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2A" w:rsidRDefault="0093625E">
      <w:pPr>
        <w:rPr>
          <w:sz w:val="24"/>
          <w:szCs w:val="24"/>
        </w:rPr>
      </w:pPr>
      <w:r>
        <w:rPr>
          <w:noProof/>
        </w:rPr>
        <w:drawing>
          <wp:anchor distT="0" distB="0" distL="114300" distR="114300" simplePos="0" relativeHeight="251665408" behindDoc="0" locked="0" layoutInCell="1" allowOverlap="1" wp14:anchorId="2DD350C6" wp14:editId="1ECE87C2">
            <wp:simplePos x="0" y="0"/>
            <wp:positionH relativeFrom="column">
              <wp:posOffset>-904876</wp:posOffset>
            </wp:positionH>
            <wp:positionV relativeFrom="paragraph">
              <wp:posOffset>-923925</wp:posOffset>
            </wp:positionV>
            <wp:extent cx="7686675" cy="1085082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90535" cy="10856272"/>
                    </a:xfrm>
                    <a:prstGeom prst="rect">
                      <a:avLst/>
                    </a:prstGeom>
                  </pic:spPr>
                </pic:pic>
              </a:graphicData>
            </a:graphic>
            <wp14:sizeRelH relativeFrom="page">
              <wp14:pctWidth>0</wp14:pctWidth>
            </wp14:sizeRelH>
            <wp14:sizeRelV relativeFrom="page">
              <wp14:pctHeight>0</wp14:pctHeight>
            </wp14:sizeRelV>
          </wp:anchor>
        </w:drawing>
      </w:r>
    </w:p>
    <w:p w:rsidR="00131B2A" w:rsidRDefault="00131B2A">
      <w:pPr>
        <w:sectPr w:rsidR="00131B2A">
          <w:footerReference w:type="default" r:id="rId8"/>
          <w:pgSz w:w="11900" w:h="16836"/>
          <w:pgMar w:top="1440" w:right="1440" w:bottom="875" w:left="1440" w:header="0" w:footer="0" w:gutter="0"/>
          <w:cols w:space="0"/>
        </w:sectPr>
      </w:pPr>
    </w:p>
    <w:p w:rsidR="00131B2A" w:rsidRDefault="00131B2A">
      <w:pPr>
        <w:jc w:val="righ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0" w:lineRule="exact"/>
        <w:rPr>
          <w:sz w:val="20"/>
          <w:szCs w:val="20"/>
        </w:rPr>
      </w:pPr>
    </w:p>
    <w:p w:rsidR="00131B2A" w:rsidRDefault="00002778">
      <w:pPr>
        <w:ind w:left="4162"/>
        <w:rPr>
          <w:sz w:val="20"/>
          <w:szCs w:val="20"/>
        </w:rPr>
      </w:pPr>
      <w:r>
        <w:rPr>
          <w:rFonts w:eastAsia="Times New Roman"/>
          <w:b/>
          <w:bCs/>
        </w:rPr>
        <w:t>Оглавление</w:t>
      </w:r>
    </w:p>
    <w:p w:rsidR="00131B2A" w:rsidRDefault="00131B2A">
      <w:pPr>
        <w:spacing w:line="2" w:lineRule="exact"/>
        <w:rPr>
          <w:sz w:val="20"/>
          <w:szCs w:val="20"/>
        </w:rPr>
      </w:pPr>
    </w:p>
    <w:p w:rsidR="00131B2A" w:rsidRDefault="00002778">
      <w:pPr>
        <w:numPr>
          <w:ilvl w:val="0"/>
          <w:numId w:val="1"/>
        </w:numPr>
        <w:tabs>
          <w:tab w:val="left" w:pos="222"/>
        </w:tabs>
        <w:ind w:left="222" w:hanging="222"/>
        <w:rPr>
          <w:rFonts w:eastAsia="Times New Roman"/>
          <w:b/>
          <w:bCs/>
        </w:rPr>
      </w:pPr>
      <w:r>
        <w:rPr>
          <w:rFonts w:eastAsia="Times New Roman"/>
          <w:b/>
          <w:bCs/>
        </w:rPr>
        <w:t>Целевой раздел</w:t>
      </w:r>
    </w:p>
    <w:p w:rsidR="00131B2A" w:rsidRDefault="00002778">
      <w:pPr>
        <w:spacing w:line="234" w:lineRule="auto"/>
        <w:ind w:left="2"/>
        <w:rPr>
          <w:sz w:val="20"/>
          <w:szCs w:val="20"/>
        </w:rPr>
      </w:pPr>
      <w:r>
        <w:rPr>
          <w:rFonts w:eastAsia="Times New Roman"/>
        </w:rPr>
        <w:t>1.1. Пояснительная записка ................................................................................................................ ………3</w:t>
      </w:r>
    </w:p>
    <w:p w:rsidR="00131B2A" w:rsidRDefault="00131B2A">
      <w:pPr>
        <w:spacing w:line="13" w:lineRule="exact"/>
        <w:rPr>
          <w:sz w:val="20"/>
          <w:szCs w:val="20"/>
        </w:rPr>
      </w:pPr>
    </w:p>
    <w:p w:rsidR="00131B2A" w:rsidRDefault="00002778">
      <w:pPr>
        <w:spacing w:line="250" w:lineRule="auto"/>
        <w:ind w:left="2" w:right="440"/>
        <w:rPr>
          <w:sz w:val="20"/>
          <w:szCs w:val="20"/>
        </w:rPr>
      </w:pPr>
      <w:r>
        <w:rPr>
          <w:rFonts w:eastAsia="Times New Roman"/>
          <w:sz w:val="21"/>
          <w:szCs w:val="21"/>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 ….. ..8</w:t>
      </w:r>
    </w:p>
    <w:p w:rsidR="00131B2A" w:rsidRDefault="00131B2A">
      <w:pPr>
        <w:spacing w:line="1" w:lineRule="exact"/>
        <w:rPr>
          <w:sz w:val="20"/>
          <w:szCs w:val="20"/>
        </w:rPr>
      </w:pPr>
    </w:p>
    <w:p w:rsidR="00131B2A" w:rsidRDefault="00002778">
      <w:pPr>
        <w:spacing w:line="235" w:lineRule="auto"/>
        <w:ind w:left="2" w:right="400"/>
        <w:rPr>
          <w:sz w:val="20"/>
          <w:szCs w:val="20"/>
        </w:rPr>
      </w:pPr>
      <w:r>
        <w:rPr>
          <w:rFonts w:eastAsia="Times New Roman"/>
        </w:rPr>
        <w:t>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w:t>
      </w:r>
    </w:p>
    <w:p w:rsidR="00131B2A" w:rsidRDefault="00002778">
      <w:pPr>
        <w:tabs>
          <w:tab w:val="left" w:pos="3502"/>
        </w:tabs>
        <w:ind w:left="2"/>
        <w:rPr>
          <w:sz w:val="20"/>
          <w:szCs w:val="20"/>
        </w:rPr>
      </w:pPr>
      <w:r>
        <w:rPr>
          <w:rFonts w:eastAsia="Times New Roman"/>
        </w:rPr>
        <w:t>общего образования</w:t>
      </w:r>
      <w:r>
        <w:rPr>
          <w:sz w:val="20"/>
          <w:szCs w:val="20"/>
        </w:rPr>
        <w:tab/>
      </w:r>
      <w:r>
        <w:rPr>
          <w:rFonts w:eastAsia="Times New Roman"/>
        </w:rPr>
        <w:t>……………………………………………………………………..15</w:t>
      </w:r>
    </w:p>
    <w:p w:rsidR="00131B2A" w:rsidRDefault="00131B2A">
      <w:pPr>
        <w:spacing w:line="1" w:lineRule="exact"/>
        <w:rPr>
          <w:sz w:val="20"/>
          <w:szCs w:val="20"/>
        </w:rPr>
      </w:pPr>
    </w:p>
    <w:p w:rsidR="00131B2A" w:rsidRDefault="00002778">
      <w:pPr>
        <w:numPr>
          <w:ilvl w:val="0"/>
          <w:numId w:val="2"/>
        </w:numPr>
        <w:tabs>
          <w:tab w:val="left" w:pos="242"/>
        </w:tabs>
        <w:ind w:left="242" w:hanging="242"/>
        <w:rPr>
          <w:rFonts w:eastAsia="Times New Roman"/>
        </w:rPr>
      </w:pPr>
      <w:r>
        <w:rPr>
          <w:rFonts w:eastAsia="Times New Roman"/>
        </w:rPr>
        <w:t>Содержательный раздел</w:t>
      </w:r>
    </w:p>
    <w:p w:rsidR="00131B2A" w:rsidRDefault="00002778">
      <w:pPr>
        <w:tabs>
          <w:tab w:val="left" w:leader="dot" w:pos="8882"/>
        </w:tabs>
        <w:ind w:left="2"/>
        <w:rPr>
          <w:sz w:val="20"/>
          <w:szCs w:val="20"/>
        </w:rPr>
      </w:pPr>
      <w:r>
        <w:rPr>
          <w:rFonts w:eastAsia="Times New Roman"/>
        </w:rPr>
        <w:t>2.1 Программа формирования универсальных учебных действий</w:t>
      </w:r>
      <w:r>
        <w:rPr>
          <w:sz w:val="20"/>
          <w:szCs w:val="20"/>
        </w:rPr>
        <w:tab/>
      </w:r>
      <w:r>
        <w:rPr>
          <w:rFonts w:eastAsia="Times New Roman"/>
          <w:sz w:val="21"/>
          <w:szCs w:val="21"/>
        </w:rPr>
        <w:t>…….29</w:t>
      </w:r>
    </w:p>
    <w:p w:rsidR="00131B2A" w:rsidRDefault="00002778">
      <w:pPr>
        <w:spacing w:line="238" w:lineRule="auto"/>
        <w:ind w:left="2"/>
        <w:rPr>
          <w:sz w:val="20"/>
          <w:szCs w:val="20"/>
        </w:rPr>
      </w:pPr>
      <w:r>
        <w:rPr>
          <w:rFonts w:eastAsia="Times New Roman"/>
        </w:rPr>
        <w:t>2.2. Программы учебных предметов, курсов коррекционно-</w:t>
      </w:r>
    </w:p>
    <w:p w:rsidR="00131B2A" w:rsidRDefault="00131B2A">
      <w:pPr>
        <w:spacing w:line="2" w:lineRule="exact"/>
        <w:rPr>
          <w:sz w:val="20"/>
          <w:szCs w:val="20"/>
        </w:rPr>
      </w:pPr>
    </w:p>
    <w:p w:rsidR="00131B2A" w:rsidRDefault="00002778">
      <w:pPr>
        <w:tabs>
          <w:tab w:val="left" w:leader="dot" w:pos="8902"/>
        </w:tabs>
        <w:ind w:left="2"/>
        <w:rPr>
          <w:sz w:val="20"/>
          <w:szCs w:val="20"/>
        </w:rPr>
      </w:pPr>
      <w:r>
        <w:rPr>
          <w:rFonts w:eastAsia="Times New Roman"/>
        </w:rPr>
        <w:t>развивающей области</w:t>
      </w:r>
      <w:r>
        <w:rPr>
          <w:sz w:val="20"/>
          <w:szCs w:val="20"/>
        </w:rPr>
        <w:tab/>
      </w:r>
      <w:r>
        <w:rPr>
          <w:rFonts w:eastAsia="Times New Roman"/>
          <w:sz w:val="21"/>
          <w:szCs w:val="21"/>
        </w:rPr>
        <w:t>….....35</w:t>
      </w:r>
    </w:p>
    <w:p w:rsidR="00131B2A" w:rsidRDefault="00002778">
      <w:pPr>
        <w:tabs>
          <w:tab w:val="left" w:leader="dot" w:pos="8842"/>
        </w:tabs>
        <w:ind w:left="2"/>
        <w:rPr>
          <w:sz w:val="20"/>
          <w:szCs w:val="20"/>
        </w:rPr>
      </w:pPr>
      <w:r>
        <w:rPr>
          <w:rFonts w:eastAsia="Times New Roman"/>
        </w:rPr>
        <w:t>2.3. Программа духовно-нравственного развития, воспитания</w:t>
      </w:r>
      <w:r>
        <w:rPr>
          <w:sz w:val="20"/>
          <w:szCs w:val="20"/>
        </w:rPr>
        <w:tab/>
      </w:r>
      <w:r>
        <w:rPr>
          <w:rFonts w:eastAsia="Times New Roman"/>
          <w:sz w:val="21"/>
          <w:szCs w:val="21"/>
        </w:rPr>
        <w:t>…... ..55</w:t>
      </w:r>
    </w:p>
    <w:p w:rsidR="00131B2A" w:rsidRDefault="00002778">
      <w:pPr>
        <w:tabs>
          <w:tab w:val="left" w:leader="dot" w:pos="8882"/>
        </w:tabs>
        <w:ind w:left="2"/>
        <w:rPr>
          <w:sz w:val="20"/>
          <w:szCs w:val="20"/>
        </w:rPr>
      </w:pPr>
      <w:r>
        <w:rPr>
          <w:rFonts w:eastAsia="Times New Roman"/>
        </w:rPr>
        <w:t>2.4. Программа формирования культуры здорового и безопасного образа жизни</w:t>
      </w:r>
      <w:r>
        <w:rPr>
          <w:sz w:val="20"/>
          <w:szCs w:val="20"/>
        </w:rPr>
        <w:tab/>
      </w:r>
      <w:r>
        <w:rPr>
          <w:rFonts w:eastAsia="Times New Roman"/>
          <w:sz w:val="21"/>
          <w:szCs w:val="21"/>
        </w:rPr>
        <w:t>……..61</w:t>
      </w:r>
    </w:p>
    <w:p w:rsidR="00131B2A" w:rsidRDefault="00002778">
      <w:pPr>
        <w:tabs>
          <w:tab w:val="left" w:leader="dot" w:pos="8862"/>
        </w:tabs>
        <w:ind w:left="2"/>
        <w:rPr>
          <w:sz w:val="20"/>
          <w:szCs w:val="20"/>
        </w:rPr>
      </w:pPr>
      <w:r>
        <w:rPr>
          <w:rFonts w:eastAsia="Times New Roman"/>
        </w:rPr>
        <w:t>2.5. Программа коррекционной работы</w:t>
      </w:r>
      <w:r>
        <w:rPr>
          <w:sz w:val="20"/>
          <w:szCs w:val="20"/>
        </w:rPr>
        <w:tab/>
      </w:r>
      <w:r>
        <w:rPr>
          <w:rFonts w:eastAsia="Times New Roman"/>
        </w:rPr>
        <w:t>……..64</w:t>
      </w:r>
    </w:p>
    <w:p w:rsidR="00131B2A" w:rsidRDefault="00002778">
      <w:pPr>
        <w:tabs>
          <w:tab w:val="left" w:leader="dot" w:pos="8842"/>
        </w:tabs>
        <w:ind w:left="2"/>
        <w:rPr>
          <w:sz w:val="20"/>
          <w:szCs w:val="20"/>
        </w:rPr>
      </w:pPr>
      <w:r>
        <w:rPr>
          <w:rFonts w:eastAsia="Times New Roman"/>
        </w:rPr>
        <w:t>2.6. Программа внеурочной деятельности</w:t>
      </w:r>
      <w:r>
        <w:rPr>
          <w:sz w:val="20"/>
          <w:szCs w:val="20"/>
        </w:rPr>
        <w:tab/>
      </w:r>
      <w:r>
        <w:rPr>
          <w:rFonts w:eastAsia="Times New Roman"/>
          <w:sz w:val="21"/>
          <w:szCs w:val="21"/>
        </w:rPr>
        <w:t>……..73</w:t>
      </w:r>
    </w:p>
    <w:p w:rsidR="00131B2A" w:rsidRDefault="00131B2A">
      <w:pPr>
        <w:spacing w:line="7" w:lineRule="exact"/>
        <w:rPr>
          <w:sz w:val="20"/>
          <w:szCs w:val="20"/>
        </w:rPr>
      </w:pPr>
    </w:p>
    <w:p w:rsidR="00131B2A" w:rsidRDefault="00002778">
      <w:pPr>
        <w:ind w:left="2"/>
        <w:rPr>
          <w:sz w:val="20"/>
          <w:szCs w:val="20"/>
        </w:rPr>
      </w:pPr>
      <w:r>
        <w:rPr>
          <w:rFonts w:eastAsia="Times New Roman"/>
          <w:b/>
          <w:bCs/>
        </w:rPr>
        <w:t>3. Организационный раздел</w:t>
      </w:r>
    </w:p>
    <w:p w:rsidR="00131B2A" w:rsidRDefault="00002778">
      <w:pPr>
        <w:tabs>
          <w:tab w:val="left" w:leader="dot" w:pos="8882"/>
        </w:tabs>
        <w:ind w:left="2"/>
        <w:rPr>
          <w:sz w:val="20"/>
          <w:szCs w:val="20"/>
        </w:rPr>
      </w:pPr>
      <w:r>
        <w:rPr>
          <w:rFonts w:eastAsia="Times New Roman"/>
        </w:rPr>
        <w:t>3.1. Учебный план</w:t>
      </w:r>
      <w:r>
        <w:rPr>
          <w:sz w:val="20"/>
          <w:szCs w:val="20"/>
        </w:rPr>
        <w:tab/>
      </w:r>
      <w:r>
        <w:rPr>
          <w:rFonts w:eastAsia="Times New Roman"/>
          <w:sz w:val="21"/>
          <w:szCs w:val="21"/>
        </w:rPr>
        <w:t>……..77</w:t>
      </w:r>
    </w:p>
    <w:p w:rsidR="00131B2A" w:rsidRDefault="00131B2A">
      <w:pPr>
        <w:spacing w:line="1" w:lineRule="exact"/>
        <w:rPr>
          <w:sz w:val="20"/>
          <w:szCs w:val="20"/>
        </w:rPr>
      </w:pPr>
    </w:p>
    <w:p w:rsidR="00131B2A" w:rsidRDefault="00002778">
      <w:pPr>
        <w:ind w:left="2"/>
        <w:rPr>
          <w:sz w:val="20"/>
          <w:szCs w:val="20"/>
        </w:rPr>
      </w:pPr>
      <w:r>
        <w:rPr>
          <w:rFonts w:eastAsia="Times New Roman"/>
        </w:rPr>
        <w:t>3.2. Система условий реализации адаптированной основной общеобразовательнойпрограммы</w:t>
      </w:r>
    </w:p>
    <w:p w:rsidR="00131B2A" w:rsidRDefault="00002778">
      <w:pPr>
        <w:ind w:left="2"/>
        <w:rPr>
          <w:sz w:val="20"/>
          <w:szCs w:val="20"/>
        </w:rPr>
      </w:pPr>
      <w:r>
        <w:rPr>
          <w:rFonts w:eastAsia="Times New Roman"/>
        </w:rPr>
        <w:t>начального общего образования обучающимися с задержкой психического</w:t>
      </w:r>
    </w:p>
    <w:p w:rsidR="00131B2A" w:rsidRDefault="00002778">
      <w:pPr>
        <w:tabs>
          <w:tab w:val="left" w:leader="dot" w:pos="8762"/>
          <w:tab w:val="left" w:leader="dot" w:pos="9382"/>
        </w:tabs>
        <w:spacing w:line="238" w:lineRule="auto"/>
        <w:ind w:left="2"/>
        <w:rPr>
          <w:sz w:val="20"/>
          <w:szCs w:val="20"/>
        </w:rPr>
      </w:pPr>
      <w:r>
        <w:rPr>
          <w:rFonts w:eastAsia="Times New Roman"/>
        </w:rPr>
        <w:t>развития</w:t>
      </w:r>
      <w:r>
        <w:rPr>
          <w:sz w:val="20"/>
          <w:szCs w:val="20"/>
        </w:rPr>
        <w:tab/>
      </w:r>
      <w:r>
        <w:rPr>
          <w:rFonts w:eastAsia="Times New Roman"/>
        </w:rPr>
        <w:t>……</w:t>
      </w:r>
      <w:r>
        <w:rPr>
          <w:sz w:val="20"/>
          <w:szCs w:val="20"/>
        </w:rPr>
        <w:tab/>
      </w:r>
      <w:r>
        <w:rPr>
          <w:rFonts w:eastAsia="Times New Roman"/>
        </w:rPr>
        <w:t>81</w:t>
      </w:r>
    </w:p>
    <w:p w:rsidR="00131B2A" w:rsidRDefault="00131B2A">
      <w:pPr>
        <w:spacing w:line="2" w:lineRule="exact"/>
        <w:rPr>
          <w:sz w:val="20"/>
          <w:szCs w:val="20"/>
        </w:rPr>
      </w:pPr>
    </w:p>
    <w:p w:rsidR="00131B2A" w:rsidRDefault="00002778" w:rsidP="00002778">
      <w:pPr>
        <w:ind w:left="2"/>
        <w:rPr>
          <w:sz w:val="20"/>
          <w:szCs w:val="20"/>
        </w:rPr>
      </w:pPr>
      <w:r>
        <w:rPr>
          <w:rFonts w:eastAsia="Times New Roman"/>
        </w:rPr>
        <w:t>3.3. Материально-техническое обеспечение ……………………………………………………….……..83</w:t>
      </w:r>
    </w:p>
    <w:p w:rsidR="00131B2A" w:rsidRDefault="00131B2A">
      <w:pPr>
        <w:spacing w:line="251" w:lineRule="exact"/>
        <w:rPr>
          <w:sz w:val="20"/>
          <w:szCs w:val="20"/>
        </w:rPr>
      </w:pPr>
    </w:p>
    <w:p w:rsidR="00131B2A" w:rsidRDefault="00002778">
      <w:pPr>
        <w:ind w:left="2"/>
        <w:rPr>
          <w:sz w:val="20"/>
          <w:szCs w:val="20"/>
        </w:rPr>
      </w:pPr>
      <w:r>
        <w:rPr>
          <w:rFonts w:eastAsia="Times New Roman"/>
          <w:b/>
          <w:bCs/>
        </w:rPr>
        <w:t xml:space="preserve">Приложение 1 </w:t>
      </w:r>
      <w:r>
        <w:rPr>
          <w:rFonts w:eastAsia="Times New Roman"/>
        </w:rPr>
        <w:t>Учебный план для обучающихся с задержкой психического развития</w:t>
      </w:r>
    </w:p>
    <w:p w:rsidR="00131B2A" w:rsidRDefault="00131B2A">
      <w:pPr>
        <w:spacing w:line="1" w:lineRule="exact"/>
        <w:rPr>
          <w:sz w:val="20"/>
          <w:szCs w:val="20"/>
        </w:rPr>
      </w:pPr>
    </w:p>
    <w:p w:rsidR="00131B2A" w:rsidRDefault="00002778">
      <w:pPr>
        <w:tabs>
          <w:tab w:val="left" w:leader="dot" w:pos="9342"/>
        </w:tabs>
        <w:ind w:left="2"/>
        <w:rPr>
          <w:sz w:val="20"/>
          <w:szCs w:val="20"/>
        </w:rPr>
      </w:pPr>
      <w:r>
        <w:rPr>
          <w:rFonts w:eastAsia="Times New Roman"/>
        </w:rPr>
        <w:t xml:space="preserve">(вариант 7.2), (2 класс ) МАОУ «Аксаринская  СОШ»  </w:t>
      </w:r>
      <w:bookmarkStart w:id="0" w:name="_GoBack"/>
      <w:bookmarkEnd w:id="0"/>
      <w:r>
        <w:rPr>
          <w:rFonts w:eastAsia="Times New Roman"/>
        </w:rPr>
        <w:t>…………………………………</w:t>
      </w:r>
      <w:r>
        <w:rPr>
          <w:sz w:val="20"/>
          <w:szCs w:val="20"/>
        </w:rPr>
        <w:tab/>
      </w:r>
    </w:p>
    <w:p w:rsidR="00131B2A" w:rsidRDefault="00131B2A">
      <w:pPr>
        <w:sectPr w:rsidR="00131B2A">
          <w:pgSz w:w="11900" w:h="16836"/>
          <w:pgMar w:top="345" w:right="684" w:bottom="1440" w:left="1198" w:header="0" w:footer="0" w:gutter="0"/>
          <w:cols w:space="720" w:equalWidth="0">
            <w:col w:w="10022"/>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0" w:lineRule="exact"/>
        <w:rPr>
          <w:sz w:val="20"/>
          <w:szCs w:val="20"/>
        </w:rPr>
      </w:pPr>
    </w:p>
    <w:p w:rsidR="00131B2A" w:rsidRDefault="00002778">
      <w:pPr>
        <w:numPr>
          <w:ilvl w:val="1"/>
          <w:numId w:val="3"/>
        </w:numPr>
        <w:tabs>
          <w:tab w:val="left" w:pos="4060"/>
        </w:tabs>
        <w:ind w:left="4060" w:hanging="223"/>
        <w:rPr>
          <w:rFonts w:eastAsia="Times New Roman"/>
          <w:b/>
          <w:bCs/>
        </w:rPr>
      </w:pPr>
      <w:r>
        <w:rPr>
          <w:rFonts w:eastAsia="Times New Roman"/>
          <w:b/>
          <w:bCs/>
        </w:rPr>
        <w:t xml:space="preserve">ЦЕЛЕВОЙ </w:t>
      </w:r>
      <w:r w:rsidRPr="005F219C">
        <w:rPr>
          <w:rFonts w:eastAsia="Times New Roman"/>
          <w:b/>
          <w:bCs/>
        </w:rPr>
        <w:t>РАЗДЕЛ</w:t>
      </w:r>
    </w:p>
    <w:p w:rsidR="00131B2A" w:rsidRDefault="00131B2A">
      <w:pPr>
        <w:spacing w:line="1" w:lineRule="exact"/>
        <w:rPr>
          <w:rFonts w:eastAsia="Times New Roman"/>
          <w:b/>
          <w:bCs/>
        </w:rPr>
      </w:pPr>
    </w:p>
    <w:p w:rsidR="00131B2A" w:rsidRDefault="00002778">
      <w:pPr>
        <w:numPr>
          <w:ilvl w:val="0"/>
          <w:numId w:val="4"/>
        </w:numPr>
        <w:tabs>
          <w:tab w:val="left" w:pos="3280"/>
        </w:tabs>
        <w:ind w:left="3280" w:hanging="223"/>
        <w:rPr>
          <w:rFonts w:eastAsia="Times New Roman"/>
          <w:b/>
          <w:bCs/>
        </w:rPr>
      </w:pPr>
      <w:r>
        <w:rPr>
          <w:rFonts w:eastAsia="Times New Roman"/>
          <w:b/>
          <w:bCs/>
        </w:rPr>
        <w:t>1. ПОЯСНИТЕЛЬНАЯ ЗАПИСКА</w:t>
      </w:r>
    </w:p>
    <w:p w:rsidR="00131B2A" w:rsidRDefault="00131B2A">
      <w:pPr>
        <w:spacing w:line="6" w:lineRule="exact"/>
        <w:rPr>
          <w:sz w:val="20"/>
          <w:szCs w:val="20"/>
        </w:rPr>
      </w:pPr>
    </w:p>
    <w:p w:rsidR="00131B2A" w:rsidRDefault="00002778">
      <w:pPr>
        <w:spacing w:line="237" w:lineRule="auto"/>
        <w:ind w:right="320" w:firstLine="720"/>
        <w:jc w:val="both"/>
        <w:rPr>
          <w:sz w:val="20"/>
          <w:szCs w:val="20"/>
        </w:rPr>
      </w:pPr>
      <w:r>
        <w:rPr>
          <w:rFonts w:eastAsia="Times New Roman"/>
        </w:rP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31B2A" w:rsidRDefault="00131B2A">
      <w:pPr>
        <w:spacing w:line="16" w:lineRule="exact"/>
        <w:rPr>
          <w:sz w:val="20"/>
          <w:szCs w:val="20"/>
        </w:rPr>
      </w:pPr>
    </w:p>
    <w:p w:rsidR="00131B2A" w:rsidRDefault="00002778">
      <w:pPr>
        <w:spacing w:line="249" w:lineRule="auto"/>
        <w:ind w:left="720" w:right="320"/>
        <w:rPr>
          <w:sz w:val="20"/>
          <w:szCs w:val="20"/>
        </w:rPr>
      </w:pPr>
      <w:r>
        <w:rPr>
          <w:rFonts w:eastAsia="Times New Roman"/>
        </w:rPr>
        <w:t>Данная образовательная программа разработана в соответствии с нормативными документами: Федеральным законом «Об образовании в Российской Федерации» от 29. 12. 2012г. №273-Ф3; Федеральным государственным образовательным стандартом начального общего образования</w:t>
      </w:r>
    </w:p>
    <w:p w:rsidR="00131B2A" w:rsidRDefault="00002778">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226060</wp:posOffset>
            </wp:positionH>
            <wp:positionV relativeFrom="paragraph">
              <wp:posOffset>-344805</wp:posOffset>
            </wp:positionV>
            <wp:extent cx="12827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28270" cy="342900"/>
                    </a:xfrm>
                    <a:prstGeom prst="rect">
                      <a:avLst/>
                    </a:prstGeom>
                    <a:noFill/>
                  </pic:spPr>
                </pic:pic>
              </a:graphicData>
            </a:graphic>
          </wp:anchor>
        </w:drawing>
      </w:r>
    </w:p>
    <w:p w:rsidR="00131B2A" w:rsidRDefault="00002778">
      <w:pPr>
        <w:spacing w:line="234" w:lineRule="auto"/>
        <w:ind w:left="720" w:right="320"/>
        <w:rPr>
          <w:sz w:val="20"/>
          <w:szCs w:val="20"/>
        </w:rPr>
      </w:pPr>
      <w:r>
        <w:rPr>
          <w:rFonts w:eastAsia="Times New Roman"/>
        </w:rPr>
        <w:t>для детей с ограниченными возможностями здоровья (приказ Минобрнауки России от 19. 12. 2014 г. №1598);</w:t>
      </w:r>
    </w:p>
    <w:p w:rsidR="00131B2A" w:rsidRDefault="0000277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226060</wp:posOffset>
            </wp:positionH>
            <wp:positionV relativeFrom="paragraph">
              <wp:posOffset>1270</wp:posOffset>
            </wp:positionV>
            <wp:extent cx="128270" cy="172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128270" cy="172085"/>
                    </a:xfrm>
                    <a:prstGeom prst="rect">
                      <a:avLst/>
                    </a:prstGeom>
                    <a:noFill/>
                  </pic:spPr>
                </pic:pic>
              </a:graphicData>
            </a:graphic>
          </wp:anchor>
        </w:drawing>
      </w:r>
    </w:p>
    <w:p w:rsidR="00131B2A" w:rsidRDefault="00131B2A">
      <w:pPr>
        <w:spacing w:line="7" w:lineRule="exact"/>
        <w:rPr>
          <w:sz w:val="20"/>
          <w:szCs w:val="20"/>
        </w:rPr>
      </w:pPr>
    </w:p>
    <w:p w:rsidR="00131B2A" w:rsidRDefault="00002778">
      <w:pPr>
        <w:spacing w:line="235" w:lineRule="auto"/>
        <w:ind w:left="720" w:right="320"/>
        <w:rPr>
          <w:sz w:val="20"/>
          <w:szCs w:val="20"/>
        </w:rPr>
      </w:pPr>
      <w:r>
        <w:rPr>
          <w:rFonts w:eastAsia="Times New Roman"/>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131B2A" w:rsidRDefault="0000277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226060</wp:posOffset>
            </wp:positionH>
            <wp:positionV relativeFrom="paragraph">
              <wp:posOffset>0</wp:posOffset>
            </wp:positionV>
            <wp:extent cx="128270" cy="17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28270" cy="172085"/>
                    </a:xfrm>
                    <a:prstGeom prst="rect">
                      <a:avLst/>
                    </a:prstGeom>
                    <a:noFill/>
                  </pic:spPr>
                </pic:pic>
              </a:graphicData>
            </a:graphic>
          </wp:anchor>
        </w:drawing>
      </w:r>
    </w:p>
    <w:p w:rsidR="00131B2A" w:rsidRDefault="00131B2A">
      <w:pPr>
        <w:spacing w:line="5" w:lineRule="exact"/>
        <w:rPr>
          <w:sz w:val="20"/>
          <w:szCs w:val="20"/>
        </w:rPr>
      </w:pPr>
    </w:p>
    <w:p w:rsidR="00131B2A" w:rsidRDefault="00002778">
      <w:pPr>
        <w:spacing w:line="235" w:lineRule="auto"/>
        <w:ind w:left="720" w:right="320"/>
        <w:rPr>
          <w:sz w:val="20"/>
          <w:szCs w:val="20"/>
        </w:rPr>
      </w:pPr>
      <w:r>
        <w:rPr>
          <w:rFonts w:eastAsia="Times New Roman"/>
        </w:rPr>
        <w:t>Санитарно-эпидемиологических правил и нормативах СанПиН 2. 4. 2. 3286-15, утвержденных постановлением Главного государственного санитарного врача РФ от 10. 07. 2015 г. №26;</w:t>
      </w:r>
    </w:p>
    <w:p w:rsidR="00131B2A" w:rsidRDefault="0000277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226060</wp:posOffset>
            </wp:positionH>
            <wp:positionV relativeFrom="paragraph">
              <wp:posOffset>635</wp:posOffset>
            </wp:positionV>
            <wp:extent cx="12827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28270" cy="342900"/>
                    </a:xfrm>
                    <a:prstGeom prst="rect">
                      <a:avLst/>
                    </a:prstGeom>
                    <a:noFill/>
                  </pic:spPr>
                </pic:pic>
              </a:graphicData>
            </a:graphic>
          </wp:anchor>
        </w:drawing>
      </w:r>
    </w:p>
    <w:p w:rsidR="00131B2A" w:rsidRDefault="00002778">
      <w:pPr>
        <w:ind w:left="720"/>
        <w:rPr>
          <w:sz w:val="20"/>
          <w:szCs w:val="20"/>
        </w:rPr>
      </w:pPr>
      <w:r>
        <w:rPr>
          <w:rFonts w:eastAsia="Times New Roman"/>
        </w:rPr>
        <w:t>Уставом МАОУ «Аксаринская СОШ» ;</w:t>
      </w:r>
    </w:p>
    <w:p w:rsidR="00131B2A" w:rsidRDefault="00131B2A">
      <w:pPr>
        <w:spacing w:line="16" w:lineRule="exact"/>
        <w:rPr>
          <w:sz w:val="20"/>
          <w:szCs w:val="20"/>
        </w:rPr>
      </w:pPr>
    </w:p>
    <w:p w:rsidR="00131B2A" w:rsidRDefault="00002778">
      <w:pPr>
        <w:ind w:left="720"/>
        <w:rPr>
          <w:sz w:val="20"/>
          <w:szCs w:val="20"/>
        </w:rPr>
      </w:pPr>
      <w:r>
        <w:rPr>
          <w:rFonts w:eastAsia="Times New Roman"/>
        </w:rPr>
        <w:t>Учебным планом МАОУ «Аксаринская СОШ» (далее- школа).</w:t>
      </w:r>
    </w:p>
    <w:p w:rsidR="00131B2A" w:rsidRDefault="00131B2A">
      <w:pPr>
        <w:spacing w:line="13" w:lineRule="exact"/>
        <w:rPr>
          <w:sz w:val="20"/>
          <w:szCs w:val="20"/>
        </w:rPr>
      </w:pPr>
    </w:p>
    <w:p w:rsidR="00131B2A" w:rsidRDefault="00002778">
      <w:pPr>
        <w:spacing w:line="237" w:lineRule="auto"/>
        <w:ind w:right="320" w:firstLine="720"/>
        <w:jc w:val="both"/>
        <w:rPr>
          <w:sz w:val="20"/>
          <w:szCs w:val="20"/>
        </w:rPr>
      </w:pPr>
      <w:r>
        <w:rPr>
          <w:rFonts w:eastAsia="Times New Roman"/>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31B2A" w:rsidRDefault="00131B2A">
      <w:pPr>
        <w:spacing w:line="16" w:lineRule="exact"/>
        <w:rPr>
          <w:sz w:val="20"/>
          <w:szCs w:val="20"/>
        </w:rPr>
      </w:pPr>
    </w:p>
    <w:p w:rsidR="00131B2A" w:rsidRDefault="00002778">
      <w:pPr>
        <w:spacing w:line="224" w:lineRule="auto"/>
        <w:ind w:right="300" w:firstLine="720"/>
        <w:jc w:val="both"/>
        <w:rPr>
          <w:sz w:val="20"/>
          <w:szCs w:val="20"/>
        </w:rPr>
      </w:pPr>
      <w:r>
        <w:rPr>
          <w:rFonts w:eastAsia="Times New Roman"/>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Fonts w:eastAsia="Times New Roman"/>
          <w:sz w:val="27"/>
          <w:szCs w:val="27"/>
          <w:vertAlign w:val="superscript"/>
        </w:rPr>
        <w:t>1</w:t>
      </w:r>
      <w:r>
        <w:rPr>
          <w:rFonts w:eastAsia="Times New Roman"/>
        </w:rPr>
        <w:t xml:space="preserve"> (далее — ФГОС НОО).</w:t>
      </w:r>
    </w:p>
    <w:p w:rsidR="00131B2A" w:rsidRDefault="00131B2A">
      <w:pPr>
        <w:spacing w:line="15" w:lineRule="exact"/>
        <w:rPr>
          <w:sz w:val="20"/>
          <w:szCs w:val="20"/>
        </w:rPr>
      </w:pPr>
    </w:p>
    <w:p w:rsidR="00131B2A" w:rsidRDefault="00002778">
      <w:pPr>
        <w:spacing w:line="238" w:lineRule="auto"/>
        <w:ind w:right="320" w:firstLine="720"/>
        <w:jc w:val="both"/>
        <w:rPr>
          <w:sz w:val="20"/>
          <w:szCs w:val="20"/>
        </w:rPr>
      </w:pPr>
      <w:r>
        <w:rPr>
          <w:rFonts w:eastAsia="Times New Roman"/>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131B2A" w:rsidRDefault="00131B2A">
      <w:pPr>
        <w:spacing w:line="17" w:lineRule="exact"/>
        <w:rPr>
          <w:sz w:val="20"/>
          <w:szCs w:val="20"/>
        </w:rPr>
      </w:pPr>
    </w:p>
    <w:p w:rsidR="00131B2A" w:rsidRDefault="00002778">
      <w:pPr>
        <w:spacing w:line="237" w:lineRule="auto"/>
        <w:ind w:right="320" w:firstLine="720"/>
        <w:jc w:val="both"/>
        <w:rPr>
          <w:sz w:val="20"/>
          <w:szCs w:val="20"/>
        </w:rPr>
      </w:pPr>
      <w:r>
        <w:rPr>
          <w:rFonts w:eastAsia="Times New Roman"/>
          <w:b/>
          <w:bCs/>
        </w:rPr>
        <w:t xml:space="preserve">Цель реализации АООП НОО обучающихся с ЗПР </w:t>
      </w:r>
      <w:r>
        <w:rPr>
          <w:rFonts w:eastAsia="Times New Roman"/>
        </w:rPr>
        <w:t>— обеспечение выполнения требований</w:t>
      </w:r>
      <w:r>
        <w:rPr>
          <w:rFonts w:eastAsia="Times New Roman"/>
          <w:b/>
          <w:bCs/>
        </w:rPr>
        <w:t xml:space="preserve"> </w:t>
      </w:r>
      <w:r>
        <w:rPr>
          <w:rFonts w:eastAsia="Times New Roman"/>
        </w:rPr>
        <w:t>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31B2A" w:rsidRDefault="00131B2A">
      <w:pPr>
        <w:spacing w:line="14" w:lineRule="exact"/>
        <w:rPr>
          <w:sz w:val="20"/>
          <w:szCs w:val="20"/>
        </w:rPr>
      </w:pPr>
    </w:p>
    <w:p w:rsidR="00131B2A" w:rsidRDefault="00002778">
      <w:pPr>
        <w:spacing w:line="234" w:lineRule="auto"/>
        <w:ind w:right="320" w:firstLine="720"/>
        <w:jc w:val="both"/>
        <w:rPr>
          <w:sz w:val="20"/>
          <w:szCs w:val="20"/>
        </w:rPr>
      </w:pPr>
      <w:r>
        <w:rPr>
          <w:rFonts w:eastAsia="Times New Roman"/>
        </w:rPr>
        <w:t>Достижение поставленной цели при разработке и реализации АООП НОО обучающихся с ЗПР предусматривает решение следующих основных задач:</w:t>
      </w:r>
    </w:p>
    <w:p w:rsidR="00131B2A" w:rsidRDefault="00131B2A">
      <w:pPr>
        <w:spacing w:line="13" w:lineRule="exact"/>
        <w:rPr>
          <w:sz w:val="20"/>
          <w:szCs w:val="20"/>
        </w:rPr>
      </w:pPr>
    </w:p>
    <w:p w:rsidR="00131B2A" w:rsidRDefault="00002778">
      <w:pPr>
        <w:numPr>
          <w:ilvl w:val="0"/>
          <w:numId w:val="5"/>
        </w:numPr>
        <w:tabs>
          <w:tab w:val="left" w:pos="927"/>
        </w:tabs>
        <w:spacing w:line="237" w:lineRule="auto"/>
        <w:ind w:right="320" w:firstLine="716"/>
        <w:jc w:val="both"/>
        <w:rPr>
          <w:rFonts w:eastAsia="Times New Roman"/>
        </w:rPr>
      </w:pPr>
      <w:r>
        <w:rPr>
          <w:rFonts w:eastAsia="Times New Roman"/>
        </w:rPr>
        <w:t>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31B2A" w:rsidRDefault="00131B2A">
      <w:pPr>
        <w:spacing w:line="11" w:lineRule="exact"/>
        <w:rPr>
          <w:rFonts w:eastAsia="Times New Roman"/>
        </w:rPr>
      </w:pPr>
    </w:p>
    <w:p w:rsidR="00131B2A" w:rsidRDefault="00002778">
      <w:pPr>
        <w:numPr>
          <w:ilvl w:val="0"/>
          <w:numId w:val="5"/>
        </w:numPr>
        <w:tabs>
          <w:tab w:val="left" w:pos="874"/>
        </w:tabs>
        <w:spacing w:line="236" w:lineRule="auto"/>
        <w:ind w:right="320" w:firstLine="716"/>
        <w:jc w:val="both"/>
        <w:rPr>
          <w:rFonts w:eastAsia="Times New Roman"/>
        </w:rPr>
      </w:pPr>
      <w:r>
        <w:rPr>
          <w:rFonts w:eastAsia="Times New Roman"/>
        </w:rPr>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131B2A" w:rsidRDefault="00131B2A">
      <w:pPr>
        <w:spacing w:line="3" w:lineRule="exact"/>
        <w:rPr>
          <w:rFonts w:eastAsia="Times New Roman"/>
        </w:rPr>
      </w:pPr>
    </w:p>
    <w:p w:rsidR="00131B2A" w:rsidRDefault="00002778">
      <w:pPr>
        <w:numPr>
          <w:ilvl w:val="0"/>
          <w:numId w:val="5"/>
        </w:numPr>
        <w:tabs>
          <w:tab w:val="left" w:pos="880"/>
        </w:tabs>
        <w:ind w:left="880" w:hanging="164"/>
        <w:rPr>
          <w:rFonts w:eastAsia="Times New Roman"/>
        </w:rPr>
      </w:pPr>
      <w:r>
        <w:rPr>
          <w:rFonts w:eastAsia="Times New Roman"/>
        </w:rPr>
        <w:t>обеспечение доступности получения начального общего образования;</w:t>
      </w:r>
    </w:p>
    <w:p w:rsidR="00131B2A" w:rsidRDefault="00002778">
      <w:pPr>
        <w:numPr>
          <w:ilvl w:val="0"/>
          <w:numId w:val="5"/>
        </w:numPr>
        <w:tabs>
          <w:tab w:val="left" w:pos="880"/>
        </w:tabs>
        <w:ind w:left="880" w:hanging="164"/>
        <w:rPr>
          <w:rFonts w:eastAsia="Times New Roman"/>
        </w:rPr>
      </w:pPr>
      <w:r>
        <w:rPr>
          <w:rFonts w:eastAsia="Times New Roman"/>
        </w:rPr>
        <w:t>обеспечение преемственности начального общего и основного общего образования;</w:t>
      </w:r>
    </w:p>
    <w:p w:rsidR="00131B2A" w:rsidRDefault="00002778">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325755</wp:posOffset>
                </wp:positionV>
                <wp:extent cx="1829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F1E2061"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5.65pt" to="143.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" o:allowincell="f" filled="t" strokeweight=".21164mm">
                <v:stroke joinstyle="miter"/>
                <o:lock v:ext="edit" shapetype="f"/>
              </v:line>
            </w:pict>
          </mc:Fallback>
        </mc:AlternateConten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43" w:lineRule="exact"/>
        <w:rPr>
          <w:sz w:val="20"/>
          <w:szCs w:val="20"/>
        </w:rPr>
      </w:pPr>
    </w:p>
    <w:p w:rsidR="00131B2A" w:rsidRDefault="00002778">
      <w:pPr>
        <w:spacing w:line="218" w:lineRule="auto"/>
        <w:ind w:right="320" w:firstLine="720"/>
        <w:jc w:val="both"/>
        <w:rPr>
          <w:sz w:val="20"/>
          <w:szCs w:val="20"/>
        </w:rPr>
      </w:pPr>
      <w:r>
        <w:rPr>
          <w:rFonts w:ascii="Calibri" w:eastAsia="Calibri" w:hAnsi="Calibri" w:cs="Calibri"/>
          <w:sz w:val="20"/>
          <w:szCs w:val="20"/>
        </w:rPr>
        <w:t>Федеральный государственный образовательный стандарт начального общего образования, утвержденный Приказом Минобрнауки России от 06. 10. 2009 N 373 (зарегистрирован Министерством юстиции Российской Федерации 22 декабря 2009 г. , регистрационный № 15785) (ред. от 18. 12. 2012) (далее - ФГОС НОО).</w:t>
      </w:r>
    </w:p>
    <w:p w:rsidR="00131B2A" w:rsidRDefault="00131B2A">
      <w:pPr>
        <w:sectPr w:rsidR="00131B2A">
          <w:pgSz w:w="11900" w:h="16836"/>
          <w:pgMar w:top="90" w:right="984" w:bottom="705" w:left="880" w:header="0" w:footer="0" w:gutter="0"/>
          <w:cols w:space="720" w:equalWidth="0">
            <w:col w:w="10040"/>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numPr>
          <w:ilvl w:val="1"/>
          <w:numId w:val="6"/>
        </w:numPr>
        <w:tabs>
          <w:tab w:val="left" w:pos="888"/>
        </w:tabs>
        <w:spacing w:line="235" w:lineRule="auto"/>
        <w:ind w:left="4" w:right="320" w:firstLine="716"/>
        <w:rPr>
          <w:rFonts w:eastAsia="Times New Roman"/>
        </w:rPr>
      </w:pPr>
      <w:r>
        <w:rPr>
          <w:rFonts w:eastAsia="Times New Roman"/>
        </w:rPr>
        <w:t>использование в образовательном процессе современных образовательных технологий деятельностного типа;</w:t>
      </w:r>
    </w:p>
    <w:p w:rsidR="00131B2A" w:rsidRDefault="00131B2A">
      <w:pPr>
        <w:spacing w:line="11" w:lineRule="exact"/>
        <w:rPr>
          <w:rFonts w:eastAsia="Times New Roman"/>
        </w:rPr>
      </w:pPr>
    </w:p>
    <w:p w:rsidR="00131B2A" w:rsidRDefault="00002778">
      <w:pPr>
        <w:numPr>
          <w:ilvl w:val="1"/>
          <w:numId w:val="6"/>
        </w:numPr>
        <w:tabs>
          <w:tab w:val="left" w:pos="888"/>
        </w:tabs>
        <w:spacing w:line="237" w:lineRule="auto"/>
        <w:ind w:left="4" w:right="300" w:firstLine="716"/>
        <w:jc w:val="both"/>
        <w:rPr>
          <w:rFonts w:eastAsia="Times New Roman"/>
        </w:rPr>
      </w:pPr>
      <w:r>
        <w:rPr>
          <w:rFonts w:eastAsia="Times New Roman"/>
        </w:rPr>
        <w:t>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31B2A" w:rsidRDefault="00131B2A">
      <w:pPr>
        <w:spacing w:line="5" w:lineRule="exact"/>
        <w:rPr>
          <w:rFonts w:eastAsia="Times New Roman"/>
        </w:rPr>
      </w:pPr>
    </w:p>
    <w:p w:rsidR="00131B2A" w:rsidRDefault="00002778">
      <w:pPr>
        <w:numPr>
          <w:ilvl w:val="1"/>
          <w:numId w:val="6"/>
        </w:numPr>
        <w:tabs>
          <w:tab w:val="left" w:pos="884"/>
        </w:tabs>
        <w:ind w:left="884" w:hanging="164"/>
        <w:rPr>
          <w:rFonts w:eastAsia="Times New Roman"/>
        </w:rPr>
      </w:pPr>
      <w:r>
        <w:rPr>
          <w:rFonts w:eastAsia="Times New Roman"/>
        </w:rPr>
        <w:t>участие педагогических работников, обучающихся, их родителей (законных представителей)</w:t>
      </w:r>
    </w:p>
    <w:p w:rsidR="00131B2A" w:rsidRDefault="00002778">
      <w:pPr>
        <w:numPr>
          <w:ilvl w:val="0"/>
          <w:numId w:val="6"/>
        </w:numPr>
        <w:tabs>
          <w:tab w:val="left" w:pos="164"/>
        </w:tabs>
        <w:ind w:left="164" w:hanging="164"/>
        <w:rPr>
          <w:rFonts w:eastAsia="Times New Roman"/>
        </w:rPr>
      </w:pPr>
      <w:r>
        <w:rPr>
          <w:rFonts w:eastAsia="Times New Roman"/>
        </w:rPr>
        <w:t>общественности в проектировании и развитии внутришкольной социальной среды.</w:t>
      </w:r>
    </w:p>
    <w:p w:rsidR="00131B2A" w:rsidRDefault="00131B2A">
      <w:pPr>
        <w:spacing w:line="15" w:lineRule="exact"/>
        <w:rPr>
          <w:sz w:val="20"/>
          <w:szCs w:val="20"/>
        </w:rPr>
      </w:pPr>
    </w:p>
    <w:p w:rsidR="00131B2A" w:rsidRDefault="00002778">
      <w:pPr>
        <w:numPr>
          <w:ilvl w:val="0"/>
          <w:numId w:val="7"/>
        </w:numPr>
        <w:tabs>
          <w:tab w:val="left" w:pos="991"/>
        </w:tabs>
        <w:spacing w:line="235" w:lineRule="auto"/>
        <w:ind w:left="4" w:right="320" w:firstLine="716"/>
        <w:rPr>
          <w:rFonts w:eastAsia="Times New Roman"/>
          <w:b/>
          <w:bCs/>
        </w:rPr>
      </w:pPr>
      <w:r>
        <w:rPr>
          <w:rFonts w:eastAsia="Times New Roman"/>
          <w:b/>
          <w:bCs/>
        </w:rPr>
        <w:t>основу АООП НОО обучающихся с ОВЗ (ЗПР) заложены дифференцированный и деятельностный подходы.</w:t>
      </w:r>
    </w:p>
    <w:p w:rsidR="00131B2A" w:rsidRDefault="00131B2A">
      <w:pPr>
        <w:spacing w:line="6" w:lineRule="exact"/>
        <w:rPr>
          <w:rFonts w:eastAsia="Times New Roman"/>
          <w:b/>
          <w:bCs/>
        </w:rPr>
      </w:pPr>
    </w:p>
    <w:p w:rsidR="00131B2A" w:rsidRDefault="00002778">
      <w:pPr>
        <w:spacing w:line="237" w:lineRule="auto"/>
        <w:ind w:left="4" w:right="320" w:firstLine="720"/>
        <w:jc w:val="both"/>
        <w:rPr>
          <w:rFonts w:eastAsia="Times New Roman"/>
          <w:b/>
          <w:bCs/>
        </w:rPr>
      </w:pPr>
      <w:r>
        <w:rPr>
          <w:rFonts w:eastAsia="Times New Roman"/>
        </w:rPr>
        <w:t>Применение дифференцированного подхода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131B2A" w:rsidRDefault="00131B2A">
      <w:pPr>
        <w:spacing w:line="13" w:lineRule="exact"/>
        <w:rPr>
          <w:rFonts w:eastAsia="Times New Roman"/>
          <w:b/>
          <w:bCs/>
        </w:rPr>
      </w:pPr>
    </w:p>
    <w:p w:rsidR="00131B2A" w:rsidRDefault="00002778">
      <w:pPr>
        <w:spacing w:line="238" w:lineRule="auto"/>
        <w:ind w:left="4" w:right="320" w:firstLine="720"/>
        <w:jc w:val="both"/>
        <w:rPr>
          <w:rFonts w:eastAsia="Times New Roman"/>
          <w:b/>
          <w:bCs/>
        </w:rPr>
      </w:pPr>
      <w:r>
        <w:rPr>
          <w:rFonts w:eastAsia="Times New Roman"/>
        </w:rPr>
        <w:t>Деятельностный подход в МАОУ «Аксаринская СОШ»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131B2A" w:rsidRDefault="00131B2A">
      <w:pPr>
        <w:spacing w:line="12" w:lineRule="exact"/>
        <w:rPr>
          <w:rFonts w:eastAsia="Times New Roman"/>
          <w:b/>
          <w:bCs/>
        </w:rPr>
      </w:pPr>
    </w:p>
    <w:p w:rsidR="00131B2A" w:rsidRDefault="00002778">
      <w:pPr>
        <w:spacing w:line="236" w:lineRule="auto"/>
        <w:ind w:left="4" w:right="320" w:firstLine="720"/>
        <w:jc w:val="both"/>
        <w:rPr>
          <w:rFonts w:eastAsia="Times New Roman"/>
          <w:b/>
          <w:bCs/>
        </w:rPr>
      </w:pPr>
      <w:r>
        <w:rPr>
          <w:rFonts w:eastAsia="Times New Roman"/>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31B2A" w:rsidRDefault="00131B2A">
      <w:pPr>
        <w:spacing w:line="1" w:lineRule="exact"/>
        <w:rPr>
          <w:rFonts w:eastAsia="Times New Roman"/>
          <w:b/>
          <w:bCs/>
        </w:rPr>
      </w:pPr>
    </w:p>
    <w:p w:rsidR="00131B2A" w:rsidRDefault="00002778">
      <w:pPr>
        <w:ind w:left="724"/>
        <w:rPr>
          <w:rFonts w:eastAsia="Times New Roman"/>
          <w:b/>
          <w:bCs/>
        </w:rPr>
      </w:pPr>
      <w:r>
        <w:rPr>
          <w:rFonts w:eastAsia="Times New Roman"/>
        </w:rPr>
        <w:t>Реализация деятельностного подхода обеспечивает:</w:t>
      </w:r>
    </w:p>
    <w:p w:rsidR="00131B2A" w:rsidRDefault="00002778">
      <w:pPr>
        <w:ind w:left="724"/>
        <w:rPr>
          <w:rFonts w:eastAsia="Times New Roman"/>
          <w:b/>
          <w:bCs/>
        </w:rPr>
      </w:pPr>
      <w:r>
        <w:rPr>
          <w:rFonts w:eastAsia="Times New Roman"/>
        </w:rPr>
        <w:t>•</w:t>
      </w:r>
      <w:r>
        <w:rPr>
          <w:rFonts w:eastAsia="Times New Roman"/>
          <w:sz w:val="21"/>
          <w:szCs w:val="21"/>
        </w:rPr>
        <w:t>придание результатам образования социально и личностно значимого характера;</w:t>
      </w:r>
    </w:p>
    <w:p w:rsidR="00131B2A" w:rsidRDefault="00131B2A">
      <w:pPr>
        <w:spacing w:line="10" w:lineRule="exact"/>
        <w:rPr>
          <w:rFonts w:eastAsia="Times New Roman"/>
          <w:b/>
          <w:bCs/>
        </w:rPr>
      </w:pPr>
    </w:p>
    <w:p w:rsidR="00131B2A" w:rsidRDefault="00002778">
      <w:pPr>
        <w:spacing w:line="235" w:lineRule="auto"/>
        <w:ind w:left="4" w:right="320" w:firstLine="720"/>
        <w:rPr>
          <w:rFonts w:eastAsia="Times New Roman"/>
          <w:b/>
          <w:bCs/>
        </w:rPr>
      </w:pPr>
      <w:r>
        <w:rPr>
          <w:rFonts w:eastAsia="Times New Roman"/>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31B2A" w:rsidRDefault="00131B2A">
      <w:pPr>
        <w:spacing w:line="10" w:lineRule="exact"/>
        <w:rPr>
          <w:rFonts w:eastAsia="Times New Roman"/>
          <w:b/>
          <w:bCs/>
        </w:rPr>
      </w:pPr>
    </w:p>
    <w:p w:rsidR="00131B2A" w:rsidRDefault="00002778">
      <w:pPr>
        <w:spacing w:line="234" w:lineRule="auto"/>
        <w:ind w:left="4" w:right="320" w:firstLine="720"/>
        <w:rPr>
          <w:rFonts w:eastAsia="Times New Roman"/>
          <w:b/>
          <w:bCs/>
        </w:rPr>
      </w:pPr>
      <w:r>
        <w:rPr>
          <w:rFonts w:eastAsia="Times New Roman"/>
        </w:rPr>
        <w:t>• существенное повышение мотивации и интереса к учению, приобретению нового опыта деятельности и поведения.</w:t>
      </w:r>
    </w:p>
    <w:p w:rsidR="00131B2A" w:rsidRDefault="00131B2A">
      <w:pPr>
        <w:spacing w:line="13" w:lineRule="exact"/>
        <w:rPr>
          <w:rFonts w:eastAsia="Times New Roman"/>
          <w:b/>
          <w:bCs/>
        </w:rPr>
      </w:pPr>
    </w:p>
    <w:p w:rsidR="00131B2A" w:rsidRDefault="00002778">
      <w:pPr>
        <w:numPr>
          <w:ilvl w:val="0"/>
          <w:numId w:val="7"/>
        </w:numPr>
        <w:tabs>
          <w:tab w:val="left" w:pos="1029"/>
        </w:tabs>
        <w:spacing w:line="234" w:lineRule="auto"/>
        <w:ind w:left="4" w:right="320" w:firstLine="716"/>
        <w:rPr>
          <w:rFonts w:eastAsia="Times New Roman"/>
        </w:rPr>
      </w:pPr>
      <w:r>
        <w:rPr>
          <w:rFonts w:eastAsia="Times New Roman"/>
        </w:rPr>
        <w:t>основу АООП НОО обучающихся с ОВЗ (ЗПР) МАОУ «Аксаринская СОШ»  заложены следующие принципы:</w:t>
      </w:r>
    </w:p>
    <w:p w:rsidR="00131B2A" w:rsidRDefault="00131B2A">
      <w:pPr>
        <w:spacing w:line="13" w:lineRule="exact"/>
        <w:rPr>
          <w:rFonts w:eastAsia="Times New Roman"/>
        </w:rPr>
      </w:pPr>
    </w:p>
    <w:p w:rsidR="00131B2A" w:rsidRDefault="00002778">
      <w:pPr>
        <w:spacing w:line="237" w:lineRule="auto"/>
        <w:ind w:left="4" w:right="320" w:firstLine="720"/>
        <w:jc w:val="both"/>
        <w:rPr>
          <w:rFonts w:eastAsia="Times New Roman"/>
        </w:rPr>
      </w:pPr>
      <w:r>
        <w:rPr>
          <w:rFonts w:eastAsia="Times New Roman"/>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31B2A" w:rsidRDefault="00131B2A">
      <w:pPr>
        <w:spacing w:line="11" w:lineRule="exact"/>
        <w:rPr>
          <w:rFonts w:eastAsia="Times New Roman"/>
        </w:rPr>
      </w:pPr>
    </w:p>
    <w:p w:rsidR="00131B2A" w:rsidRDefault="00002778">
      <w:pPr>
        <w:spacing w:line="235" w:lineRule="auto"/>
        <w:ind w:left="4" w:right="300" w:firstLine="720"/>
        <w:rPr>
          <w:rFonts w:eastAsia="Times New Roman"/>
        </w:rPr>
      </w:pPr>
      <w:r>
        <w:rPr>
          <w:rFonts w:eastAsia="Times New Roman"/>
        </w:rPr>
        <w:t>- принцип учета типологических и индивидуальных образовательных потребностей обучающихся;</w:t>
      </w:r>
    </w:p>
    <w:p w:rsidR="00131B2A" w:rsidRDefault="00002778">
      <w:pPr>
        <w:ind w:left="724"/>
        <w:rPr>
          <w:rFonts w:eastAsia="Times New Roman"/>
        </w:rPr>
      </w:pPr>
      <w:r>
        <w:rPr>
          <w:rFonts w:eastAsia="Times New Roman"/>
        </w:rPr>
        <w:t>- принцип коррекционной направленности образовательного процесса;</w:t>
      </w:r>
    </w:p>
    <w:p w:rsidR="00131B2A" w:rsidRDefault="00131B2A">
      <w:pPr>
        <w:spacing w:line="9" w:lineRule="exact"/>
        <w:rPr>
          <w:rFonts w:eastAsia="Times New Roman"/>
        </w:rPr>
      </w:pPr>
    </w:p>
    <w:p w:rsidR="00131B2A" w:rsidRDefault="00002778">
      <w:pPr>
        <w:spacing w:line="236" w:lineRule="auto"/>
        <w:ind w:left="4" w:right="280" w:firstLine="720"/>
        <w:jc w:val="both"/>
        <w:rPr>
          <w:rFonts w:eastAsia="Times New Roman"/>
        </w:rPr>
      </w:pPr>
      <w:r>
        <w:rPr>
          <w:rFonts w:eastAsia="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31B2A" w:rsidRDefault="00131B2A">
      <w:pPr>
        <w:spacing w:line="2" w:lineRule="exact"/>
        <w:rPr>
          <w:rFonts w:eastAsia="Times New Roman"/>
        </w:rPr>
      </w:pPr>
    </w:p>
    <w:p w:rsidR="00131B2A" w:rsidRDefault="00002778">
      <w:pPr>
        <w:ind w:left="724"/>
        <w:rPr>
          <w:rFonts w:eastAsia="Times New Roman"/>
        </w:rPr>
      </w:pPr>
      <w:r>
        <w:rPr>
          <w:rFonts w:eastAsia="Times New Roman"/>
        </w:rPr>
        <w:t>- онтогенетический принцип;</w:t>
      </w:r>
    </w:p>
    <w:p w:rsidR="00131B2A" w:rsidRDefault="00131B2A">
      <w:pPr>
        <w:spacing w:line="10" w:lineRule="exact"/>
        <w:rPr>
          <w:rFonts w:eastAsia="Times New Roman"/>
        </w:rPr>
      </w:pPr>
    </w:p>
    <w:p w:rsidR="00131B2A" w:rsidRDefault="00002778">
      <w:pPr>
        <w:spacing w:line="236" w:lineRule="auto"/>
        <w:ind w:left="4" w:right="300" w:firstLine="720"/>
        <w:jc w:val="both"/>
        <w:rPr>
          <w:rFonts w:eastAsia="Times New Roman"/>
        </w:rPr>
      </w:pPr>
      <w:r>
        <w:rPr>
          <w:rFonts w:eastAsia="Times New Roman"/>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31B2A" w:rsidRDefault="00131B2A">
      <w:pPr>
        <w:spacing w:line="12" w:lineRule="exact"/>
        <w:rPr>
          <w:rFonts w:eastAsia="Times New Roman"/>
        </w:rPr>
      </w:pPr>
    </w:p>
    <w:p w:rsidR="00131B2A" w:rsidRDefault="00002778">
      <w:pPr>
        <w:spacing w:line="235" w:lineRule="auto"/>
        <w:ind w:left="4" w:right="300" w:firstLine="720"/>
        <w:rPr>
          <w:rFonts w:eastAsia="Times New Roman"/>
        </w:rPr>
      </w:pPr>
      <w:r>
        <w:rPr>
          <w:rFonts w:eastAsia="Times New Roman"/>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31B2A" w:rsidRDefault="00131B2A">
      <w:pPr>
        <w:spacing w:line="10" w:lineRule="exact"/>
        <w:rPr>
          <w:rFonts w:eastAsia="Times New Roman"/>
        </w:rPr>
      </w:pPr>
    </w:p>
    <w:p w:rsidR="00131B2A" w:rsidRDefault="00002778">
      <w:pPr>
        <w:spacing w:line="237" w:lineRule="auto"/>
        <w:ind w:left="4" w:right="280" w:firstLine="720"/>
        <w:jc w:val="both"/>
        <w:rPr>
          <w:rFonts w:eastAsia="Times New Roman"/>
        </w:rPr>
      </w:pPr>
      <w:r>
        <w:rPr>
          <w:rFonts w:eastAsia="Times New Roman"/>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31B2A" w:rsidRDefault="00131B2A">
      <w:pPr>
        <w:spacing w:line="13" w:lineRule="exact"/>
        <w:rPr>
          <w:rFonts w:eastAsia="Times New Roman"/>
        </w:rPr>
      </w:pPr>
    </w:p>
    <w:p w:rsidR="00131B2A" w:rsidRDefault="00002778">
      <w:pPr>
        <w:spacing w:line="236" w:lineRule="auto"/>
        <w:ind w:left="4" w:right="300" w:firstLine="720"/>
        <w:jc w:val="both"/>
        <w:rPr>
          <w:rFonts w:eastAsia="Times New Roman"/>
        </w:rPr>
      </w:pPr>
      <w:r>
        <w:rPr>
          <w:rFonts w:eastAsia="Times New Roman"/>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 принцип сотрудничества с семьей.</w:t>
      </w:r>
    </w:p>
    <w:p w:rsidR="00131B2A" w:rsidRDefault="00131B2A">
      <w:pPr>
        <w:sectPr w:rsidR="00131B2A">
          <w:pgSz w:w="11900" w:h="16836"/>
          <w:pgMar w:top="90" w:right="984" w:bottom="831" w:left="876" w:header="0" w:footer="0" w:gutter="0"/>
          <w:cols w:space="720" w:equalWidth="0">
            <w:col w:w="10044"/>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42" w:lineRule="exact"/>
        <w:rPr>
          <w:sz w:val="20"/>
          <w:szCs w:val="20"/>
        </w:rPr>
      </w:pPr>
    </w:p>
    <w:p w:rsidR="00131B2A" w:rsidRDefault="00002778">
      <w:pPr>
        <w:spacing w:line="235" w:lineRule="auto"/>
        <w:ind w:right="1020"/>
        <w:jc w:val="center"/>
        <w:rPr>
          <w:sz w:val="20"/>
          <w:szCs w:val="20"/>
        </w:rPr>
      </w:pPr>
      <w:r>
        <w:rPr>
          <w:rFonts w:eastAsia="Times New Roman"/>
          <w:b/>
          <w:bCs/>
        </w:rPr>
        <w:t>Общая характеристика АООП НОО обучающихся с ОВЗ (с задержкой психического развития)</w:t>
      </w:r>
    </w:p>
    <w:p w:rsidR="00131B2A" w:rsidRDefault="00131B2A">
      <w:pPr>
        <w:spacing w:line="7" w:lineRule="exact"/>
        <w:rPr>
          <w:sz w:val="20"/>
          <w:szCs w:val="20"/>
        </w:rPr>
      </w:pPr>
    </w:p>
    <w:p w:rsidR="00131B2A" w:rsidRDefault="00131B2A">
      <w:pPr>
        <w:spacing w:line="7" w:lineRule="exact"/>
        <w:rPr>
          <w:sz w:val="20"/>
          <w:szCs w:val="20"/>
        </w:rPr>
      </w:pPr>
    </w:p>
    <w:p w:rsidR="00131B2A" w:rsidRDefault="00002778">
      <w:pPr>
        <w:ind w:left="720"/>
        <w:rPr>
          <w:sz w:val="20"/>
          <w:szCs w:val="20"/>
        </w:rPr>
      </w:pPr>
      <w:r>
        <w:rPr>
          <w:rFonts w:eastAsia="Times New Roman"/>
        </w:rPr>
        <w:t>АООП НОО обучающихся с ОВЗ (ЗПР) содержит требования к:</w:t>
      </w:r>
    </w:p>
    <w:p w:rsidR="00131B2A" w:rsidRDefault="00002778">
      <w:pPr>
        <w:numPr>
          <w:ilvl w:val="0"/>
          <w:numId w:val="8"/>
        </w:numPr>
        <w:tabs>
          <w:tab w:val="left" w:pos="860"/>
        </w:tabs>
        <w:ind w:left="860" w:hanging="144"/>
        <w:rPr>
          <w:rFonts w:eastAsia="Times New Roman"/>
        </w:rPr>
      </w:pPr>
      <w:r>
        <w:rPr>
          <w:rFonts w:eastAsia="Times New Roman"/>
          <w:b/>
          <w:bCs/>
        </w:rPr>
        <w:t xml:space="preserve">структуре </w:t>
      </w:r>
      <w:r>
        <w:rPr>
          <w:rFonts w:eastAsia="Times New Roman"/>
        </w:rPr>
        <w:t>АООП НОО,</w:t>
      </w:r>
    </w:p>
    <w:p w:rsidR="00131B2A" w:rsidRDefault="00002778">
      <w:pPr>
        <w:numPr>
          <w:ilvl w:val="0"/>
          <w:numId w:val="8"/>
        </w:numPr>
        <w:tabs>
          <w:tab w:val="left" w:pos="840"/>
        </w:tabs>
        <w:ind w:left="840" w:hanging="124"/>
        <w:rPr>
          <w:rFonts w:eastAsia="Times New Roman"/>
        </w:rPr>
      </w:pPr>
      <w:r>
        <w:rPr>
          <w:rFonts w:eastAsia="Times New Roman"/>
          <w:b/>
          <w:bCs/>
        </w:rPr>
        <w:t xml:space="preserve">условиям </w:t>
      </w:r>
      <w:r>
        <w:rPr>
          <w:rFonts w:eastAsia="Times New Roman"/>
        </w:rPr>
        <w:t>ее реализации,</w:t>
      </w:r>
    </w:p>
    <w:p w:rsidR="00131B2A" w:rsidRDefault="00002778">
      <w:pPr>
        <w:numPr>
          <w:ilvl w:val="0"/>
          <w:numId w:val="8"/>
        </w:numPr>
        <w:tabs>
          <w:tab w:val="left" w:pos="860"/>
        </w:tabs>
        <w:ind w:left="860" w:hanging="144"/>
        <w:rPr>
          <w:rFonts w:eastAsia="Times New Roman"/>
        </w:rPr>
      </w:pPr>
      <w:r>
        <w:rPr>
          <w:rFonts w:eastAsia="Times New Roman"/>
          <w:b/>
          <w:bCs/>
        </w:rPr>
        <w:t xml:space="preserve">результатам </w:t>
      </w:r>
      <w:r>
        <w:rPr>
          <w:rFonts w:eastAsia="Times New Roman"/>
        </w:rPr>
        <w:t>освоения.</w:t>
      </w:r>
    </w:p>
    <w:p w:rsidR="00131B2A" w:rsidRDefault="00131B2A">
      <w:pPr>
        <w:spacing w:line="4" w:lineRule="exact"/>
        <w:rPr>
          <w:sz w:val="20"/>
          <w:szCs w:val="20"/>
        </w:rPr>
      </w:pPr>
    </w:p>
    <w:p w:rsidR="00131B2A" w:rsidRDefault="00002778">
      <w:pPr>
        <w:ind w:left="720"/>
        <w:rPr>
          <w:sz w:val="20"/>
          <w:szCs w:val="20"/>
        </w:rPr>
      </w:pPr>
      <w:r>
        <w:rPr>
          <w:rFonts w:eastAsia="Times New Roman"/>
          <w:b/>
          <w:bCs/>
        </w:rPr>
        <w:t>АООП НОО обучающихся с ОВЗ (ЗПР) содержит:</w:t>
      </w:r>
    </w:p>
    <w:p w:rsidR="00131B2A" w:rsidRDefault="00002778">
      <w:pPr>
        <w:numPr>
          <w:ilvl w:val="0"/>
          <w:numId w:val="9"/>
        </w:numPr>
        <w:tabs>
          <w:tab w:val="left" w:pos="1420"/>
        </w:tabs>
        <w:spacing w:line="236" w:lineRule="auto"/>
        <w:ind w:left="1420" w:hanging="704"/>
        <w:rPr>
          <w:rFonts w:eastAsia="Times New Roman"/>
        </w:rPr>
      </w:pPr>
      <w:r>
        <w:rPr>
          <w:rFonts w:eastAsia="Times New Roman"/>
        </w:rPr>
        <w:t>пояснительную записку;</w:t>
      </w:r>
    </w:p>
    <w:p w:rsidR="00131B2A" w:rsidRDefault="00131B2A">
      <w:pPr>
        <w:spacing w:line="11" w:lineRule="exact"/>
        <w:rPr>
          <w:rFonts w:eastAsia="Times New Roman"/>
        </w:rPr>
      </w:pPr>
    </w:p>
    <w:p w:rsidR="00131B2A" w:rsidRDefault="00002778">
      <w:pPr>
        <w:numPr>
          <w:ilvl w:val="0"/>
          <w:numId w:val="9"/>
        </w:numPr>
        <w:tabs>
          <w:tab w:val="left" w:pos="1421"/>
        </w:tabs>
        <w:spacing w:line="234" w:lineRule="auto"/>
        <w:ind w:right="300" w:firstLine="716"/>
        <w:rPr>
          <w:rFonts w:eastAsia="Times New Roman"/>
        </w:rPr>
      </w:pPr>
      <w:r>
        <w:rPr>
          <w:rFonts w:eastAsia="Times New Roman"/>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131B2A" w:rsidRDefault="00131B2A">
      <w:pPr>
        <w:spacing w:line="13" w:lineRule="exact"/>
        <w:rPr>
          <w:rFonts w:eastAsia="Times New Roman"/>
        </w:rPr>
      </w:pPr>
    </w:p>
    <w:p w:rsidR="00131B2A" w:rsidRDefault="00002778">
      <w:pPr>
        <w:numPr>
          <w:ilvl w:val="0"/>
          <w:numId w:val="9"/>
        </w:numPr>
        <w:tabs>
          <w:tab w:val="left" w:pos="1421"/>
        </w:tabs>
        <w:spacing w:line="234" w:lineRule="auto"/>
        <w:ind w:right="300" w:firstLine="716"/>
        <w:rPr>
          <w:rFonts w:eastAsia="Times New Roman"/>
        </w:rPr>
      </w:pPr>
      <w:r>
        <w:rPr>
          <w:rFonts w:eastAsia="Times New Roman"/>
        </w:rPr>
        <w:t>систему оценки достижения обучающимися с ОВЗ планируемых результатов освоения адаптированной основной общеобразовательной</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программы начального общего образования;</w:t>
      </w:r>
    </w:p>
    <w:p w:rsidR="00131B2A" w:rsidRDefault="00002778">
      <w:pPr>
        <w:numPr>
          <w:ilvl w:val="0"/>
          <w:numId w:val="9"/>
        </w:numPr>
        <w:tabs>
          <w:tab w:val="left" w:pos="1420"/>
        </w:tabs>
        <w:ind w:left="1420" w:hanging="704"/>
        <w:rPr>
          <w:rFonts w:eastAsia="Times New Roman"/>
        </w:rPr>
      </w:pPr>
      <w:r>
        <w:rPr>
          <w:rFonts w:eastAsia="Times New Roman"/>
        </w:rPr>
        <w:t>программу формирования универсальных учебных действий;</w:t>
      </w:r>
    </w:p>
    <w:p w:rsidR="00131B2A" w:rsidRDefault="00002778">
      <w:pPr>
        <w:numPr>
          <w:ilvl w:val="0"/>
          <w:numId w:val="9"/>
        </w:numPr>
        <w:tabs>
          <w:tab w:val="left" w:pos="1420"/>
        </w:tabs>
        <w:ind w:left="1420" w:hanging="704"/>
        <w:rPr>
          <w:rFonts w:eastAsia="Times New Roman"/>
        </w:rPr>
      </w:pPr>
      <w:r>
        <w:rPr>
          <w:rFonts w:eastAsia="Times New Roman"/>
        </w:rPr>
        <w:t>программу учебных предметов, курсов коррекционно-развивающей области;</w:t>
      </w:r>
    </w:p>
    <w:p w:rsidR="00131B2A" w:rsidRDefault="00002778">
      <w:pPr>
        <w:numPr>
          <w:ilvl w:val="0"/>
          <w:numId w:val="9"/>
        </w:numPr>
        <w:tabs>
          <w:tab w:val="left" w:pos="1420"/>
        </w:tabs>
        <w:ind w:left="1420" w:hanging="704"/>
        <w:rPr>
          <w:rFonts w:eastAsia="Times New Roman"/>
        </w:rPr>
      </w:pPr>
      <w:r>
        <w:rPr>
          <w:rFonts w:eastAsia="Times New Roman"/>
        </w:rPr>
        <w:t>программу духовно-нравственного развития и воспитания;</w:t>
      </w:r>
    </w:p>
    <w:p w:rsidR="00131B2A" w:rsidRDefault="00002778">
      <w:pPr>
        <w:numPr>
          <w:ilvl w:val="0"/>
          <w:numId w:val="9"/>
        </w:numPr>
        <w:tabs>
          <w:tab w:val="left" w:pos="1420"/>
        </w:tabs>
        <w:ind w:left="1420" w:hanging="704"/>
        <w:rPr>
          <w:rFonts w:eastAsia="Times New Roman"/>
        </w:rPr>
      </w:pPr>
      <w:r>
        <w:rPr>
          <w:rFonts w:eastAsia="Times New Roman"/>
        </w:rPr>
        <w:t>программу формирования культуры, здорового и безопасного образа жизни;</w:t>
      </w:r>
    </w:p>
    <w:p w:rsidR="00131B2A" w:rsidRDefault="00002778">
      <w:pPr>
        <w:numPr>
          <w:ilvl w:val="0"/>
          <w:numId w:val="9"/>
        </w:numPr>
        <w:tabs>
          <w:tab w:val="left" w:pos="1420"/>
        </w:tabs>
        <w:ind w:left="1420" w:hanging="704"/>
        <w:rPr>
          <w:rFonts w:eastAsia="Times New Roman"/>
        </w:rPr>
      </w:pPr>
      <w:r>
        <w:rPr>
          <w:rFonts w:eastAsia="Times New Roman"/>
        </w:rPr>
        <w:t>программу коррекционной работы;</w:t>
      </w:r>
    </w:p>
    <w:p w:rsidR="00131B2A" w:rsidRDefault="00002778">
      <w:pPr>
        <w:numPr>
          <w:ilvl w:val="0"/>
          <w:numId w:val="9"/>
        </w:numPr>
        <w:tabs>
          <w:tab w:val="left" w:pos="1420"/>
        </w:tabs>
        <w:ind w:left="1420" w:hanging="704"/>
        <w:rPr>
          <w:rFonts w:eastAsia="Times New Roman"/>
        </w:rPr>
      </w:pPr>
      <w:r>
        <w:rPr>
          <w:rFonts w:eastAsia="Times New Roman"/>
        </w:rPr>
        <w:t>программу внеурочной деятельности;</w:t>
      </w:r>
    </w:p>
    <w:p w:rsidR="00131B2A" w:rsidRDefault="00002778">
      <w:pPr>
        <w:numPr>
          <w:ilvl w:val="0"/>
          <w:numId w:val="9"/>
        </w:numPr>
        <w:tabs>
          <w:tab w:val="left" w:pos="1420"/>
        </w:tabs>
        <w:ind w:left="1420" w:hanging="704"/>
        <w:rPr>
          <w:rFonts w:eastAsia="Times New Roman"/>
        </w:rPr>
      </w:pPr>
      <w:r>
        <w:rPr>
          <w:rFonts w:eastAsia="Times New Roman"/>
        </w:rPr>
        <w:t>учебный план;</w:t>
      </w:r>
    </w:p>
    <w:p w:rsidR="00131B2A" w:rsidRDefault="00131B2A">
      <w:pPr>
        <w:spacing w:line="10" w:lineRule="exact"/>
        <w:rPr>
          <w:rFonts w:eastAsia="Times New Roman"/>
        </w:rPr>
      </w:pPr>
    </w:p>
    <w:p w:rsidR="00131B2A" w:rsidRDefault="00002778">
      <w:pPr>
        <w:numPr>
          <w:ilvl w:val="0"/>
          <w:numId w:val="9"/>
        </w:numPr>
        <w:tabs>
          <w:tab w:val="left" w:pos="1421"/>
        </w:tabs>
        <w:spacing w:line="234" w:lineRule="auto"/>
        <w:ind w:right="300" w:firstLine="716"/>
        <w:rPr>
          <w:rFonts w:eastAsia="Times New Roman"/>
        </w:rPr>
      </w:pPr>
      <w:r>
        <w:rPr>
          <w:rFonts w:eastAsia="Times New Roman"/>
        </w:rPr>
        <w:t>систему условий реализации адаптированной основной общеобразовательной программы начального общего образования.</w:t>
      </w:r>
    </w:p>
    <w:p w:rsidR="00131B2A" w:rsidRDefault="00131B2A">
      <w:pPr>
        <w:spacing w:line="13" w:lineRule="exact"/>
        <w:rPr>
          <w:rFonts w:eastAsia="Times New Roman"/>
        </w:rPr>
      </w:pPr>
    </w:p>
    <w:p w:rsidR="00131B2A" w:rsidRDefault="00131B2A">
      <w:pPr>
        <w:spacing w:line="11" w:lineRule="exact"/>
        <w:rPr>
          <w:rFonts w:eastAsia="Times New Roman"/>
        </w:rPr>
      </w:pPr>
    </w:p>
    <w:p w:rsidR="00131B2A" w:rsidRDefault="00002778">
      <w:pPr>
        <w:spacing w:line="237" w:lineRule="auto"/>
        <w:ind w:right="300" w:firstLine="720"/>
        <w:jc w:val="both"/>
        <w:rPr>
          <w:rFonts w:eastAsia="Times New Roman"/>
        </w:rPr>
      </w:pPr>
      <w:r>
        <w:rPr>
          <w:rFonts w:eastAsia="Times New Roman"/>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31B2A" w:rsidRDefault="00131B2A">
      <w:pPr>
        <w:spacing w:line="15" w:lineRule="exact"/>
        <w:rPr>
          <w:rFonts w:eastAsia="Times New Roman"/>
        </w:rPr>
      </w:pPr>
    </w:p>
    <w:p w:rsidR="00131B2A" w:rsidRDefault="00002778">
      <w:pPr>
        <w:spacing w:line="239" w:lineRule="auto"/>
        <w:ind w:right="280" w:firstLine="720"/>
        <w:jc w:val="both"/>
        <w:rPr>
          <w:rFonts w:eastAsia="Times New Roman"/>
        </w:rPr>
      </w:pPr>
      <w:r>
        <w:rPr>
          <w:rFonts w:eastAsia="Times New Roman"/>
        </w:rPr>
        <w:t>Адаптированная основная общеобразовательная программа начального общего образования обучающихся с ОВЗ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 дополнительный первый класс).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131B2A" w:rsidRDefault="00131B2A">
      <w:pPr>
        <w:spacing w:line="10" w:lineRule="exact"/>
        <w:rPr>
          <w:rFonts w:eastAsia="Times New Roman"/>
        </w:rPr>
      </w:pPr>
    </w:p>
    <w:p w:rsidR="00131B2A" w:rsidRDefault="00002778">
      <w:pPr>
        <w:spacing w:line="237" w:lineRule="auto"/>
        <w:ind w:right="300" w:firstLine="720"/>
        <w:jc w:val="both"/>
        <w:rPr>
          <w:rFonts w:eastAsia="Times New Roman"/>
        </w:rPr>
      </w:pPr>
      <w:r>
        <w:rPr>
          <w:rFonts w:eastAsia="Times New Roman"/>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31B2A" w:rsidRDefault="00131B2A">
      <w:pPr>
        <w:spacing w:line="13" w:lineRule="exact"/>
        <w:rPr>
          <w:rFonts w:eastAsia="Times New Roman"/>
        </w:rPr>
      </w:pPr>
    </w:p>
    <w:p w:rsidR="00131B2A" w:rsidRPr="00002778" w:rsidRDefault="00002778" w:rsidP="00002778">
      <w:pPr>
        <w:spacing w:line="237" w:lineRule="auto"/>
        <w:ind w:right="300" w:firstLine="720"/>
        <w:jc w:val="both"/>
        <w:rPr>
          <w:rFonts w:eastAsia="Times New Roman"/>
        </w:rPr>
      </w:pPr>
      <w:r>
        <w:rPr>
          <w:rFonts w:eastAsia="Times New Roman"/>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131B2A" w:rsidRDefault="00002778">
      <w:pPr>
        <w:spacing w:line="238" w:lineRule="auto"/>
        <w:ind w:left="4" w:right="300" w:firstLine="720"/>
        <w:jc w:val="both"/>
        <w:rPr>
          <w:sz w:val="20"/>
          <w:szCs w:val="20"/>
        </w:rPr>
      </w:pPr>
      <w:r>
        <w:rPr>
          <w:rFonts w:eastAsia="Times New Roman"/>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131B2A" w:rsidRDefault="00131B2A">
      <w:pPr>
        <w:spacing w:line="14" w:lineRule="exact"/>
        <w:rPr>
          <w:sz w:val="20"/>
          <w:szCs w:val="20"/>
        </w:rPr>
      </w:pPr>
    </w:p>
    <w:p w:rsidR="00131B2A" w:rsidRDefault="00002778">
      <w:pPr>
        <w:spacing w:line="234" w:lineRule="auto"/>
        <w:ind w:left="4" w:right="300" w:firstLine="720"/>
        <w:jc w:val="both"/>
        <w:rPr>
          <w:sz w:val="20"/>
          <w:szCs w:val="20"/>
        </w:rPr>
      </w:pPr>
      <w:r>
        <w:rPr>
          <w:rFonts w:eastAsia="Times New Roman"/>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
    <w:p w:rsidR="00131B2A" w:rsidRDefault="00131B2A">
      <w:pPr>
        <w:spacing w:line="13" w:lineRule="exact"/>
        <w:rPr>
          <w:sz w:val="20"/>
          <w:szCs w:val="20"/>
        </w:rPr>
      </w:pPr>
    </w:p>
    <w:p w:rsidR="00131B2A" w:rsidRDefault="00002778">
      <w:pPr>
        <w:spacing w:line="237" w:lineRule="auto"/>
        <w:ind w:left="4" w:right="300" w:firstLine="720"/>
        <w:jc w:val="both"/>
        <w:rPr>
          <w:sz w:val="20"/>
          <w:szCs w:val="20"/>
        </w:rPr>
      </w:pPr>
      <w:r>
        <w:rPr>
          <w:rFonts w:eastAsia="Times New Roman"/>
        </w:rPr>
        <w:t>Определение варианта АООП НОО обучающегося с ЗПР осуществляется на основе рекомендаций ПМПК Тюменского муниципального района,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31B2A" w:rsidRDefault="00131B2A">
      <w:pPr>
        <w:spacing w:line="11" w:lineRule="exact"/>
        <w:rPr>
          <w:sz w:val="20"/>
          <w:szCs w:val="20"/>
        </w:rPr>
      </w:pPr>
    </w:p>
    <w:p w:rsidR="00131B2A" w:rsidRDefault="00002778">
      <w:pPr>
        <w:numPr>
          <w:ilvl w:val="1"/>
          <w:numId w:val="10"/>
        </w:numPr>
        <w:tabs>
          <w:tab w:val="left" w:pos="969"/>
        </w:tabs>
        <w:spacing w:line="237" w:lineRule="auto"/>
        <w:ind w:left="4" w:right="280" w:firstLine="716"/>
        <w:jc w:val="both"/>
        <w:rPr>
          <w:rFonts w:eastAsia="Times New Roman"/>
        </w:rPr>
      </w:pPr>
      <w:r>
        <w:rPr>
          <w:rFonts w:eastAsia="Times New Roman"/>
        </w:rPr>
        <w:t xml:space="preserve">процессе всего школьного обучения сохраняется </w:t>
      </w:r>
      <w:r>
        <w:rPr>
          <w:rFonts w:eastAsia="Times New Roman"/>
          <w:i/>
          <w:iCs/>
        </w:rPr>
        <w:t>возможность перехода обучающегося с</w:t>
      </w:r>
      <w:r>
        <w:rPr>
          <w:rFonts w:eastAsia="Times New Roman"/>
        </w:rPr>
        <w:t xml:space="preserve"> </w:t>
      </w:r>
      <w:r>
        <w:rPr>
          <w:rFonts w:eastAsia="Times New Roman"/>
          <w:i/>
          <w:iCs/>
        </w:rPr>
        <w:t xml:space="preserve">одного варианта программы на другой </w:t>
      </w:r>
      <w:r>
        <w:rPr>
          <w:rFonts w:eastAsia="Times New Roman"/>
        </w:rPr>
        <w:t>(основанием для этого является заключение ПМПК).</w:t>
      </w:r>
      <w:r>
        <w:rPr>
          <w:rFonts w:eastAsia="Times New Roman"/>
          <w:i/>
          <w:iCs/>
        </w:rPr>
        <w:t xml:space="preserve"> </w:t>
      </w:r>
      <w:r>
        <w:rPr>
          <w:rFonts w:eastAsia="Times New Roman"/>
        </w:rPr>
        <w:t>Перевод</w:t>
      </w:r>
      <w:r>
        <w:rPr>
          <w:rFonts w:eastAsia="Times New Roman"/>
          <w:i/>
          <w:iCs/>
        </w:rPr>
        <w:t xml:space="preserve"> </w:t>
      </w:r>
      <w:r>
        <w:rPr>
          <w:rFonts w:eastAsia="Times New Roman"/>
        </w:rPr>
        <w:t xml:space="preserve">обучающегося с ЗПР с одного варианта АООП НОО на другой осуществляется на основании </w:t>
      </w:r>
      <w:r>
        <w:rPr>
          <w:rFonts w:eastAsia="Times New Roman"/>
        </w:rPr>
        <w:lastRenderedPageBreak/>
        <w:t>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31B2A" w:rsidRDefault="00131B2A">
      <w:pPr>
        <w:spacing w:line="16" w:lineRule="exact"/>
        <w:rPr>
          <w:rFonts w:eastAsia="Times New Roman"/>
        </w:rPr>
      </w:pPr>
    </w:p>
    <w:p w:rsidR="00131B2A" w:rsidRDefault="00002778">
      <w:pPr>
        <w:spacing w:line="238" w:lineRule="auto"/>
        <w:ind w:left="4" w:right="320" w:firstLine="761"/>
        <w:jc w:val="both"/>
        <w:rPr>
          <w:rFonts w:eastAsia="Times New Roman"/>
        </w:rPr>
      </w:pPr>
      <w:r>
        <w:rPr>
          <w:rFonts w:eastAsia="Times New Roman"/>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w:t>
      </w:r>
    </w:p>
    <w:p w:rsidR="00131B2A" w:rsidRDefault="00131B2A">
      <w:pPr>
        <w:spacing w:line="23" w:lineRule="exact"/>
        <w:rPr>
          <w:rFonts w:eastAsia="Times New Roman"/>
        </w:rPr>
      </w:pPr>
    </w:p>
    <w:p w:rsidR="00131B2A" w:rsidRDefault="00002778">
      <w:pPr>
        <w:numPr>
          <w:ilvl w:val="0"/>
          <w:numId w:val="10"/>
        </w:numPr>
        <w:tabs>
          <w:tab w:val="left" w:pos="237"/>
        </w:tabs>
        <w:spacing w:line="237" w:lineRule="auto"/>
        <w:ind w:left="4" w:right="320" w:hanging="4"/>
        <w:jc w:val="both"/>
        <w:rPr>
          <w:rFonts w:eastAsia="Times New Roman"/>
        </w:rPr>
      </w:pPr>
      <w:r>
        <w:rPr>
          <w:rFonts w:eastAsia="Times New Roman"/>
        </w:rPr>
        <w:t>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(вариант 7. 3).</w:t>
      </w:r>
    </w:p>
    <w:p w:rsidR="00131B2A" w:rsidRDefault="00131B2A">
      <w:pPr>
        <w:spacing w:line="11" w:lineRule="exact"/>
        <w:rPr>
          <w:rFonts w:eastAsia="Times New Roman"/>
        </w:rPr>
      </w:pPr>
    </w:p>
    <w:p w:rsidR="00131B2A" w:rsidRDefault="00002778">
      <w:pPr>
        <w:spacing w:line="238" w:lineRule="auto"/>
        <w:ind w:left="4" w:right="300" w:firstLine="761"/>
        <w:jc w:val="both"/>
        <w:rPr>
          <w:rFonts w:eastAsia="Times New Roman"/>
        </w:rPr>
      </w:pPr>
      <w:r>
        <w:rPr>
          <w:rFonts w:eastAsia="Times New Roman"/>
        </w:rPr>
        <w:t>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w:t>
      </w:r>
    </w:p>
    <w:p w:rsidR="00131B2A" w:rsidRDefault="00131B2A">
      <w:pPr>
        <w:spacing w:line="15" w:lineRule="exact"/>
        <w:rPr>
          <w:rFonts w:eastAsia="Times New Roman"/>
        </w:rPr>
      </w:pPr>
    </w:p>
    <w:p w:rsidR="00131B2A" w:rsidRDefault="00002778">
      <w:pPr>
        <w:spacing w:line="237" w:lineRule="auto"/>
        <w:ind w:left="4" w:right="320" w:firstLine="761"/>
        <w:jc w:val="both"/>
        <w:rPr>
          <w:rFonts w:eastAsia="Times New Roman"/>
        </w:rPr>
      </w:pPr>
      <w:r>
        <w:rPr>
          <w:rFonts w:eastAsia="Times New Roman"/>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131B2A" w:rsidRDefault="00131B2A">
      <w:pPr>
        <w:spacing w:line="18" w:lineRule="exact"/>
        <w:rPr>
          <w:sz w:val="20"/>
          <w:szCs w:val="20"/>
        </w:rPr>
      </w:pPr>
    </w:p>
    <w:p w:rsidR="00131B2A" w:rsidRDefault="00002778">
      <w:pPr>
        <w:spacing w:line="231" w:lineRule="auto"/>
        <w:ind w:left="764" w:right="320" w:firstLine="1159"/>
        <w:rPr>
          <w:sz w:val="20"/>
          <w:szCs w:val="20"/>
        </w:rPr>
      </w:pPr>
      <w:r>
        <w:rPr>
          <w:rFonts w:eastAsia="Times New Roman"/>
          <w:b/>
          <w:bCs/>
        </w:rPr>
        <w:t xml:space="preserve">Психолого-педагогическая характеристика обучающихся с ЗПР </w:t>
      </w:r>
      <w:r>
        <w:rPr>
          <w:rFonts w:eastAsia="Times New Roman"/>
        </w:rPr>
        <w:t>Обучающиеся с ЗПР - это дети, имеющие недостатки в психологическом развитии,</w:t>
      </w:r>
    </w:p>
    <w:p w:rsidR="00131B2A" w:rsidRDefault="00131B2A">
      <w:pPr>
        <w:spacing w:line="12" w:lineRule="exact"/>
        <w:rPr>
          <w:sz w:val="20"/>
          <w:szCs w:val="20"/>
        </w:rPr>
      </w:pPr>
    </w:p>
    <w:p w:rsidR="00131B2A" w:rsidRDefault="00002778" w:rsidP="00002778">
      <w:pPr>
        <w:spacing w:line="239" w:lineRule="auto"/>
        <w:ind w:left="4" w:right="320"/>
        <w:jc w:val="both"/>
        <w:rPr>
          <w:sz w:val="20"/>
          <w:szCs w:val="20"/>
        </w:rPr>
      </w:pPr>
      <w:r>
        <w:rPr>
          <w:rFonts w:eastAsia="Times New Roman"/>
        </w:rPr>
        <w:t>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w:t>
      </w:r>
    </w:p>
    <w:p w:rsidR="00131B2A" w:rsidRDefault="00002778">
      <w:pPr>
        <w:spacing w:line="237" w:lineRule="auto"/>
        <w:ind w:right="320"/>
        <w:jc w:val="both"/>
        <w:rPr>
          <w:sz w:val="20"/>
          <w:szCs w:val="20"/>
        </w:rPr>
      </w:pPr>
      <w:r>
        <w:rPr>
          <w:rFonts w:eastAsia="Times New Roman"/>
        </w:rPr>
        <w:t>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31B2A" w:rsidRDefault="00131B2A">
      <w:pPr>
        <w:spacing w:line="14" w:lineRule="exact"/>
        <w:rPr>
          <w:sz w:val="20"/>
          <w:szCs w:val="20"/>
        </w:rPr>
      </w:pPr>
    </w:p>
    <w:p w:rsidR="00131B2A" w:rsidRDefault="00002778">
      <w:pPr>
        <w:spacing w:line="236" w:lineRule="auto"/>
        <w:ind w:right="320" w:firstLine="761"/>
        <w:jc w:val="both"/>
        <w:rPr>
          <w:sz w:val="20"/>
          <w:szCs w:val="20"/>
        </w:rPr>
      </w:pPr>
      <w:r>
        <w:rPr>
          <w:rFonts w:eastAsia="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31B2A" w:rsidRDefault="00131B2A">
      <w:pPr>
        <w:spacing w:line="12" w:lineRule="exact"/>
        <w:rPr>
          <w:sz w:val="20"/>
          <w:szCs w:val="20"/>
        </w:rPr>
      </w:pPr>
    </w:p>
    <w:p w:rsidR="00131B2A" w:rsidRDefault="00002778">
      <w:pPr>
        <w:spacing w:line="238" w:lineRule="auto"/>
        <w:ind w:right="300" w:firstLine="761"/>
        <w:jc w:val="both"/>
        <w:rPr>
          <w:sz w:val="20"/>
          <w:szCs w:val="20"/>
        </w:rPr>
      </w:pPr>
      <w:r>
        <w:rPr>
          <w:rFonts w:eastAsia="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31B2A" w:rsidRDefault="00131B2A">
      <w:pPr>
        <w:spacing w:line="15" w:lineRule="exact"/>
        <w:rPr>
          <w:sz w:val="20"/>
          <w:szCs w:val="20"/>
        </w:rPr>
      </w:pPr>
    </w:p>
    <w:p w:rsidR="00131B2A" w:rsidRDefault="00002778">
      <w:pPr>
        <w:spacing w:line="238" w:lineRule="auto"/>
        <w:ind w:right="320" w:firstLine="761"/>
        <w:jc w:val="both"/>
        <w:rPr>
          <w:sz w:val="20"/>
          <w:szCs w:val="20"/>
        </w:rPr>
      </w:pPr>
      <w:r>
        <w:rPr>
          <w:rFonts w:eastAsia="Times New Roman"/>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131B2A" w:rsidRDefault="00131B2A">
      <w:pPr>
        <w:spacing w:line="15" w:lineRule="exact"/>
        <w:rPr>
          <w:sz w:val="20"/>
          <w:szCs w:val="20"/>
        </w:rPr>
      </w:pPr>
    </w:p>
    <w:p w:rsidR="00131B2A" w:rsidRDefault="00002778">
      <w:pPr>
        <w:spacing w:line="237" w:lineRule="auto"/>
        <w:ind w:right="320" w:firstLine="761"/>
        <w:jc w:val="both"/>
        <w:rPr>
          <w:sz w:val="20"/>
          <w:szCs w:val="20"/>
        </w:rPr>
      </w:pPr>
      <w:r>
        <w:rPr>
          <w:rFonts w:eastAsia="Times New Roman"/>
        </w:rPr>
        <w:lastRenderedPageBreak/>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131B2A" w:rsidRDefault="00131B2A">
      <w:pPr>
        <w:spacing w:line="11" w:lineRule="exact"/>
        <w:rPr>
          <w:sz w:val="20"/>
          <w:szCs w:val="20"/>
        </w:rPr>
      </w:pPr>
    </w:p>
    <w:p w:rsidR="00131B2A" w:rsidRDefault="00131B2A">
      <w:pPr>
        <w:spacing w:line="7" w:lineRule="exact"/>
        <w:rPr>
          <w:sz w:val="20"/>
          <w:szCs w:val="20"/>
        </w:rPr>
      </w:pPr>
    </w:p>
    <w:p w:rsidR="00131B2A" w:rsidRDefault="00002778">
      <w:pPr>
        <w:ind w:left="1840"/>
        <w:rPr>
          <w:sz w:val="20"/>
          <w:szCs w:val="20"/>
        </w:rPr>
      </w:pPr>
      <w:r>
        <w:rPr>
          <w:rFonts w:eastAsia="Times New Roman"/>
          <w:b/>
          <w:bCs/>
        </w:rPr>
        <w:t>Особые образовательные потребности обучающихся с ЗПР</w:t>
      </w:r>
    </w:p>
    <w:p w:rsidR="00131B2A" w:rsidRDefault="00131B2A">
      <w:pPr>
        <w:spacing w:line="6" w:lineRule="exact"/>
        <w:rPr>
          <w:sz w:val="20"/>
          <w:szCs w:val="20"/>
        </w:rPr>
      </w:pPr>
    </w:p>
    <w:p w:rsidR="00131B2A" w:rsidRDefault="00002778">
      <w:pPr>
        <w:spacing w:line="238" w:lineRule="auto"/>
        <w:ind w:right="320" w:firstLine="761"/>
        <w:jc w:val="both"/>
        <w:rPr>
          <w:sz w:val="20"/>
          <w:szCs w:val="20"/>
        </w:rPr>
      </w:pPr>
      <w:r>
        <w:rPr>
          <w:rFonts w:eastAsia="Times New Roma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31B2A" w:rsidRDefault="00131B2A">
      <w:pPr>
        <w:spacing w:line="2" w:lineRule="exact"/>
        <w:rPr>
          <w:sz w:val="20"/>
          <w:szCs w:val="20"/>
        </w:rPr>
      </w:pPr>
    </w:p>
    <w:p w:rsidR="00131B2A" w:rsidRDefault="00002778">
      <w:pPr>
        <w:ind w:left="760"/>
        <w:rPr>
          <w:sz w:val="20"/>
          <w:szCs w:val="20"/>
        </w:rPr>
      </w:pPr>
      <w:r>
        <w:rPr>
          <w:rFonts w:eastAsia="Times New Roman"/>
        </w:rPr>
        <w:t>К общим потребностям относятся:</w:t>
      </w:r>
    </w:p>
    <w:p w:rsidR="00131B2A" w:rsidRDefault="00131B2A">
      <w:pPr>
        <w:spacing w:line="11" w:lineRule="exact"/>
        <w:rPr>
          <w:sz w:val="20"/>
          <w:szCs w:val="20"/>
        </w:rPr>
      </w:pPr>
    </w:p>
    <w:p w:rsidR="00131B2A" w:rsidRDefault="00002778">
      <w:pPr>
        <w:numPr>
          <w:ilvl w:val="0"/>
          <w:numId w:val="11"/>
        </w:numPr>
        <w:tabs>
          <w:tab w:val="left" w:pos="970"/>
        </w:tabs>
        <w:spacing w:line="234" w:lineRule="auto"/>
        <w:ind w:right="320" w:firstLine="757"/>
        <w:rPr>
          <w:rFonts w:eastAsia="Times New Roman"/>
        </w:rPr>
      </w:pPr>
      <w:r>
        <w:rPr>
          <w:rFonts w:eastAsia="Times New Roman"/>
        </w:rPr>
        <w:t>получение специальной помощи средствами образования сразу же после выявления первичного нарушения развития;</w:t>
      </w:r>
    </w:p>
    <w:p w:rsidR="00131B2A" w:rsidRDefault="00131B2A">
      <w:pPr>
        <w:spacing w:line="13" w:lineRule="exact"/>
        <w:rPr>
          <w:rFonts w:eastAsia="Times New Roman"/>
        </w:rPr>
      </w:pPr>
    </w:p>
    <w:p w:rsidR="00131B2A" w:rsidRDefault="00002778">
      <w:pPr>
        <w:numPr>
          <w:ilvl w:val="0"/>
          <w:numId w:val="11"/>
        </w:numPr>
        <w:tabs>
          <w:tab w:val="left" w:pos="960"/>
        </w:tabs>
        <w:spacing w:line="234" w:lineRule="auto"/>
        <w:ind w:right="320" w:firstLine="757"/>
        <w:rPr>
          <w:rFonts w:eastAsia="Times New Roman"/>
        </w:rPr>
      </w:pPr>
      <w:r>
        <w:rPr>
          <w:rFonts w:eastAsia="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31B2A" w:rsidRDefault="00131B2A">
      <w:pPr>
        <w:spacing w:line="13" w:lineRule="exact"/>
        <w:rPr>
          <w:rFonts w:eastAsia="Times New Roman"/>
        </w:rPr>
      </w:pPr>
    </w:p>
    <w:p w:rsidR="00131B2A" w:rsidRDefault="00002778">
      <w:pPr>
        <w:numPr>
          <w:ilvl w:val="0"/>
          <w:numId w:val="11"/>
        </w:numPr>
        <w:tabs>
          <w:tab w:val="left" w:pos="980"/>
        </w:tabs>
        <w:spacing w:line="234" w:lineRule="auto"/>
        <w:ind w:right="320" w:firstLine="757"/>
        <w:rPr>
          <w:rFonts w:eastAsia="Times New Roman"/>
        </w:rPr>
      </w:pPr>
      <w:r>
        <w:rPr>
          <w:rFonts w:eastAsia="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31B2A" w:rsidRDefault="00131B2A">
      <w:pPr>
        <w:spacing w:line="10" w:lineRule="exact"/>
        <w:rPr>
          <w:rFonts w:eastAsia="Times New Roman"/>
        </w:rPr>
      </w:pPr>
    </w:p>
    <w:p w:rsidR="00131B2A" w:rsidRDefault="00002778">
      <w:pPr>
        <w:spacing w:line="235" w:lineRule="auto"/>
        <w:ind w:right="320" w:firstLine="761"/>
        <w:rPr>
          <w:rFonts w:eastAsia="Times New Roman"/>
        </w:rPr>
      </w:pPr>
      <w:r>
        <w:rPr>
          <w:rFonts w:eastAsia="Times New Roman"/>
        </w:rPr>
        <w:t>-психологическое сопровождение, оптимизирующее взаимодействие ребенка с педагогами и соучениками;</w:t>
      </w:r>
    </w:p>
    <w:p w:rsidR="00131B2A" w:rsidRDefault="00131B2A">
      <w:pPr>
        <w:spacing w:line="10" w:lineRule="exact"/>
        <w:rPr>
          <w:rFonts w:eastAsia="Times New Roman"/>
        </w:rPr>
      </w:pPr>
    </w:p>
    <w:p w:rsidR="00131B2A" w:rsidRDefault="00002778">
      <w:pPr>
        <w:spacing w:line="235" w:lineRule="auto"/>
        <w:ind w:right="320" w:firstLine="761"/>
        <w:rPr>
          <w:rFonts w:eastAsia="Times New Roman"/>
        </w:rPr>
      </w:pPr>
      <w:r>
        <w:rPr>
          <w:rFonts w:eastAsia="Times New Roman"/>
        </w:rPr>
        <w:t>-психологическое сопровождение, направленное на установление взаимодействия семьи и образовательной организации.</w:t>
      </w:r>
    </w:p>
    <w:p w:rsidR="00131B2A" w:rsidRDefault="00131B2A">
      <w:pPr>
        <w:spacing w:line="10" w:lineRule="exact"/>
        <w:rPr>
          <w:rFonts w:eastAsia="Times New Roman"/>
        </w:rPr>
      </w:pPr>
    </w:p>
    <w:p w:rsidR="00131B2A" w:rsidRDefault="00131B2A">
      <w:pPr>
        <w:spacing w:line="270" w:lineRule="exact"/>
        <w:rPr>
          <w:sz w:val="20"/>
          <w:szCs w:val="20"/>
        </w:rPr>
      </w:pPr>
    </w:p>
    <w:p w:rsidR="00131B2A" w:rsidRDefault="00002778" w:rsidP="00492991">
      <w:pPr>
        <w:numPr>
          <w:ilvl w:val="0"/>
          <w:numId w:val="12"/>
        </w:numPr>
        <w:tabs>
          <w:tab w:val="left" w:pos="1656"/>
        </w:tabs>
        <w:spacing w:line="234" w:lineRule="auto"/>
        <w:ind w:left="1440" w:right="320" w:firstLine="1"/>
        <w:jc w:val="both"/>
        <w:rPr>
          <w:rFonts w:eastAsia="Times New Roman"/>
          <w:b/>
          <w:bCs/>
        </w:rPr>
      </w:pPr>
      <w:r>
        <w:rPr>
          <w:rFonts w:eastAsia="Times New Roman"/>
          <w:b/>
          <w:bCs/>
        </w:rPr>
        <w:t>2. Планируемые результаты освоения обучающимися с задержкой психического развития адаптированной основной общеобразовательной программы начального</w:t>
      </w:r>
    </w:p>
    <w:p w:rsidR="00131B2A" w:rsidRDefault="00131B2A">
      <w:pPr>
        <w:spacing w:line="2" w:lineRule="exact"/>
        <w:rPr>
          <w:sz w:val="20"/>
          <w:szCs w:val="20"/>
        </w:rPr>
      </w:pPr>
    </w:p>
    <w:p w:rsidR="00131B2A" w:rsidRDefault="00002778">
      <w:pPr>
        <w:ind w:left="4480"/>
        <w:rPr>
          <w:sz w:val="20"/>
          <w:szCs w:val="20"/>
        </w:rPr>
      </w:pPr>
      <w:r>
        <w:rPr>
          <w:rFonts w:eastAsia="Times New Roman"/>
          <w:b/>
          <w:bCs/>
        </w:rPr>
        <w:t>общего образования</w:t>
      </w:r>
    </w:p>
    <w:p w:rsidR="00131B2A" w:rsidRDefault="00131B2A">
      <w:pPr>
        <w:spacing w:line="260" w:lineRule="exact"/>
        <w:rPr>
          <w:sz w:val="20"/>
          <w:szCs w:val="20"/>
        </w:rPr>
      </w:pPr>
    </w:p>
    <w:p w:rsidR="00131B2A" w:rsidRDefault="00002778">
      <w:pPr>
        <w:spacing w:line="234" w:lineRule="auto"/>
        <w:ind w:right="320" w:firstLine="720"/>
        <w:rPr>
          <w:sz w:val="20"/>
          <w:szCs w:val="20"/>
        </w:rPr>
      </w:pPr>
      <w:r>
        <w:rPr>
          <w:rFonts w:eastAsia="Times New Roman"/>
        </w:rPr>
        <w:t>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w:t>
      </w:r>
    </w:p>
    <w:p w:rsidR="00131B2A" w:rsidRDefault="00131B2A"/>
    <w:p w:rsidR="00492991" w:rsidRDefault="00492991"/>
    <w:p w:rsidR="00492991" w:rsidRDefault="00492991"/>
    <w:p w:rsidR="00492991" w:rsidRDefault="00492991"/>
    <w:p w:rsidR="00492991" w:rsidRDefault="00492991"/>
    <w:p w:rsidR="00492991" w:rsidRDefault="00492991"/>
    <w:p w:rsidR="00492991" w:rsidRDefault="00492991">
      <w:pPr>
        <w:sectPr w:rsidR="00492991">
          <w:pgSz w:w="11900" w:h="16836"/>
          <w:pgMar w:top="90" w:right="984" w:bottom="833" w:left="880" w:header="0" w:footer="0" w:gutter="0"/>
          <w:cols w:space="720" w:equalWidth="0">
            <w:col w:w="10040"/>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8" w:lineRule="auto"/>
        <w:ind w:right="320"/>
        <w:jc w:val="both"/>
        <w:rPr>
          <w:sz w:val="20"/>
          <w:szCs w:val="20"/>
        </w:rPr>
      </w:pPr>
      <w:r>
        <w:rPr>
          <w:rFonts w:eastAsia="Times New Roman"/>
        </w:rPr>
        <w:t>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131B2A" w:rsidRDefault="00131B2A">
      <w:pPr>
        <w:spacing w:line="12" w:lineRule="exact"/>
        <w:rPr>
          <w:sz w:val="20"/>
          <w:szCs w:val="20"/>
        </w:rPr>
      </w:pPr>
    </w:p>
    <w:p w:rsidR="00131B2A" w:rsidRDefault="00002778">
      <w:pPr>
        <w:ind w:left="720"/>
        <w:rPr>
          <w:sz w:val="20"/>
          <w:szCs w:val="20"/>
        </w:rPr>
      </w:pPr>
      <w:r>
        <w:rPr>
          <w:rFonts w:eastAsia="Times New Roman"/>
          <w:b/>
          <w:bCs/>
        </w:rPr>
        <w:t>Планируемые результаты:</w:t>
      </w:r>
    </w:p>
    <w:p w:rsidR="00131B2A" w:rsidRDefault="00131B2A">
      <w:pPr>
        <w:spacing w:line="6" w:lineRule="exact"/>
        <w:rPr>
          <w:sz w:val="20"/>
          <w:szCs w:val="20"/>
        </w:rPr>
      </w:pPr>
    </w:p>
    <w:p w:rsidR="00131B2A" w:rsidRDefault="00002778" w:rsidP="00492991">
      <w:pPr>
        <w:numPr>
          <w:ilvl w:val="0"/>
          <w:numId w:val="13"/>
        </w:numPr>
        <w:tabs>
          <w:tab w:val="left" w:pos="1421"/>
        </w:tabs>
        <w:spacing w:line="236" w:lineRule="auto"/>
        <w:ind w:right="320" w:firstLine="716"/>
        <w:jc w:val="both"/>
        <w:rPr>
          <w:rFonts w:eastAsia="Times New Roman"/>
        </w:rPr>
      </w:pPr>
      <w:r>
        <w:rPr>
          <w:rFonts w:eastAsia="Times New Roman"/>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131B2A" w:rsidRDefault="00131B2A">
      <w:pPr>
        <w:spacing w:line="12" w:lineRule="exact"/>
        <w:rPr>
          <w:rFonts w:eastAsia="Times New Roman"/>
        </w:rPr>
      </w:pPr>
    </w:p>
    <w:p w:rsidR="00131B2A" w:rsidRDefault="00002778" w:rsidP="00492991">
      <w:pPr>
        <w:numPr>
          <w:ilvl w:val="0"/>
          <w:numId w:val="13"/>
        </w:numPr>
        <w:tabs>
          <w:tab w:val="left" w:pos="1421"/>
        </w:tabs>
        <w:spacing w:line="237" w:lineRule="auto"/>
        <w:ind w:right="320" w:firstLine="716"/>
        <w:jc w:val="both"/>
        <w:rPr>
          <w:rFonts w:eastAsia="Times New Roman"/>
        </w:rPr>
      </w:pPr>
      <w:r>
        <w:rPr>
          <w:rFonts w:eastAsia="Times New Roma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131B2A" w:rsidRDefault="00131B2A">
      <w:pPr>
        <w:spacing w:line="13" w:lineRule="exact"/>
        <w:rPr>
          <w:rFonts w:eastAsia="Times New Roman"/>
        </w:rPr>
      </w:pPr>
    </w:p>
    <w:p w:rsidR="00131B2A" w:rsidRDefault="00002778">
      <w:pPr>
        <w:spacing w:line="238" w:lineRule="auto"/>
        <w:ind w:right="300" w:firstLine="720"/>
        <w:jc w:val="both"/>
        <w:rPr>
          <w:rFonts w:eastAsia="Times New Roman"/>
        </w:rPr>
      </w:pPr>
      <w:r>
        <w:rPr>
          <w:rFonts w:eastAsia="Times New Roman"/>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492991">
        <w:rPr>
          <w:rFonts w:eastAsia="Times New Roman"/>
        </w:rPr>
        <w:t xml:space="preserve"> Освоение АООП НОО (вариант 7. 2</w:t>
      </w:r>
      <w:r>
        <w:rPr>
          <w:rFonts w:eastAsia="Times New Roman"/>
        </w:rPr>
        <w:t>) обеспечивает достижение обучающимися с ЗПР трех видов результатов:</w:t>
      </w:r>
    </w:p>
    <w:p w:rsidR="00131B2A" w:rsidRDefault="00131B2A">
      <w:pPr>
        <w:spacing w:line="8" w:lineRule="exact"/>
        <w:rPr>
          <w:rFonts w:eastAsia="Times New Roman"/>
        </w:rPr>
      </w:pPr>
    </w:p>
    <w:p w:rsidR="00131B2A" w:rsidRDefault="00002778">
      <w:pPr>
        <w:rPr>
          <w:rFonts w:eastAsia="Times New Roman"/>
        </w:rPr>
      </w:pPr>
      <w:r>
        <w:rPr>
          <w:rFonts w:eastAsia="Times New Roman"/>
          <w:b/>
          <w:bCs/>
        </w:rPr>
        <w:t>личностных, предметных и метапредметных.</w:t>
      </w:r>
    </w:p>
    <w:p w:rsidR="00131B2A" w:rsidRDefault="00131B2A">
      <w:pPr>
        <w:spacing w:line="5" w:lineRule="exact"/>
        <w:rPr>
          <w:rFonts w:eastAsia="Times New Roman"/>
        </w:rPr>
      </w:pPr>
    </w:p>
    <w:p w:rsidR="00131B2A" w:rsidRDefault="00002778">
      <w:pPr>
        <w:spacing w:line="237" w:lineRule="auto"/>
        <w:ind w:right="300" w:firstLine="720"/>
        <w:jc w:val="both"/>
        <w:rPr>
          <w:rFonts w:eastAsia="Times New Roman"/>
        </w:rPr>
      </w:pPr>
      <w:r>
        <w:rPr>
          <w:rFonts w:eastAsia="Times New Roman"/>
          <w:b/>
          <w:bCs/>
        </w:rPr>
        <w:t xml:space="preserve">Личностные </w:t>
      </w:r>
      <w:r>
        <w:rPr>
          <w:rFonts w:eastAsia="Times New Roman"/>
        </w:rPr>
        <w:t>результаты освоения АООП НОО обучающимися с ЗПР включают</w:t>
      </w:r>
      <w:r>
        <w:rPr>
          <w:rFonts w:eastAsia="Times New Roman"/>
          <w:b/>
          <w:bCs/>
        </w:rPr>
        <w:t xml:space="preserve"> </w:t>
      </w:r>
      <w:r>
        <w:rPr>
          <w:rFonts w:eastAsia="Times New Roman"/>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1B2A" w:rsidRDefault="00131B2A">
      <w:pPr>
        <w:spacing w:line="13" w:lineRule="exact"/>
        <w:rPr>
          <w:rFonts w:eastAsia="Times New Roman"/>
        </w:rPr>
      </w:pPr>
    </w:p>
    <w:p w:rsidR="00131B2A" w:rsidRDefault="00002778">
      <w:pPr>
        <w:spacing w:line="236" w:lineRule="auto"/>
        <w:ind w:right="320" w:firstLine="720"/>
        <w:jc w:val="both"/>
        <w:rPr>
          <w:rFonts w:eastAsia="Times New Roman"/>
        </w:rPr>
      </w:pPr>
      <w:r>
        <w:rPr>
          <w:rFonts w:eastAsia="Times New Roman"/>
          <w:b/>
          <w:bCs/>
        </w:rPr>
        <w:t xml:space="preserve">Предметные </w:t>
      </w:r>
      <w:r>
        <w:rPr>
          <w:rFonts w:eastAsia="Times New Roman"/>
        </w:rPr>
        <w:t>результаты освоения АООП НОО с учетом специфики содержания предметных</w:t>
      </w:r>
      <w:r>
        <w:rPr>
          <w:rFonts w:eastAsia="Times New Roman"/>
          <w:b/>
          <w:bCs/>
        </w:rPr>
        <w:t xml:space="preserve"> </w:t>
      </w:r>
      <w:r>
        <w:rPr>
          <w:rFonts w:eastAsia="Times New Roman"/>
        </w:rPr>
        <w:t>областей включают освоенные обучающимися знания и умения, специфичные для каждой предметной области, готовность их применения.</w:t>
      </w:r>
    </w:p>
    <w:p w:rsidR="00131B2A" w:rsidRDefault="00131B2A">
      <w:pPr>
        <w:spacing w:line="12" w:lineRule="exact"/>
        <w:rPr>
          <w:rFonts w:eastAsia="Times New Roman"/>
        </w:rPr>
      </w:pPr>
    </w:p>
    <w:p w:rsidR="00131B2A" w:rsidRDefault="00002778">
      <w:pPr>
        <w:spacing w:line="237" w:lineRule="auto"/>
        <w:ind w:right="320" w:firstLine="720"/>
        <w:jc w:val="both"/>
        <w:rPr>
          <w:rFonts w:eastAsia="Times New Roman"/>
        </w:rPr>
      </w:pPr>
      <w:r>
        <w:rPr>
          <w:rFonts w:eastAsia="Times New Roman"/>
          <w:b/>
          <w:bCs/>
        </w:rPr>
        <w:t xml:space="preserve">Метапредметные </w:t>
      </w:r>
      <w:r>
        <w:rPr>
          <w:rFonts w:eastAsia="Times New Roman"/>
        </w:rPr>
        <w:t>результаты освоения АООП НОО включают освоенные обучающимися</w:t>
      </w:r>
      <w:r>
        <w:rPr>
          <w:rFonts w:eastAsia="Times New Roman"/>
          <w:b/>
          <w:bCs/>
        </w:rPr>
        <w:t xml:space="preserve"> </w:t>
      </w:r>
      <w:r>
        <w:rPr>
          <w:rFonts w:eastAsia="Times New Roman"/>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31B2A" w:rsidRDefault="00131B2A">
      <w:pPr>
        <w:spacing w:line="15" w:lineRule="exact"/>
        <w:rPr>
          <w:rFonts w:eastAsia="Times New Roman"/>
        </w:rPr>
      </w:pPr>
    </w:p>
    <w:p w:rsidR="00131B2A" w:rsidRDefault="00002778">
      <w:pPr>
        <w:spacing w:line="236" w:lineRule="auto"/>
        <w:ind w:right="320" w:firstLine="720"/>
        <w:jc w:val="both"/>
        <w:rPr>
          <w:rFonts w:eastAsia="Times New Roman"/>
        </w:rPr>
      </w:pPr>
      <w:r>
        <w:rPr>
          <w:rFonts w:eastAsia="Times New Roman"/>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31B2A" w:rsidRDefault="00131B2A">
      <w:pPr>
        <w:spacing w:line="5" w:lineRule="exact"/>
        <w:rPr>
          <w:sz w:val="20"/>
          <w:szCs w:val="20"/>
        </w:rPr>
      </w:pPr>
    </w:p>
    <w:p w:rsidR="00131B2A" w:rsidRDefault="00002778">
      <w:pPr>
        <w:ind w:left="2180"/>
        <w:rPr>
          <w:sz w:val="20"/>
          <w:szCs w:val="20"/>
        </w:rPr>
      </w:pPr>
      <w:r>
        <w:rPr>
          <w:rFonts w:eastAsia="Times New Roman"/>
          <w:b/>
          <w:bCs/>
          <w:i/>
          <w:iCs/>
        </w:rPr>
        <w:t>Личностные результаты освоения АООП НОО ОВЗ:</w:t>
      </w:r>
    </w:p>
    <w:p w:rsidR="00131B2A" w:rsidRDefault="00131B2A">
      <w:pPr>
        <w:spacing w:line="8" w:lineRule="exact"/>
        <w:rPr>
          <w:sz w:val="20"/>
          <w:szCs w:val="20"/>
        </w:rPr>
      </w:pPr>
    </w:p>
    <w:p w:rsidR="00131B2A" w:rsidRDefault="00002778" w:rsidP="00492991">
      <w:pPr>
        <w:numPr>
          <w:ilvl w:val="0"/>
          <w:numId w:val="14"/>
        </w:numPr>
        <w:tabs>
          <w:tab w:val="left" w:pos="994"/>
        </w:tabs>
        <w:spacing w:line="234" w:lineRule="auto"/>
        <w:ind w:right="320" w:firstLine="716"/>
        <w:rPr>
          <w:rFonts w:eastAsia="Times New Roman"/>
        </w:rPr>
      </w:pPr>
      <w:r>
        <w:rPr>
          <w:rFonts w:eastAsia="Times New Roman"/>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31B2A" w:rsidRDefault="00131B2A">
      <w:pPr>
        <w:spacing w:line="13" w:lineRule="exact"/>
        <w:rPr>
          <w:rFonts w:eastAsia="Times New Roman"/>
        </w:rPr>
      </w:pPr>
    </w:p>
    <w:p w:rsidR="00131B2A" w:rsidRDefault="00002778" w:rsidP="00492991">
      <w:pPr>
        <w:numPr>
          <w:ilvl w:val="0"/>
          <w:numId w:val="14"/>
        </w:numPr>
        <w:tabs>
          <w:tab w:val="left" w:pos="1095"/>
        </w:tabs>
        <w:spacing w:line="234" w:lineRule="auto"/>
        <w:ind w:right="300" w:firstLine="716"/>
        <w:rPr>
          <w:rFonts w:eastAsia="Times New Roman"/>
        </w:rPr>
      </w:pPr>
      <w:r>
        <w:rPr>
          <w:rFonts w:eastAsia="Times New Roman"/>
        </w:rPr>
        <w:t>формирование целостного, социально ориентированного взгляда на мир в его органичном единстве природной и социальной частей;</w:t>
      </w:r>
    </w:p>
    <w:p w:rsidR="00131B2A" w:rsidRDefault="00002778" w:rsidP="00492991">
      <w:pPr>
        <w:numPr>
          <w:ilvl w:val="0"/>
          <w:numId w:val="14"/>
        </w:numPr>
        <w:tabs>
          <w:tab w:val="left" w:pos="980"/>
        </w:tabs>
        <w:ind w:left="980" w:hanging="264"/>
        <w:rPr>
          <w:rFonts w:eastAsia="Times New Roman"/>
        </w:rPr>
      </w:pPr>
      <w:r>
        <w:rPr>
          <w:rFonts w:eastAsia="Times New Roman"/>
        </w:rPr>
        <w:t>формирование  уважительного  отношения  к  иному  мнению,  истории  и  культуре  других</w:t>
      </w:r>
    </w:p>
    <w:p w:rsidR="00131B2A" w:rsidRDefault="00002778">
      <w:pPr>
        <w:rPr>
          <w:rFonts w:eastAsia="Times New Roman"/>
        </w:rPr>
      </w:pPr>
      <w:r>
        <w:rPr>
          <w:rFonts w:eastAsia="Times New Roman"/>
        </w:rPr>
        <w:t>народов;</w:t>
      </w:r>
    </w:p>
    <w:p w:rsidR="00131B2A" w:rsidRDefault="00002778" w:rsidP="00492991">
      <w:pPr>
        <w:numPr>
          <w:ilvl w:val="0"/>
          <w:numId w:val="14"/>
        </w:numPr>
        <w:tabs>
          <w:tab w:val="left" w:pos="1000"/>
        </w:tabs>
        <w:ind w:left="1000" w:hanging="284"/>
        <w:rPr>
          <w:rFonts w:eastAsia="Times New Roman"/>
        </w:rPr>
      </w:pPr>
      <w:r>
        <w:rPr>
          <w:rFonts w:eastAsia="Times New Roman"/>
        </w:rPr>
        <w:t>овладение начальными навыками адаптации в динамично изменяющемся и развивающемся</w:t>
      </w:r>
    </w:p>
    <w:p w:rsidR="00131B2A" w:rsidRDefault="00131B2A">
      <w:pPr>
        <w:spacing w:line="1" w:lineRule="exact"/>
        <w:rPr>
          <w:rFonts w:eastAsia="Times New Roman"/>
        </w:rPr>
      </w:pPr>
    </w:p>
    <w:p w:rsidR="00131B2A" w:rsidRDefault="00002778">
      <w:pPr>
        <w:rPr>
          <w:rFonts w:eastAsia="Times New Roman"/>
        </w:rPr>
      </w:pPr>
      <w:r>
        <w:rPr>
          <w:rFonts w:eastAsia="Times New Roman"/>
        </w:rPr>
        <w:t>мире;</w:t>
      </w:r>
    </w:p>
    <w:p w:rsidR="00131B2A" w:rsidRDefault="00131B2A">
      <w:pPr>
        <w:spacing w:line="10" w:lineRule="exact"/>
        <w:rPr>
          <w:rFonts w:eastAsia="Times New Roman"/>
        </w:rPr>
      </w:pPr>
    </w:p>
    <w:p w:rsidR="00131B2A" w:rsidRDefault="00002778" w:rsidP="00492991">
      <w:pPr>
        <w:numPr>
          <w:ilvl w:val="0"/>
          <w:numId w:val="14"/>
        </w:numPr>
        <w:tabs>
          <w:tab w:val="left" w:pos="989"/>
        </w:tabs>
        <w:spacing w:line="234" w:lineRule="auto"/>
        <w:ind w:right="280" w:firstLine="716"/>
        <w:rPr>
          <w:rFonts w:eastAsia="Times New Roman"/>
        </w:rPr>
      </w:pPr>
      <w:r>
        <w:rPr>
          <w:rFonts w:eastAsia="Times New Roman"/>
        </w:rPr>
        <w:t>принятие и освоение социальной роли обучающегося, формирование и развитие социально значимых мотивов учебной деятельности;</w:t>
      </w:r>
    </w:p>
    <w:p w:rsidR="00131B2A" w:rsidRDefault="00131B2A">
      <w:pPr>
        <w:spacing w:line="13" w:lineRule="exact"/>
        <w:rPr>
          <w:rFonts w:eastAsia="Times New Roman"/>
        </w:rPr>
      </w:pPr>
    </w:p>
    <w:p w:rsidR="00131B2A" w:rsidRDefault="00002778" w:rsidP="00492991">
      <w:pPr>
        <w:numPr>
          <w:ilvl w:val="0"/>
          <w:numId w:val="14"/>
        </w:numPr>
        <w:tabs>
          <w:tab w:val="left" w:pos="975"/>
        </w:tabs>
        <w:spacing w:line="234" w:lineRule="auto"/>
        <w:ind w:right="280" w:firstLine="716"/>
        <w:rPr>
          <w:rFonts w:eastAsia="Times New Roman"/>
        </w:rPr>
      </w:pPr>
      <w:r>
        <w:rPr>
          <w:rFonts w:eastAsia="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131B2A" w:rsidRDefault="00131B2A">
      <w:pPr>
        <w:spacing w:line="1" w:lineRule="exact"/>
        <w:rPr>
          <w:rFonts w:eastAsia="Times New Roman"/>
        </w:rPr>
      </w:pPr>
    </w:p>
    <w:p w:rsidR="00131B2A" w:rsidRDefault="00002778" w:rsidP="00492991">
      <w:pPr>
        <w:numPr>
          <w:ilvl w:val="0"/>
          <w:numId w:val="14"/>
        </w:numPr>
        <w:tabs>
          <w:tab w:val="left" w:pos="1040"/>
        </w:tabs>
        <w:ind w:left="1040" w:hanging="324"/>
        <w:rPr>
          <w:rFonts w:eastAsia="Times New Roman"/>
        </w:rPr>
      </w:pPr>
      <w:r>
        <w:rPr>
          <w:rFonts w:eastAsia="Times New Roman"/>
        </w:rPr>
        <w:t>формирование эстетических потребностей, ценностей и чувств;</w:t>
      </w:r>
    </w:p>
    <w:p w:rsidR="00131B2A" w:rsidRDefault="00131B2A">
      <w:pPr>
        <w:spacing w:line="10" w:lineRule="exact"/>
        <w:rPr>
          <w:rFonts w:eastAsia="Times New Roman"/>
        </w:rPr>
      </w:pPr>
    </w:p>
    <w:p w:rsidR="00131B2A" w:rsidRDefault="00002778" w:rsidP="00492991">
      <w:pPr>
        <w:numPr>
          <w:ilvl w:val="0"/>
          <w:numId w:val="14"/>
        </w:numPr>
        <w:tabs>
          <w:tab w:val="left" w:pos="994"/>
        </w:tabs>
        <w:spacing w:line="235" w:lineRule="auto"/>
        <w:ind w:right="300" w:firstLine="716"/>
        <w:rPr>
          <w:rFonts w:eastAsia="Times New Roman"/>
        </w:rPr>
      </w:pPr>
      <w:r>
        <w:rPr>
          <w:rFonts w:eastAsia="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1B2A" w:rsidRDefault="00131B2A">
      <w:pPr>
        <w:sectPr w:rsidR="00131B2A">
          <w:pgSz w:w="11900" w:h="16836"/>
          <w:pgMar w:top="90" w:right="984" w:bottom="1085" w:left="880" w:header="0" w:footer="0" w:gutter="0"/>
          <w:cols w:space="720" w:equalWidth="0">
            <w:col w:w="10040"/>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1"/>
          <w:numId w:val="15"/>
        </w:numPr>
        <w:tabs>
          <w:tab w:val="left" w:pos="988"/>
        </w:tabs>
        <w:spacing w:line="235" w:lineRule="auto"/>
        <w:ind w:left="4" w:right="400" w:firstLine="716"/>
        <w:rPr>
          <w:rFonts w:eastAsia="Times New Roman"/>
        </w:rPr>
      </w:pPr>
      <w:r>
        <w:rPr>
          <w:rFonts w:eastAsia="Times New Roman"/>
        </w:rPr>
        <w:t>развитие навыков сотрудничества со взрослыми и сверстниками в разных социальных ситуациях;</w:t>
      </w:r>
    </w:p>
    <w:p w:rsidR="00131B2A" w:rsidRDefault="00131B2A">
      <w:pPr>
        <w:spacing w:line="11" w:lineRule="exact"/>
        <w:rPr>
          <w:rFonts w:eastAsia="Times New Roman"/>
        </w:rPr>
      </w:pPr>
    </w:p>
    <w:p w:rsidR="00131B2A" w:rsidRDefault="00002778" w:rsidP="00492991">
      <w:pPr>
        <w:numPr>
          <w:ilvl w:val="1"/>
          <w:numId w:val="15"/>
        </w:numPr>
        <w:tabs>
          <w:tab w:val="left" w:pos="1108"/>
        </w:tabs>
        <w:spacing w:line="236" w:lineRule="auto"/>
        <w:ind w:left="4" w:right="400" w:firstLine="716"/>
        <w:jc w:val="both"/>
        <w:rPr>
          <w:rFonts w:eastAsia="Times New Roman"/>
        </w:rPr>
      </w:pPr>
      <w:r>
        <w:rPr>
          <w:rFonts w:eastAsia="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B2A" w:rsidRDefault="00131B2A">
      <w:pPr>
        <w:spacing w:line="14" w:lineRule="exact"/>
        <w:rPr>
          <w:rFonts w:eastAsia="Times New Roman"/>
        </w:rPr>
      </w:pPr>
    </w:p>
    <w:p w:rsidR="00131B2A" w:rsidRDefault="00002778" w:rsidP="00492991">
      <w:pPr>
        <w:numPr>
          <w:ilvl w:val="1"/>
          <w:numId w:val="15"/>
        </w:numPr>
        <w:tabs>
          <w:tab w:val="left" w:pos="1108"/>
        </w:tabs>
        <w:spacing w:line="234" w:lineRule="auto"/>
        <w:ind w:left="4" w:right="380" w:firstLine="716"/>
        <w:rPr>
          <w:rFonts w:eastAsia="Times New Roman"/>
        </w:rPr>
      </w:pPr>
      <w:r>
        <w:rPr>
          <w:rFonts w:eastAsia="Times New Roman"/>
        </w:rPr>
        <w:t>развитие адекватных представлений о собственных возможностях, о насущно необхо-димом жизнеобеспечении;</w:t>
      </w:r>
    </w:p>
    <w:p w:rsidR="00131B2A" w:rsidRDefault="00002778" w:rsidP="00492991">
      <w:pPr>
        <w:numPr>
          <w:ilvl w:val="1"/>
          <w:numId w:val="15"/>
        </w:numPr>
        <w:tabs>
          <w:tab w:val="left" w:pos="1084"/>
        </w:tabs>
        <w:ind w:left="1084" w:hanging="364"/>
        <w:rPr>
          <w:rFonts w:eastAsia="Times New Roman"/>
        </w:rPr>
      </w:pPr>
      <w:r>
        <w:rPr>
          <w:rFonts w:eastAsia="Times New Roman"/>
        </w:rPr>
        <w:t>овладение социально-бытовыми умениями, используемыми в повседневной жизни;</w:t>
      </w:r>
    </w:p>
    <w:p w:rsidR="00131B2A" w:rsidRDefault="00002778" w:rsidP="00492991">
      <w:pPr>
        <w:numPr>
          <w:ilvl w:val="1"/>
          <w:numId w:val="15"/>
        </w:numPr>
        <w:tabs>
          <w:tab w:val="left" w:pos="1124"/>
        </w:tabs>
        <w:ind w:left="1124" w:hanging="404"/>
        <w:rPr>
          <w:rFonts w:eastAsia="Times New Roman"/>
        </w:rPr>
      </w:pPr>
      <w:r>
        <w:rPr>
          <w:rFonts w:eastAsia="Times New Roman"/>
        </w:rPr>
        <w:t>владение навыками коммуникации и принятыми ритуалами социального взаимодействия,</w:t>
      </w:r>
    </w:p>
    <w:p w:rsidR="00131B2A" w:rsidRDefault="00002778" w:rsidP="00492991">
      <w:pPr>
        <w:numPr>
          <w:ilvl w:val="0"/>
          <w:numId w:val="15"/>
        </w:numPr>
        <w:tabs>
          <w:tab w:val="left" w:pos="164"/>
        </w:tabs>
        <w:ind w:left="164" w:hanging="164"/>
        <w:rPr>
          <w:rFonts w:eastAsia="Times New Roman"/>
        </w:rPr>
      </w:pPr>
      <w:r>
        <w:rPr>
          <w:rFonts w:eastAsia="Times New Roman"/>
        </w:rPr>
        <w:t>том числе с использованием информационных технологий;</w:t>
      </w:r>
    </w:p>
    <w:p w:rsidR="00131B2A" w:rsidRDefault="00131B2A">
      <w:pPr>
        <w:spacing w:line="11" w:lineRule="exact"/>
        <w:rPr>
          <w:rFonts w:eastAsia="Times New Roman"/>
        </w:rPr>
      </w:pPr>
    </w:p>
    <w:p w:rsidR="00131B2A" w:rsidRDefault="00002778" w:rsidP="00492991">
      <w:pPr>
        <w:numPr>
          <w:ilvl w:val="1"/>
          <w:numId w:val="16"/>
        </w:numPr>
        <w:tabs>
          <w:tab w:val="left" w:pos="1224"/>
        </w:tabs>
        <w:spacing w:line="234" w:lineRule="auto"/>
        <w:ind w:left="4" w:right="380" w:firstLine="716"/>
        <w:rPr>
          <w:rFonts w:eastAsia="Times New Roman"/>
        </w:rPr>
      </w:pPr>
      <w:r>
        <w:rPr>
          <w:rFonts w:eastAsia="Times New Roman"/>
        </w:rPr>
        <w:t>способность к осмыслению и дифференциации картины мира, ее временно-пространственной организации.</w:t>
      </w:r>
    </w:p>
    <w:p w:rsidR="00131B2A" w:rsidRDefault="00131B2A">
      <w:pPr>
        <w:spacing w:line="4" w:lineRule="exact"/>
        <w:rPr>
          <w:sz w:val="20"/>
          <w:szCs w:val="20"/>
        </w:rPr>
      </w:pPr>
    </w:p>
    <w:p w:rsidR="00131B2A" w:rsidRDefault="00002778">
      <w:pPr>
        <w:ind w:left="1884"/>
        <w:rPr>
          <w:sz w:val="20"/>
          <w:szCs w:val="20"/>
        </w:rPr>
      </w:pPr>
      <w:r>
        <w:rPr>
          <w:rFonts w:eastAsia="Times New Roman"/>
          <w:b/>
          <w:bCs/>
          <w:i/>
          <w:iCs/>
        </w:rPr>
        <w:t>Метапредметные результаты освоения АООП НОО ОВЗ:</w:t>
      </w:r>
    </w:p>
    <w:p w:rsidR="00131B2A" w:rsidRDefault="00131B2A">
      <w:pPr>
        <w:spacing w:line="8" w:lineRule="exact"/>
        <w:rPr>
          <w:sz w:val="20"/>
          <w:szCs w:val="20"/>
        </w:rPr>
      </w:pPr>
    </w:p>
    <w:p w:rsidR="00131B2A" w:rsidRDefault="00002778" w:rsidP="00492991">
      <w:pPr>
        <w:numPr>
          <w:ilvl w:val="1"/>
          <w:numId w:val="17"/>
        </w:numPr>
        <w:tabs>
          <w:tab w:val="left" w:pos="984"/>
        </w:tabs>
        <w:spacing w:line="234" w:lineRule="auto"/>
        <w:ind w:left="4" w:right="400" w:firstLine="716"/>
        <w:rPr>
          <w:rFonts w:eastAsia="Times New Roman"/>
        </w:rPr>
      </w:pPr>
      <w:r>
        <w:rPr>
          <w:rFonts w:eastAsia="Times New Roman"/>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1B2A" w:rsidRDefault="00131B2A">
      <w:pPr>
        <w:spacing w:line="13" w:lineRule="exact"/>
        <w:rPr>
          <w:rFonts w:eastAsia="Times New Roman"/>
        </w:rPr>
      </w:pPr>
    </w:p>
    <w:p w:rsidR="00131B2A" w:rsidRDefault="00002778" w:rsidP="00492991">
      <w:pPr>
        <w:numPr>
          <w:ilvl w:val="1"/>
          <w:numId w:val="17"/>
        </w:numPr>
        <w:tabs>
          <w:tab w:val="left" w:pos="1017"/>
        </w:tabs>
        <w:spacing w:line="235" w:lineRule="auto"/>
        <w:ind w:left="4" w:right="400" w:firstLine="716"/>
        <w:jc w:val="both"/>
        <w:rPr>
          <w:rFonts w:eastAsia="Times New Roman"/>
        </w:rPr>
      </w:pPr>
      <w:r>
        <w:rPr>
          <w:rFonts w:eastAsia="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1B2A" w:rsidRDefault="00131B2A">
      <w:pPr>
        <w:spacing w:line="15" w:lineRule="exact"/>
        <w:rPr>
          <w:rFonts w:eastAsia="Times New Roman"/>
        </w:rPr>
      </w:pPr>
    </w:p>
    <w:p w:rsidR="00131B2A" w:rsidRDefault="00002778" w:rsidP="00492991">
      <w:pPr>
        <w:numPr>
          <w:ilvl w:val="1"/>
          <w:numId w:val="17"/>
        </w:numPr>
        <w:tabs>
          <w:tab w:val="left" w:pos="1036"/>
        </w:tabs>
        <w:spacing w:line="234" w:lineRule="auto"/>
        <w:ind w:left="4" w:right="400" w:firstLine="716"/>
        <w:rPr>
          <w:rFonts w:eastAsia="Times New Roman"/>
        </w:rPr>
      </w:pPr>
      <w:r>
        <w:rPr>
          <w:rFonts w:eastAsia="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31B2A" w:rsidRDefault="00131B2A">
      <w:pPr>
        <w:spacing w:line="13" w:lineRule="exact"/>
        <w:rPr>
          <w:rFonts w:eastAsia="Times New Roman"/>
        </w:rPr>
      </w:pPr>
    </w:p>
    <w:p w:rsidR="00131B2A" w:rsidRDefault="00002778" w:rsidP="00492991">
      <w:pPr>
        <w:numPr>
          <w:ilvl w:val="1"/>
          <w:numId w:val="17"/>
        </w:numPr>
        <w:tabs>
          <w:tab w:val="left" w:pos="993"/>
        </w:tabs>
        <w:spacing w:line="234" w:lineRule="auto"/>
        <w:ind w:left="4" w:right="400" w:firstLine="716"/>
        <w:rPr>
          <w:rFonts w:eastAsia="Times New Roman"/>
        </w:rPr>
      </w:pPr>
      <w:r>
        <w:rPr>
          <w:rFonts w:eastAsia="Times New Roman"/>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131B2A" w:rsidRDefault="00131B2A">
      <w:pPr>
        <w:spacing w:line="10" w:lineRule="exact"/>
        <w:rPr>
          <w:rFonts w:eastAsia="Times New Roman"/>
        </w:rPr>
      </w:pPr>
    </w:p>
    <w:p w:rsidR="00131B2A" w:rsidRDefault="00002778" w:rsidP="00492991">
      <w:pPr>
        <w:numPr>
          <w:ilvl w:val="1"/>
          <w:numId w:val="17"/>
        </w:numPr>
        <w:tabs>
          <w:tab w:val="left" w:pos="1003"/>
        </w:tabs>
        <w:spacing w:line="237" w:lineRule="auto"/>
        <w:ind w:left="4" w:right="380" w:firstLine="716"/>
        <w:jc w:val="both"/>
        <w:rPr>
          <w:rFonts w:eastAsia="Times New Roman"/>
        </w:rPr>
      </w:pPr>
      <w:r>
        <w:rPr>
          <w:rFonts w:eastAsia="Times New Roman"/>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31B2A" w:rsidRDefault="00131B2A">
      <w:pPr>
        <w:spacing w:line="13" w:lineRule="exact"/>
        <w:rPr>
          <w:rFonts w:eastAsia="Times New Roman"/>
        </w:rPr>
      </w:pPr>
    </w:p>
    <w:p w:rsidR="00131B2A" w:rsidRDefault="00002778" w:rsidP="00492991">
      <w:pPr>
        <w:numPr>
          <w:ilvl w:val="1"/>
          <w:numId w:val="17"/>
        </w:numPr>
        <w:tabs>
          <w:tab w:val="left" w:pos="979"/>
        </w:tabs>
        <w:spacing w:line="237" w:lineRule="auto"/>
        <w:ind w:left="4" w:right="380" w:firstLine="716"/>
        <w:jc w:val="both"/>
        <w:rPr>
          <w:rFonts w:eastAsia="Times New Roman"/>
        </w:rPr>
      </w:pPr>
      <w:r>
        <w:rPr>
          <w:rFonts w:eastAsia="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31B2A" w:rsidRDefault="00131B2A">
      <w:pPr>
        <w:spacing w:line="13" w:lineRule="exact"/>
        <w:rPr>
          <w:rFonts w:eastAsia="Times New Roman"/>
        </w:rPr>
      </w:pPr>
    </w:p>
    <w:p w:rsidR="00131B2A" w:rsidRDefault="00002778" w:rsidP="00492991">
      <w:pPr>
        <w:numPr>
          <w:ilvl w:val="1"/>
          <w:numId w:val="17"/>
        </w:numPr>
        <w:tabs>
          <w:tab w:val="left" w:pos="1008"/>
        </w:tabs>
        <w:spacing w:line="236" w:lineRule="auto"/>
        <w:ind w:left="4" w:right="380" w:firstLine="716"/>
        <w:jc w:val="both"/>
        <w:rPr>
          <w:rFonts w:eastAsia="Times New Roman"/>
        </w:rPr>
      </w:pPr>
      <w:r>
        <w:rPr>
          <w:rFonts w:eastAsia="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31B2A" w:rsidRDefault="00131B2A">
      <w:pPr>
        <w:spacing w:line="12" w:lineRule="exact"/>
        <w:rPr>
          <w:rFonts w:eastAsia="Times New Roman"/>
        </w:rPr>
      </w:pPr>
    </w:p>
    <w:p w:rsidR="00131B2A" w:rsidRDefault="00002778" w:rsidP="00492991">
      <w:pPr>
        <w:numPr>
          <w:ilvl w:val="1"/>
          <w:numId w:val="17"/>
        </w:numPr>
        <w:tabs>
          <w:tab w:val="left" w:pos="988"/>
        </w:tabs>
        <w:spacing w:line="236" w:lineRule="auto"/>
        <w:ind w:left="4" w:right="380" w:firstLine="716"/>
        <w:jc w:val="both"/>
        <w:rPr>
          <w:rFonts w:eastAsia="Times New Roman"/>
        </w:rPr>
      </w:pPr>
      <w:r>
        <w:rPr>
          <w:rFonts w:eastAsia="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31B2A" w:rsidRDefault="00131B2A">
      <w:pPr>
        <w:spacing w:line="12" w:lineRule="exact"/>
        <w:rPr>
          <w:rFonts w:eastAsia="Times New Roman"/>
        </w:rPr>
      </w:pPr>
    </w:p>
    <w:p w:rsidR="00131B2A" w:rsidRDefault="00002778" w:rsidP="00492991">
      <w:pPr>
        <w:numPr>
          <w:ilvl w:val="0"/>
          <w:numId w:val="18"/>
        </w:numPr>
        <w:tabs>
          <w:tab w:val="left" w:pos="979"/>
        </w:tabs>
        <w:spacing w:line="235" w:lineRule="auto"/>
        <w:ind w:left="4" w:right="420" w:firstLine="697"/>
        <w:rPr>
          <w:rFonts w:eastAsia="Times New Roman"/>
        </w:rPr>
      </w:pPr>
      <w:r>
        <w:rPr>
          <w:rFonts w:eastAsia="Times New Roman"/>
        </w:rPr>
        <w:t>готовность конструктивно разрешать конфликты посредством учета интересов сторон и сотрудничества;</w:t>
      </w:r>
    </w:p>
    <w:p w:rsidR="00131B2A" w:rsidRDefault="00131B2A">
      <w:pPr>
        <w:spacing w:line="10" w:lineRule="exact"/>
        <w:rPr>
          <w:rFonts w:eastAsia="Times New Roman"/>
        </w:rPr>
      </w:pPr>
    </w:p>
    <w:p w:rsidR="00131B2A" w:rsidRDefault="00002778" w:rsidP="00492991">
      <w:pPr>
        <w:numPr>
          <w:ilvl w:val="0"/>
          <w:numId w:val="18"/>
        </w:numPr>
        <w:tabs>
          <w:tab w:val="left" w:pos="1118"/>
        </w:tabs>
        <w:spacing w:line="234" w:lineRule="auto"/>
        <w:ind w:left="4" w:right="420" w:firstLine="697"/>
        <w:rPr>
          <w:rFonts w:eastAsia="Times New Roman"/>
        </w:rPr>
      </w:pPr>
      <w:r>
        <w:rPr>
          <w:rFonts w:eastAsia="Times New Roman"/>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31B2A" w:rsidRDefault="00131B2A">
      <w:pPr>
        <w:spacing w:line="13" w:lineRule="exact"/>
        <w:rPr>
          <w:rFonts w:eastAsia="Times New Roman"/>
        </w:rPr>
      </w:pPr>
    </w:p>
    <w:p w:rsidR="00131B2A" w:rsidRDefault="00002778" w:rsidP="00492991">
      <w:pPr>
        <w:numPr>
          <w:ilvl w:val="0"/>
          <w:numId w:val="18"/>
        </w:numPr>
        <w:tabs>
          <w:tab w:val="left" w:pos="1113"/>
        </w:tabs>
        <w:spacing w:line="236" w:lineRule="auto"/>
        <w:ind w:left="4" w:right="420" w:firstLine="697"/>
        <w:jc w:val="both"/>
        <w:rPr>
          <w:rFonts w:eastAsia="Times New Roman"/>
        </w:rPr>
      </w:pPr>
      <w:r>
        <w:rPr>
          <w:rFonts w:eastAsia="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w:t>
      </w:r>
    </w:p>
    <w:p w:rsidR="00131B2A" w:rsidRDefault="00131B2A">
      <w:pPr>
        <w:spacing w:line="269" w:lineRule="exact"/>
        <w:rPr>
          <w:sz w:val="20"/>
          <w:szCs w:val="20"/>
        </w:rPr>
      </w:pPr>
    </w:p>
    <w:p w:rsidR="00131B2A" w:rsidRDefault="00002778">
      <w:pPr>
        <w:spacing w:line="235" w:lineRule="auto"/>
        <w:ind w:left="4324" w:right="1260" w:hanging="3820"/>
        <w:rPr>
          <w:sz w:val="20"/>
          <w:szCs w:val="20"/>
        </w:rPr>
      </w:pPr>
      <w:r>
        <w:rPr>
          <w:rFonts w:eastAsia="Times New Roman"/>
          <w:b/>
          <w:bCs/>
        </w:rPr>
        <w:t xml:space="preserve">Планируемые предметные результаты освоения обучающимися с ОВЗ АООП НОО </w:t>
      </w:r>
      <w:r>
        <w:rPr>
          <w:rFonts w:eastAsia="Times New Roman"/>
          <w:b/>
          <w:bCs/>
          <w:i/>
          <w:iCs/>
        </w:rPr>
        <w:t>Русский язык</w:t>
      </w:r>
    </w:p>
    <w:p w:rsidR="00131B2A" w:rsidRDefault="00131B2A">
      <w:pPr>
        <w:spacing w:line="7"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русского языка в начальной школе являются:</w:t>
      </w:r>
      <w:r>
        <w:rPr>
          <w:rFonts w:eastAsia="Times New Roman"/>
          <w:i/>
          <w:iCs/>
        </w:rPr>
        <w:t xml:space="preserve"> </w:t>
      </w:r>
      <w:r>
        <w:rPr>
          <w:rFonts w:eastAsia="Times New Roman"/>
        </w:rPr>
        <w:t>осознание</w:t>
      </w:r>
      <w:r>
        <w:rPr>
          <w:rFonts w:eastAsia="Times New Roman"/>
          <w:i/>
          <w:iCs/>
        </w:rPr>
        <w:t xml:space="preserve"> </w:t>
      </w:r>
      <w:r>
        <w:rPr>
          <w:rFonts w:eastAsia="Times New Roman"/>
        </w:rPr>
        <w:t>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131B2A" w:rsidRDefault="00131B2A">
      <w:pPr>
        <w:spacing w:line="16"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русского языка в начальной школе являются:</w:t>
      </w:r>
      <w:r>
        <w:rPr>
          <w:rFonts w:eastAsia="Times New Roman"/>
          <w:i/>
          <w:iCs/>
        </w:rPr>
        <w:t xml:space="preserve"> </w:t>
      </w:r>
      <w:r>
        <w:rPr>
          <w:rFonts w:eastAsia="Times New Roman"/>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w:t>
      </w:r>
    </w:p>
    <w:p w:rsidR="00131B2A" w:rsidRDefault="00131B2A">
      <w:pPr>
        <w:sectPr w:rsidR="00131B2A">
          <w:pgSz w:w="11900" w:h="16836"/>
          <w:pgMar w:top="90" w:right="884" w:bottom="837" w:left="876" w:header="0" w:footer="0" w:gutter="0"/>
          <w:cols w:space="720" w:equalWidth="0">
            <w:col w:w="10144"/>
          </w:cols>
        </w:sectPr>
      </w:pPr>
    </w:p>
    <w:p w:rsidR="00131B2A" w:rsidRDefault="00002778">
      <w:pPr>
        <w:jc w:val="right"/>
        <w:rPr>
          <w:sz w:val="20"/>
          <w:szCs w:val="20"/>
        </w:rPr>
      </w:pPr>
      <w:r>
        <w:rPr>
          <w:rFonts w:eastAsia="Times New Roman"/>
        </w:rPr>
        <w:lastRenderedPageBreak/>
        <w:t>11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51" w:lineRule="auto"/>
        <w:ind w:left="4" w:right="420"/>
        <w:rPr>
          <w:sz w:val="20"/>
          <w:szCs w:val="20"/>
        </w:rPr>
      </w:pPr>
      <w:r>
        <w:rPr>
          <w:rFonts w:eastAsia="Times New Roman"/>
          <w:sz w:val="21"/>
          <w:szCs w:val="21"/>
        </w:rPr>
        <w:t>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w:t>
      </w:r>
    </w:p>
    <w:p w:rsidR="00131B2A" w:rsidRDefault="00131B2A">
      <w:pPr>
        <w:spacing w:line="2" w:lineRule="exact"/>
        <w:rPr>
          <w:sz w:val="20"/>
          <w:szCs w:val="20"/>
        </w:rPr>
      </w:pPr>
    </w:p>
    <w:p w:rsidR="00131B2A" w:rsidRDefault="00002778" w:rsidP="00492991">
      <w:pPr>
        <w:numPr>
          <w:ilvl w:val="0"/>
          <w:numId w:val="19"/>
        </w:numPr>
        <w:tabs>
          <w:tab w:val="left" w:pos="176"/>
        </w:tabs>
        <w:spacing w:line="235" w:lineRule="auto"/>
        <w:ind w:left="4" w:right="420" w:hanging="4"/>
        <w:rPr>
          <w:rFonts w:eastAsia="Times New Roman"/>
        </w:rPr>
      </w:pPr>
      <w:r>
        <w:rPr>
          <w:rFonts w:eastAsia="Times New Roman"/>
        </w:rPr>
        <w:t>диалоге; стремление к более точному выражению собственного мнения и позиции; умение задавать вопросы.</w:t>
      </w:r>
    </w:p>
    <w:p w:rsidR="00131B2A" w:rsidRDefault="00131B2A">
      <w:pPr>
        <w:spacing w:line="10" w:lineRule="exact"/>
        <w:rPr>
          <w:rFonts w:eastAsia="Times New Roman"/>
        </w:rPr>
      </w:pPr>
    </w:p>
    <w:p w:rsidR="00131B2A" w:rsidRDefault="00002778">
      <w:pPr>
        <w:spacing w:line="238" w:lineRule="auto"/>
        <w:ind w:left="4" w:right="420" w:firstLine="701"/>
        <w:jc w:val="both"/>
        <w:rPr>
          <w:rFonts w:eastAsia="Times New Roman"/>
        </w:rPr>
      </w:pPr>
      <w:r>
        <w:rPr>
          <w:rFonts w:eastAsia="Times New Roman"/>
          <w:i/>
          <w:iCs/>
        </w:rPr>
        <w:t xml:space="preserve">Предметными </w:t>
      </w:r>
      <w:r>
        <w:rPr>
          <w:rFonts w:eastAsia="Times New Roman"/>
        </w:rPr>
        <w:t>результатами изучения русского языка в начальной школе являются:</w:t>
      </w:r>
      <w:r>
        <w:rPr>
          <w:rFonts w:eastAsia="Times New Roman"/>
          <w:i/>
          <w:iCs/>
        </w:rPr>
        <w:t xml:space="preserve"> </w:t>
      </w:r>
      <w:r>
        <w:rPr>
          <w:rFonts w:eastAsia="Times New Roman"/>
        </w:rPr>
        <w:t>овладение</w:t>
      </w:r>
      <w:r>
        <w:rPr>
          <w:rFonts w:eastAsia="Times New Roman"/>
          <w:i/>
          <w:iCs/>
        </w:rPr>
        <w:t xml:space="preserve"> </w:t>
      </w:r>
      <w:r>
        <w:rPr>
          <w:rFonts w:eastAsia="Times New Roman"/>
        </w:rPr>
        <w:t>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131B2A" w:rsidRDefault="00131B2A">
      <w:pPr>
        <w:spacing w:line="10" w:lineRule="exact"/>
        <w:rPr>
          <w:sz w:val="20"/>
          <w:szCs w:val="20"/>
        </w:rPr>
      </w:pPr>
    </w:p>
    <w:p w:rsidR="00131B2A" w:rsidRDefault="00002778">
      <w:pPr>
        <w:ind w:left="3804"/>
        <w:rPr>
          <w:sz w:val="20"/>
          <w:szCs w:val="20"/>
        </w:rPr>
      </w:pPr>
      <w:r>
        <w:rPr>
          <w:rFonts w:eastAsia="Times New Roman"/>
          <w:b/>
          <w:bCs/>
          <w:i/>
          <w:iCs/>
        </w:rPr>
        <w:t>Литературное чтение</w:t>
      </w:r>
    </w:p>
    <w:p w:rsidR="00131B2A" w:rsidRDefault="00131B2A">
      <w:pPr>
        <w:spacing w:line="8" w:lineRule="exact"/>
        <w:rPr>
          <w:sz w:val="20"/>
          <w:szCs w:val="20"/>
        </w:rPr>
      </w:pPr>
    </w:p>
    <w:p w:rsidR="00131B2A" w:rsidRDefault="00002778">
      <w:pPr>
        <w:spacing w:line="238"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литературного чтения в начальной школе являются:</w:t>
      </w:r>
      <w:r>
        <w:rPr>
          <w:rFonts w:eastAsia="Times New Roman"/>
          <w:i/>
          <w:iCs/>
        </w:rPr>
        <w:t xml:space="preserve"> </w:t>
      </w:r>
      <w:r>
        <w:rPr>
          <w:rFonts w:eastAsia="Times New Roman"/>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131B2A" w:rsidRDefault="00131B2A">
      <w:pPr>
        <w:spacing w:line="16"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литературного чтения в начальной школе</w:t>
      </w:r>
      <w:r>
        <w:rPr>
          <w:rFonts w:eastAsia="Times New Roman"/>
          <w:i/>
          <w:iCs/>
        </w:rPr>
        <w:t xml:space="preserve"> </w:t>
      </w:r>
      <w:r>
        <w:rPr>
          <w:rFonts w:eastAsia="Times New Roman"/>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 умение высказывать</w:t>
      </w:r>
    </w:p>
    <w:p w:rsidR="00131B2A" w:rsidRDefault="00131B2A">
      <w:pPr>
        <w:spacing w:line="11" w:lineRule="exact"/>
        <w:rPr>
          <w:sz w:val="20"/>
          <w:szCs w:val="20"/>
        </w:rPr>
      </w:pPr>
    </w:p>
    <w:p w:rsidR="00131B2A" w:rsidRDefault="00002778" w:rsidP="00492991">
      <w:pPr>
        <w:numPr>
          <w:ilvl w:val="0"/>
          <w:numId w:val="20"/>
        </w:numPr>
        <w:tabs>
          <w:tab w:val="left" w:pos="208"/>
        </w:tabs>
        <w:spacing w:line="237" w:lineRule="auto"/>
        <w:ind w:left="4" w:right="420" w:hanging="4"/>
        <w:jc w:val="both"/>
        <w:rPr>
          <w:rFonts w:eastAsia="Times New Roman"/>
        </w:rPr>
      </w:pPr>
      <w:r>
        <w:rPr>
          <w:rFonts w:eastAsia="Times New Roman"/>
        </w:rPr>
        <w:t>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131B2A" w:rsidRDefault="00131B2A">
      <w:pPr>
        <w:spacing w:line="13" w:lineRule="exact"/>
        <w:rPr>
          <w:rFonts w:eastAsia="Times New Roman"/>
        </w:rPr>
      </w:pPr>
    </w:p>
    <w:p w:rsidR="00131B2A" w:rsidRDefault="00002778">
      <w:pPr>
        <w:spacing w:line="238" w:lineRule="auto"/>
        <w:ind w:left="4" w:right="400" w:firstLine="701"/>
        <w:jc w:val="both"/>
        <w:rPr>
          <w:rFonts w:eastAsia="Times New Roman"/>
        </w:rPr>
      </w:pPr>
      <w:r>
        <w:rPr>
          <w:rFonts w:eastAsia="Times New Roman"/>
          <w:i/>
          <w:iCs/>
        </w:rPr>
        <w:t xml:space="preserve">Предметными </w:t>
      </w:r>
      <w:r>
        <w:rPr>
          <w:rFonts w:eastAsia="Times New Roman"/>
        </w:rPr>
        <w:t>результатами изучения литературного чтения в начальной школе являются:</w:t>
      </w:r>
      <w:r>
        <w:rPr>
          <w:rFonts w:eastAsia="Times New Roman"/>
          <w:i/>
          <w:iCs/>
        </w:rPr>
        <w:t xml:space="preserve"> </w:t>
      </w:r>
      <w:r>
        <w:rPr>
          <w:rFonts w:eastAsia="Times New Roman"/>
        </w:rPr>
        <w:t>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w:t>
      </w:r>
    </w:p>
    <w:p w:rsidR="00131B2A" w:rsidRDefault="00131B2A">
      <w:pPr>
        <w:spacing w:line="10" w:lineRule="exact"/>
        <w:rPr>
          <w:rFonts w:eastAsia="Times New Roman"/>
        </w:rPr>
      </w:pPr>
    </w:p>
    <w:p w:rsidR="00131B2A" w:rsidRDefault="00002778" w:rsidP="00492991">
      <w:pPr>
        <w:numPr>
          <w:ilvl w:val="0"/>
          <w:numId w:val="20"/>
        </w:numPr>
        <w:tabs>
          <w:tab w:val="left" w:pos="215"/>
        </w:tabs>
        <w:spacing w:line="238" w:lineRule="auto"/>
        <w:ind w:left="4" w:right="400" w:hanging="4"/>
        <w:jc w:val="both"/>
        <w:rPr>
          <w:rFonts w:eastAsia="Times New Roman"/>
        </w:rPr>
      </w:pPr>
      <w:r>
        <w:rPr>
          <w:rFonts w:eastAsia="Times New Roman"/>
        </w:rPr>
        <w:t>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131B2A" w:rsidRDefault="00131B2A">
      <w:pPr>
        <w:spacing w:line="5" w:lineRule="exact"/>
        <w:rPr>
          <w:sz w:val="20"/>
          <w:szCs w:val="20"/>
        </w:rPr>
      </w:pPr>
    </w:p>
    <w:p w:rsidR="00131B2A" w:rsidRDefault="00002778">
      <w:pPr>
        <w:ind w:right="-523"/>
        <w:jc w:val="center"/>
        <w:rPr>
          <w:sz w:val="20"/>
          <w:szCs w:val="20"/>
        </w:rPr>
      </w:pPr>
      <w:r>
        <w:rPr>
          <w:rFonts w:eastAsia="Times New Roman"/>
          <w:b/>
          <w:bCs/>
          <w:i/>
          <w:iCs/>
        </w:rPr>
        <w:t>Математика</w:t>
      </w:r>
    </w:p>
    <w:p w:rsidR="00131B2A" w:rsidRDefault="00131B2A">
      <w:pPr>
        <w:spacing w:line="8" w:lineRule="exact"/>
        <w:rPr>
          <w:sz w:val="20"/>
          <w:szCs w:val="20"/>
        </w:rPr>
      </w:pPr>
    </w:p>
    <w:p w:rsidR="00131B2A" w:rsidRDefault="00002778">
      <w:pPr>
        <w:spacing w:line="238"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математики в начальной школе являются:</w:t>
      </w:r>
      <w:r>
        <w:rPr>
          <w:rFonts w:eastAsia="Times New Roman"/>
          <w:i/>
          <w:iCs/>
        </w:rPr>
        <w:t xml:space="preserve"> </w:t>
      </w:r>
      <w:r>
        <w:rPr>
          <w:rFonts w:eastAsia="Times New Roman"/>
        </w:rPr>
        <w:t>готовность</w:t>
      </w:r>
      <w:r>
        <w:rPr>
          <w:rFonts w:eastAsia="Times New Roman"/>
          <w:i/>
          <w:iCs/>
        </w:rPr>
        <w:t xml:space="preserve"> </w:t>
      </w:r>
      <w:r>
        <w:rPr>
          <w:rFonts w:eastAsia="Times New Roman"/>
        </w:rPr>
        <w:t>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131B2A" w:rsidRDefault="00131B2A">
      <w:pPr>
        <w:spacing w:line="12" w:lineRule="exact"/>
        <w:rPr>
          <w:sz w:val="20"/>
          <w:szCs w:val="20"/>
        </w:rPr>
      </w:pPr>
    </w:p>
    <w:p w:rsidR="00131B2A" w:rsidRDefault="00002778">
      <w:pPr>
        <w:spacing w:line="238"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математики в начальной школе являются:</w:t>
      </w:r>
      <w:r>
        <w:rPr>
          <w:rFonts w:eastAsia="Times New Roman"/>
          <w:i/>
          <w:iCs/>
        </w:rPr>
        <w:t xml:space="preserve"> </w:t>
      </w:r>
      <w:r>
        <w:rPr>
          <w:rFonts w:eastAsia="Times New Roman"/>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31B2A" w:rsidRDefault="00131B2A">
      <w:pPr>
        <w:spacing w:line="14" w:lineRule="exact"/>
        <w:rPr>
          <w:sz w:val="20"/>
          <w:szCs w:val="20"/>
        </w:rPr>
      </w:pPr>
    </w:p>
    <w:p w:rsidR="00131B2A" w:rsidRDefault="00002778">
      <w:pPr>
        <w:spacing w:line="237" w:lineRule="auto"/>
        <w:ind w:left="4" w:right="400" w:firstLine="701"/>
        <w:jc w:val="both"/>
        <w:rPr>
          <w:sz w:val="20"/>
          <w:szCs w:val="20"/>
        </w:rPr>
      </w:pPr>
      <w:r>
        <w:rPr>
          <w:rFonts w:eastAsia="Times New Roman"/>
          <w:i/>
          <w:iCs/>
        </w:rPr>
        <w:t xml:space="preserve">Предметными </w:t>
      </w:r>
      <w:r>
        <w:rPr>
          <w:rFonts w:eastAsia="Times New Roman"/>
        </w:rPr>
        <w:t>результатами изучения математики в начальной школе являются:</w:t>
      </w:r>
      <w:r>
        <w:rPr>
          <w:rFonts w:eastAsia="Times New Roman"/>
          <w:i/>
          <w:iCs/>
        </w:rPr>
        <w:t xml:space="preserve"> </w:t>
      </w:r>
      <w:r>
        <w:rPr>
          <w:rFonts w:eastAsia="Times New Roman"/>
        </w:rPr>
        <w:t>освоенные</w:t>
      </w:r>
      <w:r>
        <w:rPr>
          <w:rFonts w:eastAsia="Times New Roman"/>
          <w:i/>
          <w:iCs/>
        </w:rPr>
        <w:t xml:space="preserve"> </w:t>
      </w:r>
      <w:r>
        <w:rPr>
          <w:rFonts w:eastAsia="Times New Roman"/>
        </w:rPr>
        <w:t>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w:t>
      </w:r>
    </w:p>
    <w:p w:rsidR="00131B2A" w:rsidRDefault="00131B2A">
      <w:pPr>
        <w:sectPr w:rsidR="00131B2A">
          <w:pgSz w:w="11900" w:h="16836"/>
          <w:pgMar w:top="90" w:right="884" w:bottom="833" w:left="876" w:header="0" w:footer="0" w:gutter="0"/>
          <w:cols w:space="720" w:equalWidth="0">
            <w:col w:w="10144"/>
          </w:cols>
        </w:sectPr>
      </w:pPr>
    </w:p>
    <w:p w:rsidR="00131B2A" w:rsidRDefault="00002778">
      <w:pPr>
        <w:jc w:val="right"/>
        <w:rPr>
          <w:sz w:val="20"/>
          <w:szCs w:val="20"/>
        </w:rPr>
      </w:pPr>
      <w:r>
        <w:rPr>
          <w:rFonts w:eastAsia="Times New Roman"/>
        </w:rPr>
        <w:lastRenderedPageBreak/>
        <w:t>12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5" w:lineRule="auto"/>
        <w:ind w:left="4" w:right="420"/>
        <w:jc w:val="both"/>
        <w:rPr>
          <w:sz w:val="20"/>
          <w:szCs w:val="20"/>
        </w:rPr>
      </w:pPr>
      <w:r>
        <w:rPr>
          <w:rFonts w:eastAsia="Times New Roman"/>
        </w:rPr>
        <w:t>символические средства, в том числе модели и схемы, таблицы, диаграммы для решения математических задач.</w:t>
      </w:r>
    </w:p>
    <w:p w:rsidR="00131B2A" w:rsidRDefault="00131B2A">
      <w:pPr>
        <w:spacing w:line="5" w:lineRule="exact"/>
        <w:rPr>
          <w:sz w:val="20"/>
          <w:szCs w:val="20"/>
        </w:rPr>
      </w:pPr>
    </w:p>
    <w:p w:rsidR="00131B2A" w:rsidRDefault="00002778">
      <w:pPr>
        <w:ind w:left="4064"/>
        <w:rPr>
          <w:sz w:val="20"/>
          <w:szCs w:val="20"/>
        </w:rPr>
      </w:pPr>
      <w:r>
        <w:rPr>
          <w:rFonts w:eastAsia="Times New Roman"/>
          <w:b/>
          <w:bCs/>
          <w:i/>
          <w:iCs/>
        </w:rPr>
        <w:t>Окружающий мир</w:t>
      </w:r>
    </w:p>
    <w:p w:rsidR="00131B2A" w:rsidRDefault="00131B2A">
      <w:pPr>
        <w:spacing w:line="8" w:lineRule="exact"/>
        <w:rPr>
          <w:sz w:val="20"/>
          <w:szCs w:val="20"/>
        </w:rPr>
      </w:pPr>
    </w:p>
    <w:p w:rsidR="00131B2A" w:rsidRDefault="00002778">
      <w:pPr>
        <w:spacing w:line="239"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курса</w:t>
      </w:r>
      <w:r>
        <w:rPr>
          <w:rFonts w:eastAsia="Times New Roman"/>
          <w:i/>
          <w:iCs/>
        </w:rPr>
        <w:t xml:space="preserve"> </w:t>
      </w:r>
      <w:r>
        <w:rPr>
          <w:rFonts w:eastAsia="Times New Roman"/>
        </w:rPr>
        <w:t>«Окружающий мир»</w:t>
      </w:r>
      <w:r>
        <w:rPr>
          <w:rFonts w:eastAsia="Times New Roman"/>
          <w:i/>
          <w:iCs/>
        </w:rPr>
        <w:t xml:space="preserve"> </w:t>
      </w:r>
      <w:r>
        <w:rPr>
          <w:rFonts w:eastAsia="Times New Roman"/>
        </w:rPr>
        <w:t>в начальной школе являются:</w:t>
      </w:r>
      <w:r>
        <w:rPr>
          <w:rFonts w:eastAsia="Times New Roman"/>
          <w:i/>
          <w:iCs/>
        </w:rPr>
        <w:t xml:space="preserve"> </w:t>
      </w:r>
      <w:r>
        <w:rPr>
          <w:rFonts w:eastAsia="Times New Roman"/>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131B2A" w:rsidRDefault="00131B2A">
      <w:pPr>
        <w:spacing w:line="16" w:lineRule="exact"/>
        <w:rPr>
          <w:sz w:val="20"/>
          <w:szCs w:val="20"/>
        </w:rPr>
      </w:pPr>
    </w:p>
    <w:p w:rsidR="00131B2A" w:rsidRDefault="00002778">
      <w:pPr>
        <w:spacing w:line="238"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курса</w:t>
      </w:r>
      <w:r>
        <w:rPr>
          <w:rFonts w:eastAsia="Times New Roman"/>
          <w:i/>
          <w:iCs/>
        </w:rPr>
        <w:t xml:space="preserve"> </w:t>
      </w:r>
      <w:r>
        <w:rPr>
          <w:rFonts w:eastAsia="Times New Roman"/>
        </w:rPr>
        <w:t>«Окружающий мир»</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 д. ); способность работать с моделями изучаемых объектов и явлений окружающего мира.</w:t>
      </w:r>
    </w:p>
    <w:p w:rsidR="00131B2A" w:rsidRDefault="00131B2A">
      <w:pPr>
        <w:spacing w:line="16" w:lineRule="exact"/>
        <w:rPr>
          <w:sz w:val="20"/>
          <w:szCs w:val="20"/>
        </w:rPr>
      </w:pPr>
    </w:p>
    <w:p w:rsidR="00131B2A" w:rsidRDefault="00002778">
      <w:pPr>
        <w:spacing w:line="251" w:lineRule="auto"/>
        <w:ind w:left="4" w:right="420" w:firstLine="701"/>
        <w:jc w:val="both"/>
        <w:rPr>
          <w:sz w:val="20"/>
          <w:szCs w:val="20"/>
        </w:rPr>
      </w:pPr>
      <w:r>
        <w:rPr>
          <w:rFonts w:eastAsia="Times New Roman"/>
          <w:i/>
          <w:iCs/>
          <w:sz w:val="21"/>
          <w:szCs w:val="21"/>
        </w:rPr>
        <w:t xml:space="preserve">Предметными </w:t>
      </w:r>
      <w:r>
        <w:rPr>
          <w:rFonts w:eastAsia="Times New Roman"/>
          <w:sz w:val="21"/>
          <w:szCs w:val="21"/>
        </w:rPr>
        <w:t>результатами изучения курса</w:t>
      </w:r>
      <w:r>
        <w:rPr>
          <w:rFonts w:eastAsia="Times New Roman"/>
          <w:i/>
          <w:iCs/>
          <w:sz w:val="21"/>
          <w:szCs w:val="21"/>
        </w:rPr>
        <w:t xml:space="preserve"> </w:t>
      </w:r>
      <w:r>
        <w:rPr>
          <w:rFonts w:eastAsia="Times New Roman"/>
          <w:sz w:val="21"/>
          <w:szCs w:val="21"/>
        </w:rPr>
        <w:t>«Окружающий мир»</w:t>
      </w:r>
      <w:r>
        <w:rPr>
          <w:rFonts w:eastAsia="Times New Roman"/>
          <w:i/>
          <w:iCs/>
          <w:sz w:val="21"/>
          <w:szCs w:val="21"/>
        </w:rPr>
        <w:t xml:space="preserve"> </w:t>
      </w:r>
      <w:r>
        <w:rPr>
          <w:rFonts w:eastAsia="Times New Roman"/>
          <w:sz w:val="21"/>
          <w:szCs w:val="21"/>
        </w:rPr>
        <w:t>в начальной школе являются:</w:t>
      </w:r>
      <w:r>
        <w:rPr>
          <w:rFonts w:eastAsia="Times New Roman"/>
          <w:i/>
          <w:iCs/>
          <w:sz w:val="21"/>
          <w:szCs w:val="21"/>
        </w:rPr>
        <w:t xml:space="preserve"> </w:t>
      </w:r>
      <w:r>
        <w:rPr>
          <w:rFonts w:eastAsia="Times New Roman"/>
          <w:sz w:val="21"/>
          <w:szCs w:val="21"/>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w:t>
      </w:r>
    </w:p>
    <w:p w:rsidR="00131B2A" w:rsidRDefault="00131B2A">
      <w:pPr>
        <w:spacing w:line="4" w:lineRule="exact"/>
        <w:rPr>
          <w:sz w:val="20"/>
          <w:szCs w:val="20"/>
        </w:rPr>
      </w:pPr>
    </w:p>
    <w:p w:rsidR="00131B2A" w:rsidRDefault="00002778" w:rsidP="00492991">
      <w:pPr>
        <w:numPr>
          <w:ilvl w:val="0"/>
          <w:numId w:val="21"/>
        </w:numPr>
        <w:tabs>
          <w:tab w:val="left" w:pos="198"/>
        </w:tabs>
        <w:spacing w:line="237" w:lineRule="auto"/>
        <w:ind w:left="4" w:right="420" w:hanging="4"/>
        <w:jc w:val="both"/>
        <w:rPr>
          <w:rFonts w:eastAsia="Times New Roman"/>
        </w:rPr>
      </w:pPr>
      <w:r>
        <w:rPr>
          <w:rFonts w:eastAsia="Times New Roman"/>
        </w:rPr>
        <w:t>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131B2A" w:rsidRDefault="00131B2A">
      <w:pPr>
        <w:spacing w:line="9" w:lineRule="exact"/>
        <w:rPr>
          <w:sz w:val="20"/>
          <w:szCs w:val="20"/>
        </w:rPr>
      </w:pPr>
    </w:p>
    <w:p w:rsidR="00131B2A" w:rsidRDefault="00002778">
      <w:pPr>
        <w:ind w:right="96"/>
        <w:jc w:val="center"/>
        <w:rPr>
          <w:sz w:val="20"/>
          <w:szCs w:val="20"/>
        </w:rPr>
      </w:pPr>
      <w:r>
        <w:rPr>
          <w:rFonts w:eastAsia="Times New Roman"/>
          <w:b/>
          <w:bCs/>
          <w:i/>
          <w:iCs/>
        </w:rPr>
        <w:t>Технология</w:t>
      </w:r>
    </w:p>
    <w:p w:rsidR="00131B2A" w:rsidRDefault="00131B2A">
      <w:pPr>
        <w:spacing w:line="6"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курса</w:t>
      </w:r>
      <w:r>
        <w:rPr>
          <w:rFonts w:eastAsia="Times New Roman"/>
          <w:i/>
          <w:iCs/>
        </w:rPr>
        <w:t xml:space="preserve"> </w:t>
      </w:r>
      <w:r>
        <w:rPr>
          <w:rFonts w:eastAsia="Times New Roman"/>
        </w:rPr>
        <w:t>«Технология»</w:t>
      </w:r>
      <w:r>
        <w:rPr>
          <w:rFonts w:eastAsia="Times New Roman"/>
          <w:i/>
          <w:iCs/>
        </w:rPr>
        <w:t xml:space="preserve"> </w:t>
      </w:r>
      <w:r>
        <w:rPr>
          <w:rFonts w:eastAsia="Times New Roman"/>
        </w:rPr>
        <w:t>в начальной школе являются</w:t>
      </w:r>
      <w:r>
        <w:rPr>
          <w:rFonts w:eastAsia="Times New Roman"/>
          <w:i/>
          <w:iCs/>
        </w:rPr>
        <w:t xml:space="preserve"> </w:t>
      </w:r>
      <w:r>
        <w:rPr>
          <w:rFonts w:eastAsia="Times New Roman"/>
        </w:rPr>
        <w:t>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131B2A" w:rsidRDefault="00131B2A">
      <w:pPr>
        <w:spacing w:line="14" w:lineRule="exact"/>
        <w:rPr>
          <w:sz w:val="20"/>
          <w:szCs w:val="20"/>
        </w:rPr>
      </w:pPr>
    </w:p>
    <w:p w:rsidR="00131B2A" w:rsidRDefault="00002778">
      <w:pPr>
        <w:spacing w:line="236"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курса</w:t>
      </w:r>
      <w:r>
        <w:rPr>
          <w:rFonts w:eastAsia="Times New Roman"/>
          <w:i/>
          <w:iCs/>
        </w:rPr>
        <w:t xml:space="preserve"> </w:t>
      </w:r>
      <w:r>
        <w:rPr>
          <w:rFonts w:eastAsia="Times New Roman"/>
        </w:rPr>
        <w:t>«Технология»</w:t>
      </w:r>
      <w:r>
        <w:rPr>
          <w:rFonts w:eastAsia="Times New Roman"/>
          <w:i/>
          <w:iCs/>
        </w:rPr>
        <w:t xml:space="preserve"> </w:t>
      </w:r>
      <w:r>
        <w:rPr>
          <w:rFonts w:eastAsia="Times New Roman"/>
        </w:rPr>
        <w:t>в начальной школе является</w:t>
      </w:r>
      <w:r>
        <w:rPr>
          <w:rFonts w:eastAsia="Times New Roman"/>
          <w:i/>
          <w:iCs/>
        </w:rPr>
        <w:t xml:space="preserve"> </w:t>
      </w:r>
      <w:r>
        <w:rPr>
          <w:rFonts w:eastAsia="Times New Roman"/>
        </w:rPr>
        <w:t>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131B2A" w:rsidRDefault="00131B2A">
      <w:pPr>
        <w:spacing w:line="13"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Предметными </w:t>
      </w:r>
      <w:r>
        <w:rPr>
          <w:rFonts w:eastAsia="Times New Roman"/>
        </w:rPr>
        <w:t>результатами изучения курса</w:t>
      </w:r>
      <w:r>
        <w:rPr>
          <w:rFonts w:eastAsia="Times New Roman"/>
          <w:i/>
          <w:iCs/>
        </w:rPr>
        <w:t xml:space="preserve"> </w:t>
      </w:r>
      <w:r>
        <w:rPr>
          <w:rFonts w:eastAsia="Times New Roman"/>
        </w:rPr>
        <w:t>«Технология»</w:t>
      </w:r>
      <w:r>
        <w:rPr>
          <w:rFonts w:eastAsia="Times New Roman"/>
          <w:i/>
          <w:iCs/>
        </w:rPr>
        <w:t xml:space="preserve"> </w:t>
      </w:r>
      <w:r>
        <w:rPr>
          <w:rFonts w:eastAsia="Times New Roman"/>
        </w:rPr>
        <w:t>в начальной школе являются</w:t>
      </w:r>
      <w:r>
        <w:rPr>
          <w:rFonts w:eastAsia="Times New Roman"/>
          <w:i/>
          <w:iCs/>
        </w:rPr>
        <w:t xml:space="preserve"> </w:t>
      </w:r>
      <w:r>
        <w:rPr>
          <w:rFonts w:eastAsia="Times New Roman"/>
        </w:rPr>
        <w:t>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131B2A" w:rsidRDefault="00131B2A">
      <w:pPr>
        <w:spacing w:line="9" w:lineRule="exact"/>
        <w:rPr>
          <w:sz w:val="20"/>
          <w:szCs w:val="20"/>
        </w:rPr>
      </w:pPr>
    </w:p>
    <w:p w:rsidR="00131B2A" w:rsidRDefault="00002778">
      <w:pPr>
        <w:ind w:left="3524"/>
        <w:rPr>
          <w:sz w:val="20"/>
          <w:szCs w:val="20"/>
        </w:rPr>
      </w:pPr>
      <w:r>
        <w:rPr>
          <w:rFonts w:eastAsia="Times New Roman"/>
          <w:b/>
          <w:bCs/>
          <w:i/>
          <w:iCs/>
        </w:rPr>
        <w:t>Изобразительное искусство</w:t>
      </w:r>
    </w:p>
    <w:p w:rsidR="00131B2A" w:rsidRDefault="00131B2A">
      <w:pPr>
        <w:spacing w:line="8"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курса</w:t>
      </w:r>
      <w:r>
        <w:rPr>
          <w:rFonts w:eastAsia="Times New Roman"/>
          <w:i/>
          <w:iCs/>
        </w:rPr>
        <w:t xml:space="preserve"> </w:t>
      </w:r>
      <w:r>
        <w:rPr>
          <w:rFonts w:eastAsia="Times New Roman"/>
        </w:rPr>
        <w:t>«Изобразительное искусство»</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w:t>
      </w:r>
    </w:p>
    <w:p w:rsidR="00131B2A" w:rsidRDefault="00131B2A">
      <w:pPr>
        <w:sectPr w:rsidR="00131B2A">
          <w:pgSz w:w="11900" w:h="16836"/>
          <w:pgMar w:top="90" w:right="884" w:bottom="833" w:left="876" w:header="0" w:footer="0" w:gutter="0"/>
          <w:cols w:space="720" w:equalWidth="0">
            <w:col w:w="10144"/>
          </w:cols>
        </w:sectPr>
      </w:pPr>
    </w:p>
    <w:p w:rsidR="00131B2A" w:rsidRDefault="00002778">
      <w:pPr>
        <w:jc w:val="right"/>
        <w:rPr>
          <w:sz w:val="20"/>
          <w:szCs w:val="20"/>
        </w:rPr>
      </w:pPr>
      <w:r>
        <w:rPr>
          <w:rFonts w:eastAsia="Times New Roman"/>
        </w:rPr>
        <w:lastRenderedPageBreak/>
        <w:t>13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5" w:lineRule="auto"/>
        <w:ind w:left="4" w:right="420"/>
        <w:jc w:val="both"/>
        <w:rPr>
          <w:sz w:val="20"/>
          <w:szCs w:val="20"/>
        </w:rPr>
      </w:pPr>
      <w:r>
        <w:rPr>
          <w:rFonts w:eastAsia="Times New Roman"/>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131B2A" w:rsidRDefault="00131B2A">
      <w:pPr>
        <w:spacing w:line="11" w:lineRule="exact"/>
        <w:rPr>
          <w:sz w:val="20"/>
          <w:szCs w:val="20"/>
        </w:rPr>
      </w:pPr>
    </w:p>
    <w:p w:rsidR="00131B2A" w:rsidRDefault="00002778">
      <w:pPr>
        <w:spacing w:line="238" w:lineRule="auto"/>
        <w:ind w:left="4" w:right="400" w:firstLine="701"/>
        <w:jc w:val="both"/>
        <w:rPr>
          <w:sz w:val="20"/>
          <w:szCs w:val="20"/>
        </w:rPr>
      </w:pPr>
      <w:r>
        <w:rPr>
          <w:rFonts w:eastAsia="Times New Roman"/>
          <w:i/>
          <w:iCs/>
        </w:rPr>
        <w:t xml:space="preserve">Метапредметными </w:t>
      </w:r>
      <w:r>
        <w:rPr>
          <w:rFonts w:eastAsia="Times New Roman"/>
        </w:rPr>
        <w:t>результатами изучения курса</w:t>
      </w:r>
      <w:r>
        <w:rPr>
          <w:rFonts w:eastAsia="Times New Roman"/>
          <w:i/>
          <w:iCs/>
        </w:rPr>
        <w:t xml:space="preserve"> </w:t>
      </w:r>
      <w:r>
        <w:rPr>
          <w:rFonts w:eastAsia="Times New Roman"/>
        </w:rPr>
        <w:t>«Изобразительное искусство»</w:t>
      </w:r>
      <w:r>
        <w:rPr>
          <w:rFonts w:eastAsia="Times New Roman"/>
          <w:i/>
          <w:iCs/>
        </w:rPr>
        <w:t xml:space="preserve"> </w:t>
      </w:r>
      <w:r>
        <w:rPr>
          <w:rFonts w:eastAsia="Times New Roman"/>
        </w:rPr>
        <w:t>в начальной</w:t>
      </w:r>
      <w:r>
        <w:rPr>
          <w:rFonts w:eastAsia="Times New Roman"/>
          <w:i/>
          <w:iCs/>
        </w:rPr>
        <w:t xml:space="preserve"> </w:t>
      </w:r>
      <w:r>
        <w:rPr>
          <w:rFonts w:eastAsia="Times New Roman"/>
        </w:rPr>
        <w:t>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131B2A" w:rsidRDefault="00131B2A">
      <w:pPr>
        <w:spacing w:line="14" w:lineRule="exact"/>
        <w:rPr>
          <w:sz w:val="20"/>
          <w:szCs w:val="20"/>
        </w:rPr>
      </w:pPr>
    </w:p>
    <w:p w:rsidR="00131B2A" w:rsidRDefault="00002778">
      <w:pPr>
        <w:spacing w:line="238" w:lineRule="auto"/>
        <w:ind w:left="4" w:right="400" w:firstLine="701"/>
        <w:jc w:val="both"/>
        <w:rPr>
          <w:sz w:val="20"/>
          <w:szCs w:val="20"/>
        </w:rPr>
      </w:pPr>
      <w:r>
        <w:rPr>
          <w:rFonts w:eastAsia="Times New Roman"/>
          <w:i/>
          <w:iCs/>
        </w:rPr>
        <w:t xml:space="preserve">Предметными </w:t>
      </w:r>
      <w:r>
        <w:rPr>
          <w:rFonts w:eastAsia="Times New Roman"/>
        </w:rPr>
        <w:t>результатами изучения курса</w:t>
      </w:r>
      <w:r>
        <w:rPr>
          <w:rFonts w:eastAsia="Times New Roman"/>
          <w:i/>
          <w:iCs/>
        </w:rPr>
        <w:t xml:space="preserve"> </w:t>
      </w:r>
      <w:r>
        <w:rPr>
          <w:rFonts w:eastAsia="Times New Roman"/>
        </w:rPr>
        <w:t>«Изобразительное искусство»</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131B2A" w:rsidRDefault="00131B2A">
      <w:pPr>
        <w:spacing w:line="5" w:lineRule="exact"/>
        <w:rPr>
          <w:sz w:val="20"/>
          <w:szCs w:val="20"/>
        </w:rPr>
      </w:pPr>
    </w:p>
    <w:p w:rsidR="00131B2A" w:rsidRDefault="00002778">
      <w:pPr>
        <w:ind w:right="136"/>
        <w:jc w:val="center"/>
        <w:rPr>
          <w:sz w:val="20"/>
          <w:szCs w:val="20"/>
        </w:rPr>
      </w:pPr>
      <w:r>
        <w:rPr>
          <w:rFonts w:eastAsia="Times New Roman"/>
          <w:b/>
          <w:bCs/>
          <w:i/>
          <w:iCs/>
        </w:rPr>
        <w:t>Музыка</w:t>
      </w:r>
    </w:p>
    <w:p w:rsidR="00131B2A" w:rsidRDefault="00131B2A">
      <w:pPr>
        <w:spacing w:line="8" w:lineRule="exact"/>
        <w:rPr>
          <w:sz w:val="20"/>
          <w:szCs w:val="20"/>
        </w:rPr>
      </w:pPr>
    </w:p>
    <w:p w:rsidR="00131B2A" w:rsidRDefault="00002778">
      <w:pPr>
        <w:spacing w:line="237" w:lineRule="auto"/>
        <w:ind w:left="4" w:right="420" w:firstLine="701"/>
        <w:jc w:val="both"/>
        <w:rPr>
          <w:sz w:val="20"/>
          <w:szCs w:val="20"/>
        </w:rPr>
      </w:pPr>
      <w:r>
        <w:rPr>
          <w:rFonts w:eastAsia="Times New Roman"/>
          <w:i/>
          <w:iCs/>
        </w:rPr>
        <w:t xml:space="preserve">Личностными </w:t>
      </w:r>
      <w:r>
        <w:rPr>
          <w:rFonts w:eastAsia="Times New Roman"/>
        </w:rPr>
        <w:t>результатами изучения курса</w:t>
      </w:r>
      <w:r>
        <w:rPr>
          <w:rFonts w:eastAsia="Times New Roman"/>
          <w:i/>
          <w:iCs/>
        </w:rPr>
        <w:t xml:space="preserve"> </w:t>
      </w:r>
      <w:r>
        <w:rPr>
          <w:rFonts w:eastAsia="Times New Roman"/>
        </w:rPr>
        <w:t>«Музыка»</w:t>
      </w:r>
      <w:r>
        <w:rPr>
          <w:rFonts w:eastAsia="Times New Roman"/>
          <w:i/>
          <w:iCs/>
        </w:rPr>
        <w:t xml:space="preserve"> </w:t>
      </w:r>
      <w:r>
        <w:rPr>
          <w:rFonts w:eastAsia="Times New Roman"/>
        </w:rPr>
        <w:t>в начальной школе являются:</w:t>
      </w:r>
      <w:r>
        <w:rPr>
          <w:rFonts w:eastAsia="Times New Roman"/>
          <w:i/>
          <w:iCs/>
        </w:rPr>
        <w:t xml:space="preserve"> </w:t>
      </w:r>
      <w:r>
        <w:rPr>
          <w:rFonts w:eastAsia="Times New Roman"/>
        </w:rPr>
        <w:t>наличие</w:t>
      </w:r>
      <w:r>
        <w:rPr>
          <w:rFonts w:eastAsia="Times New Roman"/>
          <w:i/>
          <w:iCs/>
        </w:rPr>
        <w:t xml:space="preserve"> </w:t>
      </w:r>
      <w:r>
        <w:rPr>
          <w:rFonts w:eastAsia="Times New Roman"/>
        </w:rPr>
        <w:t>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131B2A" w:rsidRDefault="00131B2A">
      <w:pPr>
        <w:spacing w:line="12" w:lineRule="exact"/>
        <w:rPr>
          <w:sz w:val="20"/>
          <w:szCs w:val="20"/>
        </w:rPr>
      </w:pPr>
    </w:p>
    <w:p w:rsidR="00131B2A" w:rsidRDefault="00002778">
      <w:pPr>
        <w:spacing w:line="238" w:lineRule="auto"/>
        <w:ind w:left="4" w:right="420" w:firstLine="701"/>
        <w:jc w:val="both"/>
        <w:rPr>
          <w:sz w:val="20"/>
          <w:szCs w:val="20"/>
        </w:rPr>
      </w:pPr>
      <w:r>
        <w:rPr>
          <w:rFonts w:eastAsia="Times New Roman"/>
          <w:i/>
          <w:iCs/>
        </w:rPr>
        <w:t xml:space="preserve">Метапредметными </w:t>
      </w:r>
      <w:r>
        <w:rPr>
          <w:rFonts w:eastAsia="Times New Roman"/>
        </w:rPr>
        <w:t>результатами изучения курса</w:t>
      </w:r>
      <w:r>
        <w:rPr>
          <w:rFonts w:eastAsia="Times New Roman"/>
          <w:i/>
          <w:iCs/>
        </w:rPr>
        <w:t xml:space="preserve"> </w:t>
      </w:r>
      <w:r>
        <w:rPr>
          <w:rFonts w:eastAsia="Times New Roman"/>
        </w:rPr>
        <w:t>«Музыка»</w:t>
      </w:r>
      <w:r>
        <w:rPr>
          <w:rFonts w:eastAsia="Times New Roman"/>
          <w:i/>
          <w:iCs/>
        </w:rPr>
        <w:t xml:space="preserve"> </w:t>
      </w:r>
      <w:r>
        <w:rPr>
          <w:rFonts w:eastAsia="Times New Roman"/>
        </w:rPr>
        <w:t>в начальной школе являются:</w:t>
      </w:r>
      <w:r>
        <w:rPr>
          <w:rFonts w:eastAsia="Times New Roman"/>
          <w:i/>
          <w:iCs/>
        </w:rPr>
        <w:t xml:space="preserve"> </w:t>
      </w:r>
      <w:r>
        <w:rPr>
          <w:rFonts w:eastAsia="Times New Roman"/>
        </w:rPr>
        <w:t>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131B2A" w:rsidRDefault="00131B2A">
      <w:pPr>
        <w:spacing w:line="2" w:lineRule="exact"/>
        <w:rPr>
          <w:sz w:val="20"/>
          <w:szCs w:val="20"/>
        </w:rPr>
      </w:pPr>
    </w:p>
    <w:p w:rsidR="00131B2A" w:rsidRDefault="00002778">
      <w:pPr>
        <w:ind w:left="704"/>
        <w:rPr>
          <w:sz w:val="20"/>
          <w:szCs w:val="20"/>
        </w:rPr>
      </w:pPr>
      <w:r>
        <w:rPr>
          <w:rFonts w:eastAsia="Times New Roman"/>
          <w:i/>
          <w:iCs/>
        </w:rPr>
        <w:t xml:space="preserve">Предметными </w:t>
      </w:r>
      <w:r>
        <w:rPr>
          <w:rFonts w:eastAsia="Times New Roman"/>
        </w:rPr>
        <w:t>результатами изучения курса</w:t>
      </w:r>
      <w:r>
        <w:rPr>
          <w:rFonts w:eastAsia="Times New Roman"/>
          <w:i/>
          <w:iCs/>
        </w:rPr>
        <w:t xml:space="preserve"> </w:t>
      </w:r>
      <w:r>
        <w:rPr>
          <w:rFonts w:eastAsia="Times New Roman"/>
        </w:rPr>
        <w:t>«Музыка»</w:t>
      </w:r>
      <w:r>
        <w:rPr>
          <w:rFonts w:eastAsia="Times New Roman"/>
          <w:i/>
          <w:iCs/>
        </w:rPr>
        <w:t xml:space="preserve"> </w:t>
      </w:r>
      <w:r>
        <w:rPr>
          <w:rFonts w:eastAsia="Times New Roman"/>
        </w:rPr>
        <w:t>в начальной школе являются:</w:t>
      </w:r>
    </w:p>
    <w:p w:rsidR="00131B2A" w:rsidRDefault="00131B2A">
      <w:pPr>
        <w:spacing w:line="11" w:lineRule="exact"/>
        <w:rPr>
          <w:sz w:val="20"/>
          <w:szCs w:val="20"/>
        </w:rPr>
      </w:pPr>
    </w:p>
    <w:p w:rsidR="00131B2A" w:rsidRDefault="00002778">
      <w:pPr>
        <w:spacing w:line="236" w:lineRule="auto"/>
        <w:ind w:left="4" w:right="420" w:firstLine="701"/>
        <w:jc w:val="both"/>
        <w:rPr>
          <w:sz w:val="20"/>
          <w:szCs w:val="20"/>
        </w:rPr>
      </w:pPr>
      <w:r>
        <w:rPr>
          <w:rFonts w:eastAsia="Times New Roman"/>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31B2A" w:rsidRDefault="00131B2A">
      <w:pPr>
        <w:spacing w:line="5" w:lineRule="exact"/>
        <w:rPr>
          <w:sz w:val="20"/>
          <w:szCs w:val="20"/>
        </w:rPr>
      </w:pPr>
    </w:p>
    <w:p w:rsidR="00131B2A" w:rsidRDefault="00002778">
      <w:pPr>
        <w:ind w:left="3944"/>
        <w:rPr>
          <w:sz w:val="20"/>
          <w:szCs w:val="20"/>
        </w:rPr>
      </w:pPr>
      <w:r>
        <w:rPr>
          <w:rFonts w:eastAsia="Times New Roman"/>
          <w:b/>
          <w:bCs/>
          <w:i/>
          <w:iCs/>
        </w:rPr>
        <w:t>Физическая культура</w:t>
      </w:r>
    </w:p>
    <w:p w:rsidR="00131B2A" w:rsidRDefault="00002778">
      <w:pPr>
        <w:tabs>
          <w:tab w:val="left" w:pos="2164"/>
          <w:tab w:val="left" w:pos="3564"/>
          <w:tab w:val="left" w:pos="4584"/>
          <w:tab w:val="left" w:pos="5264"/>
          <w:tab w:val="left" w:pos="6624"/>
          <w:tab w:val="left" w:pos="7724"/>
          <w:tab w:val="left" w:pos="7984"/>
          <w:tab w:val="left" w:pos="9124"/>
        </w:tabs>
        <w:ind w:left="704"/>
        <w:rPr>
          <w:sz w:val="20"/>
          <w:szCs w:val="20"/>
        </w:rPr>
      </w:pPr>
      <w:r>
        <w:rPr>
          <w:rFonts w:eastAsia="Times New Roman"/>
        </w:rPr>
        <w:t>Личностными</w:t>
      </w:r>
      <w:r>
        <w:rPr>
          <w:rFonts w:eastAsia="Times New Roman"/>
        </w:rPr>
        <w:tab/>
        <w:t>результатами</w:t>
      </w:r>
      <w:r>
        <w:rPr>
          <w:rFonts w:eastAsia="Times New Roman"/>
        </w:rPr>
        <w:tab/>
        <w:t>изучения</w:t>
      </w:r>
      <w:r>
        <w:rPr>
          <w:rFonts w:eastAsia="Times New Roman"/>
        </w:rPr>
        <w:tab/>
        <w:t>курса</w:t>
      </w:r>
      <w:r>
        <w:rPr>
          <w:sz w:val="20"/>
          <w:szCs w:val="20"/>
        </w:rPr>
        <w:tab/>
      </w:r>
      <w:r>
        <w:rPr>
          <w:rFonts w:eastAsia="Times New Roman"/>
        </w:rPr>
        <w:t>«Физическая</w:t>
      </w:r>
      <w:r>
        <w:rPr>
          <w:sz w:val="20"/>
          <w:szCs w:val="20"/>
        </w:rPr>
        <w:tab/>
      </w:r>
      <w:r>
        <w:rPr>
          <w:rFonts w:eastAsia="Times New Roman"/>
        </w:rPr>
        <w:t>культура»</w:t>
      </w:r>
      <w:r>
        <w:rPr>
          <w:rFonts w:eastAsia="Times New Roman"/>
        </w:rPr>
        <w:tab/>
        <w:t>в</w:t>
      </w:r>
      <w:r>
        <w:rPr>
          <w:rFonts w:eastAsia="Times New Roman"/>
        </w:rPr>
        <w:tab/>
        <w:t>начальной</w:t>
      </w:r>
      <w:r>
        <w:rPr>
          <w:sz w:val="20"/>
          <w:szCs w:val="20"/>
        </w:rPr>
        <w:tab/>
      </w:r>
      <w:r>
        <w:rPr>
          <w:rFonts w:eastAsia="Times New Roman"/>
          <w:sz w:val="21"/>
          <w:szCs w:val="21"/>
        </w:rPr>
        <w:t>школе</w:t>
      </w:r>
    </w:p>
    <w:p w:rsidR="00131B2A" w:rsidRDefault="00002778">
      <w:pPr>
        <w:ind w:left="4"/>
        <w:rPr>
          <w:sz w:val="20"/>
          <w:szCs w:val="20"/>
        </w:rPr>
      </w:pPr>
      <w:r>
        <w:rPr>
          <w:rFonts w:eastAsia="Times New Roman"/>
        </w:rPr>
        <w:t>являются: активно включаться в общение и взаимодействие со сверстниками на принципах уважения</w:t>
      </w:r>
    </w:p>
    <w:p w:rsidR="00131B2A" w:rsidRDefault="00131B2A">
      <w:pPr>
        <w:spacing w:line="12" w:lineRule="exact"/>
        <w:rPr>
          <w:sz w:val="20"/>
          <w:szCs w:val="20"/>
        </w:rPr>
      </w:pPr>
    </w:p>
    <w:p w:rsidR="00131B2A" w:rsidRDefault="00002778" w:rsidP="00492991">
      <w:pPr>
        <w:numPr>
          <w:ilvl w:val="0"/>
          <w:numId w:val="22"/>
        </w:numPr>
        <w:tabs>
          <w:tab w:val="left" w:pos="191"/>
        </w:tabs>
        <w:spacing w:line="235" w:lineRule="auto"/>
        <w:ind w:left="4" w:right="400" w:hanging="4"/>
        <w:jc w:val="both"/>
        <w:rPr>
          <w:rFonts w:eastAsia="Times New Roman"/>
        </w:rPr>
      </w:pPr>
      <w:r>
        <w:rPr>
          <w:rFonts w:eastAsia="Times New Roman"/>
        </w:rPr>
        <w:t>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131B2A" w:rsidRDefault="00131B2A">
      <w:pPr>
        <w:spacing w:line="15" w:lineRule="exact"/>
        <w:rPr>
          <w:rFonts w:eastAsia="Times New Roman"/>
        </w:rPr>
      </w:pPr>
    </w:p>
    <w:p w:rsidR="00131B2A" w:rsidRDefault="00002778">
      <w:pPr>
        <w:spacing w:line="238" w:lineRule="auto"/>
        <w:ind w:left="4" w:right="420" w:firstLine="701"/>
        <w:jc w:val="both"/>
        <w:rPr>
          <w:rFonts w:eastAsia="Times New Roman"/>
        </w:rPr>
      </w:pPr>
      <w:r>
        <w:rPr>
          <w:rFonts w:eastAsia="Times New Roman"/>
        </w:rPr>
        <w:t>Метапредметными 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131B2A" w:rsidRDefault="00131B2A">
      <w:pPr>
        <w:spacing w:line="11" w:lineRule="exact"/>
        <w:rPr>
          <w:rFonts w:eastAsia="Times New Roman"/>
        </w:rPr>
      </w:pPr>
    </w:p>
    <w:p w:rsidR="00131B2A" w:rsidRDefault="00002778">
      <w:pPr>
        <w:spacing w:line="238" w:lineRule="auto"/>
        <w:ind w:left="4" w:right="420" w:firstLine="701"/>
        <w:jc w:val="both"/>
        <w:rPr>
          <w:rFonts w:eastAsia="Times New Roman"/>
        </w:rPr>
      </w:pPr>
      <w:r>
        <w:rPr>
          <w:rFonts w:eastAsia="Times New Roman"/>
        </w:rPr>
        <w:t>Предметными 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131B2A" w:rsidRDefault="00131B2A">
      <w:pPr>
        <w:spacing w:line="8" w:lineRule="exact"/>
        <w:rPr>
          <w:sz w:val="20"/>
          <w:szCs w:val="20"/>
        </w:rPr>
      </w:pPr>
    </w:p>
    <w:p w:rsidR="00131B2A" w:rsidRDefault="00002778">
      <w:pPr>
        <w:ind w:left="3944"/>
        <w:rPr>
          <w:sz w:val="20"/>
          <w:szCs w:val="20"/>
        </w:rPr>
      </w:pPr>
      <w:r>
        <w:rPr>
          <w:rFonts w:eastAsia="Times New Roman"/>
          <w:b/>
          <w:bCs/>
          <w:i/>
          <w:iCs/>
        </w:rPr>
        <w:t>Иностранный язык</w:t>
      </w:r>
    </w:p>
    <w:p w:rsidR="00131B2A" w:rsidRDefault="00131B2A">
      <w:pPr>
        <w:spacing w:line="6" w:lineRule="exact"/>
        <w:rPr>
          <w:sz w:val="20"/>
          <w:szCs w:val="20"/>
        </w:rPr>
      </w:pPr>
    </w:p>
    <w:p w:rsidR="00131B2A" w:rsidRDefault="00002778">
      <w:pPr>
        <w:ind w:left="4" w:right="420" w:firstLine="701"/>
        <w:rPr>
          <w:sz w:val="20"/>
          <w:szCs w:val="20"/>
        </w:rPr>
      </w:pPr>
      <w:r>
        <w:rPr>
          <w:rFonts w:eastAsia="Times New Roman"/>
          <w:i/>
          <w:iCs/>
        </w:rPr>
        <w:t xml:space="preserve">Личностными </w:t>
      </w:r>
      <w:r>
        <w:rPr>
          <w:rFonts w:eastAsia="Times New Roman"/>
        </w:rPr>
        <w:t>результатами изучения курса</w:t>
      </w:r>
      <w:r>
        <w:rPr>
          <w:rFonts w:eastAsia="Times New Roman"/>
          <w:i/>
          <w:iCs/>
        </w:rPr>
        <w:t xml:space="preserve"> </w:t>
      </w:r>
      <w:r>
        <w:rPr>
          <w:rFonts w:eastAsia="Times New Roman"/>
        </w:rPr>
        <w:t>«Иностранный язык»</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31B2A" w:rsidRDefault="00131B2A">
      <w:pPr>
        <w:spacing w:line="254" w:lineRule="exact"/>
        <w:rPr>
          <w:sz w:val="20"/>
          <w:szCs w:val="20"/>
        </w:rPr>
      </w:pPr>
    </w:p>
    <w:p w:rsidR="00131B2A" w:rsidRDefault="00002778">
      <w:pPr>
        <w:spacing w:line="234" w:lineRule="auto"/>
        <w:ind w:left="4" w:right="420" w:firstLine="720"/>
        <w:rPr>
          <w:sz w:val="20"/>
          <w:szCs w:val="20"/>
        </w:rPr>
      </w:pPr>
      <w:r>
        <w:rPr>
          <w:rFonts w:eastAsia="Times New Roman"/>
          <w:i/>
          <w:iCs/>
        </w:rPr>
        <w:t xml:space="preserve">Метапредметными </w:t>
      </w:r>
      <w:r>
        <w:rPr>
          <w:rFonts w:eastAsia="Times New Roman"/>
        </w:rPr>
        <w:t>результатами изучения курса</w:t>
      </w:r>
      <w:r>
        <w:rPr>
          <w:rFonts w:eastAsia="Times New Roman"/>
          <w:i/>
          <w:iCs/>
        </w:rPr>
        <w:t xml:space="preserve"> </w:t>
      </w:r>
      <w:r>
        <w:rPr>
          <w:rFonts w:eastAsia="Times New Roman"/>
        </w:rPr>
        <w:t>«Иностранный язык»</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развитие умения взаимодействовать с окружающими, выполняя разные роли в пределах</w:t>
      </w:r>
    </w:p>
    <w:p w:rsidR="00131B2A" w:rsidRDefault="00131B2A">
      <w:pPr>
        <w:sectPr w:rsidR="00131B2A">
          <w:pgSz w:w="11900" w:h="16836"/>
          <w:pgMar w:top="90" w:right="884" w:bottom="833" w:left="876" w:header="0" w:footer="0" w:gutter="0"/>
          <w:cols w:space="720" w:equalWidth="0">
            <w:col w:w="10144"/>
          </w:cols>
        </w:sectPr>
      </w:pPr>
    </w:p>
    <w:p w:rsidR="00131B2A" w:rsidRDefault="00002778">
      <w:pPr>
        <w:jc w:val="right"/>
        <w:rPr>
          <w:sz w:val="20"/>
          <w:szCs w:val="20"/>
        </w:rPr>
      </w:pPr>
      <w:r>
        <w:rPr>
          <w:rFonts w:eastAsia="Times New Roman"/>
        </w:rPr>
        <w:lastRenderedPageBreak/>
        <w:t>14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left="4" w:right="400"/>
        <w:jc w:val="both"/>
        <w:rPr>
          <w:sz w:val="20"/>
          <w:szCs w:val="20"/>
        </w:rPr>
      </w:pPr>
      <w:r>
        <w:rPr>
          <w:rFonts w:eastAsia="Times New Roman"/>
        </w:rPr>
        <w:t>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131B2A" w:rsidRDefault="00131B2A">
      <w:pPr>
        <w:spacing w:line="14" w:lineRule="exact"/>
        <w:rPr>
          <w:sz w:val="20"/>
          <w:szCs w:val="20"/>
        </w:rPr>
      </w:pPr>
    </w:p>
    <w:p w:rsidR="00131B2A" w:rsidRDefault="00002778">
      <w:pPr>
        <w:spacing w:line="237" w:lineRule="auto"/>
        <w:ind w:left="4" w:right="420" w:firstLine="720"/>
        <w:jc w:val="both"/>
        <w:rPr>
          <w:sz w:val="20"/>
          <w:szCs w:val="20"/>
        </w:rPr>
      </w:pPr>
      <w:r>
        <w:rPr>
          <w:rFonts w:eastAsia="Times New Roman"/>
          <w:i/>
          <w:iCs/>
        </w:rPr>
        <w:t xml:space="preserve">Предметными </w:t>
      </w:r>
      <w:r>
        <w:rPr>
          <w:rFonts w:eastAsia="Times New Roman"/>
        </w:rPr>
        <w:t>результатами изучения курса</w:t>
      </w:r>
      <w:r>
        <w:rPr>
          <w:rFonts w:eastAsia="Times New Roman"/>
          <w:i/>
          <w:iCs/>
        </w:rPr>
        <w:t xml:space="preserve"> </w:t>
      </w:r>
      <w:r>
        <w:rPr>
          <w:rFonts w:eastAsia="Times New Roman"/>
        </w:rPr>
        <w:t>«Иностранный язык»</w:t>
      </w:r>
      <w:r>
        <w:rPr>
          <w:rFonts w:eastAsia="Times New Roman"/>
          <w:i/>
          <w:iCs/>
        </w:rPr>
        <w:t xml:space="preserve"> </w:t>
      </w:r>
      <w:r>
        <w:rPr>
          <w:rFonts w:eastAsia="Times New Roman"/>
        </w:rPr>
        <w:t>в начальной школе</w:t>
      </w:r>
      <w:r>
        <w:rPr>
          <w:rFonts w:eastAsia="Times New Roman"/>
          <w:i/>
          <w:iCs/>
        </w:rPr>
        <w:t xml:space="preserve"> </w:t>
      </w:r>
      <w:r>
        <w:rPr>
          <w:rFonts w:eastAsia="Times New Roman"/>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31B2A" w:rsidRDefault="00131B2A">
      <w:pPr>
        <w:spacing w:line="14" w:lineRule="exact"/>
        <w:rPr>
          <w:sz w:val="20"/>
          <w:szCs w:val="20"/>
        </w:rPr>
      </w:pPr>
    </w:p>
    <w:p w:rsidR="00131B2A" w:rsidRDefault="00002778">
      <w:pPr>
        <w:spacing w:line="234" w:lineRule="auto"/>
        <w:ind w:left="4" w:right="420" w:firstLine="720"/>
        <w:jc w:val="both"/>
        <w:rPr>
          <w:sz w:val="20"/>
          <w:szCs w:val="20"/>
        </w:rPr>
      </w:pPr>
      <w:r>
        <w:rPr>
          <w:rFonts w:eastAsia="Times New Roman"/>
        </w:rPr>
        <w:t>Планируемые результаты освоения обучающимися с задержкой психического развития дополнены результатами освоения программы коррекционной работы.</w:t>
      </w:r>
    </w:p>
    <w:p w:rsidR="00131B2A" w:rsidRDefault="00131B2A">
      <w:pPr>
        <w:spacing w:line="13" w:lineRule="exact"/>
        <w:rPr>
          <w:sz w:val="20"/>
          <w:szCs w:val="20"/>
        </w:rPr>
      </w:pPr>
    </w:p>
    <w:p w:rsidR="00131B2A" w:rsidRDefault="00002778">
      <w:pPr>
        <w:spacing w:line="234" w:lineRule="auto"/>
        <w:ind w:left="4" w:right="420" w:firstLine="720"/>
        <w:jc w:val="both"/>
        <w:rPr>
          <w:sz w:val="20"/>
          <w:szCs w:val="20"/>
        </w:rPr>
      </w:pPr>
      <w:r>
        <w:rPr>
          <w:rFonts w:eastAsia="Times New Roman"/>
        </w:rPr>
        <w:t>Планируемые результаты освоения обучающимися с задержкой психического развития программы коррекционной работы</w:t>
      </w:r>
    </w:p>
    <w:p w:rsidR="00131B2A" w:rsidRDefault="00131B2A">
      <w:pPr>
        <w:spacing w:line="11" w:lineRule="exact"/>
        <w:rPr>
          <w:sz w:val="20"/>
          <w:szCs w:val="20"/>
        </w:rPr>
      </w:pPr>
    </w:p>
    <w:p w:rsidR="00131B2A" w:rsidRDefault="00002778">
      <w:pPr>
        <w:spacing w:line="236" w:lineRule="auto"/>
        <w:ind w:left="4" w:right="400" w:firstLine="720"/>
        <w:jc w:val="both"/>
        <w:rPr>
          <w:sz w:val="20"/>
          <w:szCs w:val="20"/>
        </w:rPr>
      </w:pPr>
      <w:r>
        <w:rPr>
          <w:rFonts w:eastAsia="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31B2A" w:rsidRDefault="00131B2A">
      <w:pPr>
        <w:spacing w:line="15" w:lineRule="exact"/>
        <w:rPr>
          <w:sz w:val="20"/>
          <w:szCs w:val="20"/>
        </w:rPr>
      </w:pPr>
    </w:p>
    <w:p w:rsidR="00131B2A" w:rsidRDefault="00002778">
      <w:pPr>
        <w:spacing w:line="234" w:lineRule="auto"/>
        <w:ind w:left="4" w:right="420" w:firstLine="720"/>
        <w:jc w:val="both"/>
        <w:rPr>
          <w:sz w:val="20"/>
          <w:szCs w:val="20"/>
        </w:rPr>
      </w:pPr>
      <w:r>
        <w:rPr>
          <w:rFonts w:eastAsia="Times New Roman"/>
        </w:rPr>
        <w:t>развитие адекватных представлений о собственных возможностях, о насущно необходимом жизнеобеспечении, проявляющееся:</w:t>
      </w:r>
    </w:p>
    <w:p w:rsidR="00131B2A" w:rsidRDefault="00131B2A">
      <w:pPr>
        <w:spacing w:line="11" w:lineRule="exact"/>
        <w:rPr>
          <w:sz w:val="20"/>
          <w:szCs w:val="20"/>
        </w:rPr>
      </w:pPr>
    </w:p>
    <w:p w:rsidR="00131B2A" w:rsidRDefault="00002778" w:rsidP="00492991">
      <w:pPr>
        <w:numPr>
          <w:ilvl w:val="1"/>
          <w:numId w:val="23"/>
        </w:numPr>
        <w:tabs>
          <w:tab w:val="left" w:pos="926"/>
        </w:tabs>
        <w:spacing w:line="235" w:lineRule="auto"/>
        <w:ind w:left="4" w:right="420" w:firstLine="716"/>
        <w:rPr>
          <w:rFonts w:eastAsia="Times New Roman"/>
        </w:rPr>
      </w:pPr>
      <w:r>
        <w:rPr>
          <w:rFonts w:eastAsia="Times New Roman"/>
        </w:rPr>
        <w:t>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1B2A" w:rsidRDefault="00002778" w:rsidP="00492991">
      <w:pPr>
        <w:numPr>
          <w:ilvl w:val="1"/>
          <w:numId w:val="23"/>
        </w:numPr>
        <w:tabs>
          <w:tab w:val="left" w:pos="884"/>
        </w:tabs>
        <w:ind w:left="884" w:hanging="164"/>
        <w:rPr>
          <w:rFonts w:eastAsia="Times New Roman"/>
        </w:rPr>
      </w:pPr>
      <w:r>
        <w:rPr>
          <w:rFonts w:eastAsia="Times New Roman"/>
        </w:rPr>
        <w:t>умении обратиться к учителю при затруднениях в учебном процессе, сформулировать запрос</w:t>
      </w:r>
    </w:p>
    <w:p w:rsidR="00131B2A" w:rsidRDefault="00002778" w:rsidP="00492991">
      <w:pPr>
        <w:numPr>
          <w:ilvl w:val="0"/>
          <w:numId w:val="23"/>
        </w:numPr>
        <w:tabs>
          <w:tab w:val="left" w:pos="164"/>
        </w:tabs>
        <w:ind w:left="164" w:hanging="164"/>
        <w:rPr>
          <w:rFonts w:eastAsia="Times New Roman"/>
        </w:rPr>
      </w:pPr>
      <w:r>
        <w:rPr>
          <w:rFonts w:eastAsia="Times New Roman"/>
        </w:rPr>
        <w:t>специальной помощи;</w:t>
      </w:r>
    </w:p>
    <w:p w:rsidR="00131B2A" w:rsidRDefault="00131B2A">
      <w:pPr>
        <w:spacing w:line="10" w:lineRule="exact"/>
        <w:rPr>
          <w:rFonts w:eastAsia="Times New Roman"/>
        </w:rPr>
      </w:pPr>
    </w:p>
    <w:p w:rsidR="00131B2A" w:rsidRDefault="00002778" w:rsidP="00492991">
      <w:pPr>
        <w:numPr>
          <w:ilvl w:val="1"/>
          <w:numId w:val="23"/>
        </w:numPr>
        <w:tabs>
          <w:tab w:val="left" w:pos="930"/>
        </w:tabs>
        <w:spacing w:line="234" w:lineRule="auto"/>
        <w:ind w:left="4" w:right="420" w:firstLine="716"/>
        <w:rPr>
          <w:rFonts w:eastAsia="Times New Roman"/>
        </w:rPr>
      </w:pPr>
      <w:r>
        <w:rPr>
          <w:rFonts w:eastAsia="Times New Roman"/>
        </w:rPr>
        <w:t>умении использовать помощь взрослого для разрешения затруднения, давать адекватную обратную связь учителю: понимаю или не понимаю;</w:t>
      </w:r>
    </w:p>
    <w:p w:rsidR="00131B2A" w:rsidRDefault="00131B2A">
      <w:pPr>
        <w:spacing w:line="13" w:lineRule="exact"/>
        <w:rPr>
          <w:rFonts w:eastAsia="Times New Roman"/>
        </w:rPr>
      </w:pPr>
    </w:p>
    <w:p w:rsidR="00131B2A" w:rsidRDefault="00002778" w:rsidP="00492991">
      <w:pPr>
        <w:numPr>
          <w:ilvl w:val="1"/>
          <w:numId w:val="23"/>
        </w:numPr>
        <w:tabs>
          <w:tab w:val="left" w:pos="894"/>
        </w:tabs>
        <w:spacing w:line="234" w:lineRule="auto"/>
        <w:ind w:left="4" w:right="420" w:firstLine="716"/>
        <w:rPr>
          <w:rFonts w:eastAsia="Times New Roman"/>
        </w:rPr>
      </w:pPr>
      <w:r>
        <w:rPr>
          <w:rFonts w:eastAsia="Times New Roman"/>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31B2A" w:rsidRDefault="00131B2A">
      <w:pPr>
        <w:spacing w:line="13" w:lineRule="exact"/>
        <w:rPr>
          <w:rFonts w:eastAsia="Times New Roman"/>
        </w:rPr>
      </w:pPr>
    </w:p>
    <w:p w:rsidR="00131B2A" w:rsidRDefault="00002778">
      <w:pPr>
        <w:spacing w:line="234" w:lineRule="auto"/>
        <w:ind w:left="4" w:right="420" w:firstLine="720"/>
        <w:rPr>
          <w:rFonts w:eastAsia="Times New Roman"/>
        </w:rPr>
      </w:pPr>
      <w:r>
        <w:rPr>
          <w:rFonts w:eastAsia="Times New Roman"/>
        </w:rPr>
        <w:t>овладение социально-бытовыми умениями, используемыми в повседневной жизни, проявляющееся:</w:t>
      </w:r>
    </w:p>
    <w:p w:rsidR="00131B2A" w:rsidRDefault="00131B2A">
      <w:pPr>
        <w:spacing w:line="13" w:lineRule="exact"/>
        <w:rPr>
          <w:rFonts w:eastAsia="Times New Roman"/>
        </w:rPr>
      </w:pPr>
    </w:p>
    <w:p w:rsidR="00131B2A" w:rsidRDefault="00002778" w:rsidP="00492991">
      <w:pPr>
        <w:numPr>
          <w:ilvl w:val="1"/>
          <w:numId w:val="23"/>
        </w:numPr>
        <w:tabs>
          <w:tab w:val="left" w:pos="938"/>
        </w:tabs>
        <w:spacing w:line="235" w:lineRule="auto"/>
        <w:ind w:left="4" w:right="420" w:firstLine="716"/>
        <w:rPr>
          <w:rFonts w:eastAsia="Times New Roman"/>
        </w:rPr>
      </w:pPr>
      <w:r>
        <w:rPr>
          <w:rFonts w:eastAsia="Times New Roman"/>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w:t>
      </w:r>
    </w:p>
    <w:p w:rsidR="00131B2A" w:rsidRDefault="00131B2A">
      <w:pPr>
        <w:spacing w:line="15" w:lineRule="exact"/>
        <w:rPr>
          <w:rFonts w:eastAsia="Times New Roman"/>
        </w:rPr>
      </w:pPr>
    </w:p>
    <w:p w:rsidR="00131B2A" w:rsidRDefault="00002778">
      <w:pPr>
        <w:spacing w:line="234" w:lineRule="auto"/>
        <w:ind w:left="4" w:right="400"/>
        <w:rPr>
          <w:rFonts w:eastAsia="Times New Roman"/>
        </w:rPr>
      </w:pPr>
      <w:r>
        <w:rPr>
          <w:rFonts w:eastAsia="Times New Roman"/>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1B2A" w:rsidRDefault="00131B2A">
      <w:pPr>
        <w:spacing w:line="13" w:lineRule="exact"/>
        <w:rPr>
          <w:rFonts w:eastAsia="Times New Roman"/>
        </w:rPr>
      </w:pPr>
    </w:p>
    <w:p w:rsidR="00131B2A" w:rsidRDefault="00002778" w:rsidP="00492991">
      <w:pPr>
        <w:numPr>
          <w:ilvl w:val="1"/>
          <w:numId w:val="23"/>
        </w:numPr>
        <w:tabs>
          <w:tab w:val="left" w:pos="904"/>
        </w:tabs>
        <w:spacing w:line="234" w:lineRule="auto"/>
        <w:ind w:left="4" w:right="420" w:firstLine="716"/>
        <w:rPr>
          <w:rFonts w:eastAsia="Times New Roman"/>
        </w:rPr>
      </w:pPr>
      <w:r>
        <w:rPr>
          <w:rFonts w:eastAsia="Times New Roman"/>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1B2A" w:rsidRDefault="00131B2A">
      <w:pPr>
        <w:spacing w:line="10" w:lineRule="exact"/>
        <w:rPr>
          <w:rFonts w:eastAsia="Times New Roman"/>
        </w:rPr>
      </w:pPr>
    </w:p>
    <w:p w:rsidR="00131B2A" w:rsidRDefault="00002778" w:rsidP="00492991">
      <w:pPr>
        <w:numPr>
          <w:ilvl w:val="1"/>
          <w:numId w:val="23"/>
        </w:numPr>
        <w:tabs>
          <w:tab w:val="left" w:pos="921"/>
        </w:tabs>
        <w:spacing w:line="235" w:lineRule="auto"/>
        <w:ind w:left="4" w:right="420" w:firstLine="716"/>
        <w:rPr>
          <w:rFonts w:eastAsia="Times New Roman"/>
        </w:rPr>
      </w:pPr>
      <w:r>
        <w:rPr>
          <w:rFonts w:eastAsia="Times New Roman"/>
        </w:rPr>
        <w:t>умении ориентироваться в пространстве школы и просить помощи в случае затруднений, ориентироваться в расписании занятий;</w:t>
      </w:r>
    </w:p>
    <w:p w:rsidR="00131B2A" w:rsidRDefault="00131B2A">
      <w:pPr>
        <w:spacing w:line="10" w:lineRule="exact"/>
        <w:rPr>
          <w:rFonts w:eastAsia="Times New Roman"/>
        </w:rPr>
      </w:pPr>
    </w:p>
    <w:p w:rsidR="00131B2A" w:rsidRDefault="00002778" w:rsidP="00492991">
      <w:pPr>
        <w:numPr>
          <w:ilvl w:val="1"/>
          <w:numId w:val="23"/>
        </w:numPr>
        <w:tabs>
          <w:tab w:val="left" w:pos="923"/>
        </w:tabs>
        <w:spacing w:line="236" w:lineRule="auto"/>
        <w:ind w:left="4" w:right="420" w:firstLine="716"/>
        <w:rPr>
          <w:rFonts w:eastAsia="Times New Roman"/>
        </w:rPr>
      </w:pPr>
      <w:r>
        <w:rPr>
          <w:rFonts w:eastAsia="Times New Roman"/>
        </w:rPr>
        <w:t>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 овладение навыками</w:t>
      </w:r>
    </w:p>
    <w:p w:rsidR="00131B2A" w:rsidRDefault="00131B2A">
      <w:pPr>
        <w:spacing w:line="12" w:lineRule="exact"/>
        <w:rPr>
          <w:rFonts w:eastAsia="Times New Roman"/>
        </w:rPr>
      </w:pPr>
    </w:p>
    <w:p w:rsidR="00131B2A" w:rsidRDefault="00002778">
      <w:pPr>
        <w:spacing w:line="235" w:lineRule="auto"/>
        <w:ind w:left="4" w:right="1960"/>
        <w:rPr>
          <w:rFonts w:eastAsia="Times New Roman"/>
        </w:rPr>
      </w:pPr>
      <w:r>
        <w:rPr>
          <w:rFonts w:eastAsia="Times New Roman"/>
        </w:rPr>
        <w:t>коммуникации и принятыми ритуалами социального взаимодействия, проявляющееся: в расширении знаний правил коммуникации;</w:t>
      </w:r>
    </w:p>
    <w:p w:rsidR="00131B2A" w:rsidRDefault="00131B2A">
      <w:pPr>
        <w:spacing w:line="10" w:lineRule="exact"/>
        <w:rPr>
          <w:rFonts w:eastAsia="Times New Roman"/>
        </w:rPr>
      </w:pPr>
    </w:p>
    <w:p w:rsidR="00131B2A" w:rsidRDefault="00002778" w:rsidP="00492991">
      <w:pPr>
        <w:numPr>
          <w:ilvl w:val="1"/>
          <w:numId w:val="23"/>
        </w:numPr>
        <w:tabs>
          <w:tab w:val="left" w:pos="904"/>
        </w:tabs>
        <w:spacing w:line="236" w:lineRule="auto"/>
        <w:ind w:left="4" w:right="420" w:firstLine="716"/>
        <w:jc w:val="both"/>
        <w:rPr>
          <w:rFonts w:eastAsia="Times New Roman"/>
        </w:rPr>
      </w:pPr>
      <w:r>
        <w:rPr>
          <w:rFonts w:eastAsia="Times New Roman"/>
        </w:rPr>
        <w:t>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31B2A" w:rsidRDefault="00131B2A">
      <w:pPr>
        <w:spacing w:line="12" w:lineRule="exact"/>
        <w:rPr>
          <w:rFonts w:eastAsia="Times New Roman"/>
        </w:rPr>
      </w:pPr>
    </w:p>
    <w:p w:rsidR="00131B2A" w:rsidRDefault="00002778" w:rsidP="00492991">
      <w:pPr>
        <w:numPr>
          <w:ilvl w:val="1"/>
          <w:numId w:val="23"/>
        </w:numPr>
        <w:tabs>
          <w:tab w:val="left" w:pos="926"/>
        </w:tabs>
        <w:spacing w:line="235" w:lineRule="auto"/>
        <w:ind w:left="4" w:right="420" w:firstLine="716"/>
        <w:rPr>
          <w:rFonts w:eastAsia="Times New Roman"/>
        </w:rPr>
      </w:pPr>
      <w:r>
        <w:rPr>
          <w:rFonts w:eastAsia="Times New Roman"/>
        </w:rPr>
        <w:t>умении решать актуальные школьные и житейские задачи, используя коммуникацию как средство достижения цели (вербальную, невербальную);</w:t>
      </w:r>
    </w:p>
    <w:p w:rsidR="00131B2A" w:rsidRDefault="00131B2A">
      <w:pPr>
        <w:spacing w:line="11" w:lineRule="exact"/>
        <w:rPr>
          <w:rFonts w:eastAsia="Times New Roman"/>
        </w:rPr>
      </w:pPr>
    </w:p>
    <w:p w:rsidR="00131B2A" w:rsidRDefault="00002778" w:rsidP="00492991">
      <w:pPr>
        <w:numPr>
          <w:ilvl w:val="1"/>
          <w:numId w:val="23"/>
        </w:numPr>
        <w:tabs>
          <w:tab w:val="left" w:pos="923"/>
        </w:tabs>
        <w:spacing w:line="235" w:lineRule="auto"/>
        <w:ind w:left="4" w:right="400" w:firstLine="716"/>
        <w:rPr>
          <w:rFonts w:eastAsia="Times New Roman"/>
        </w:rPr>
      </w:pPr>
      <w:r>
        <w:rPr>
          <w:rFonts w:eastAsia="Times New Roman"/>
        </w:rPr>
        <w:t>умении начать и поддержать разговор, задать вопрос, выразить свои намерения, просьбу, пожелание, опасения, завершить разговор;</w:t>
      </w:r>
    </w:p>
    <w:p w:rsidR="00131B2A" w:rsidRDefault="00131B2A">
      <w:pPr>
        <w:spacing w:line="10" w:lineRule="exact"/>
        <w:rPr>
          <w:rFonts w:eastAsia="Times New Roman"/>
        </w:rPr>
      </w:pPr>
    </w:p>
    <w:p w:rsidR="00131B2A" w:rsidRDefault="00002778" w:rsidP="00492991">
      <w:pPr>
        <w:numPr>
          <w:ilvl w:val="1"/>
          <w:numId w:val="23"/>
        </w:numPr>
        <w:tabs>
          <w:tab w:val="left" w:pos="882"/>
        </w:tabs>
        <w:spacing w:line="236" w:lineRule="auto"/>
        <w:ind w:left="724" w:right="1080" w:hanging="4"/>
        <w:jc w:val="both"/>
        <w:rPr>
          <w:rFonts w:eastAsia="Times New Roman"/>
        </w:rPr>
      </w:pPr>
      <w:r>
        <w:rPr>
          <w:rFonts w:eastAsia="Times New Roman"/>
        </w:rPr>
        <w:t>умении корректно выразить отказ и недовольство, благодарность, сочувствие и т. д.; в умении получать и уточнять информацию от собеседника; в освоении культурных форм выражения своих чувств.</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способность к осмыслению и дифференциации картины мира, ее пространственно- временной</w:t>
      </w:r>
    </w:p>
    <w:p w:rsidR="00131B2A" w:rsidRDefault="00002778">
      <w:pPr>
        <w:ind w:left="4"/>
        <w:rPr>
          <w:sz w:val="20"/>
          <w:szCs w:val="20"/>
        </w:rPr>
      </w:pPr>
      <w:r>
        <w:rPr>
          <w:rFonts w:eastAsia="Times New Roman"/>
        </w:rPr>
        <w:t>организации, проявляющаяся:</w:t>
      </w:r>
    </w:p>
    <w:p w:rsidR="00131B2A" w:rsidRDefault="00131B2A">
      <w:pPr>
        <w:spacing w:line="10" w:lineRule="exact"/>
        <w:rPr>
          <w:sz w:val="20"/>
          <w:szCs w:val="20"/>
        </w:rPr>
      </w:pPr>
    </w:p>
    <w:p w:rsidR="00131B2A" w:rsidRDefault="00002778" w:rsidP="00492991">
      <w:pPr>
        <w:numPr>
          <w:ilvl w:val="0"/>
          <w:numId w:val="24"/>
        </w:numPr>
        <w:tabs>
          <w:tab w:val="left" w:pos="959"/>
        </w:tabs>
        <w:spacing w:line="236" w:lineRule="auto"/>
        <w:ind w:left="4" w:right="400" w:firstLine="716"/>
        <w:jc w:val="both"/>
        <w:rPr>
          <w:rFonts w:eastAsia="Times New Roman"/>
        </w:rPr>
      </w:pPr>
      <w:r>
        <w:rPr>
          <w:rFonts w:eastAsia="Times New Roman"/>
        </w:rPr>
        <w:t>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1B2A" w:rsidRDefault="00131B2A">
      <w:pPr>
        <w:sectPr w:rsidR="00131B2A">
          <w:pgSz w:w="11900" w:h="16836"/>
          <w:pgMar w:top="90" w:right="884" w:bottom="834" w:left="876" w:header="0" w:footer="0" w:gutter="0"/>
          <w:cols w:space="720" w:equalWidth="0">
            <w:col w:w="10144"/>
          </w:cols>
        </w:sectPr>
      </w:pPr>
    </w:p>
    <w:p w:rsidR="00131B2A" w:rsidRDefault="00002778">
      <w:pPr>
        <w:jc w:val="right"/>
        <w:rPr>
          <w:sz w:val="20"/>
          <w:szCs w:val="20"/>
        </w:rPr>
      </w:pPr>
      <w:r>
        <w:rPr>
          <w:rFonts w:eastAsia="Times New Roman"/>
        </w:rPr>
        <w:lastRenderedPageBreak/>
        <w:t>15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1"/>
          <w:numId w:val="25"/>
        </w:numPr>
        <w:tabs>
          <w:tab w:val="left" w:pos="919"/>
        </w:tabs>
        <w:spacing w:line="235" w:lineRule="auto"/>
        <w:ind w:left="4" w:right="400" w:firstLine="716"/>
        <w:rPr>
          <w:rFonts w:eastAsia="Times New Roman"/>
        </w:rPr>
      </w:pPr>
      <w:r>
        <w:rPr>
          <w:rFonts w:eastAsia="Times New Roman"/>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1B2A" w:rsidRDefault="00131B2A">
      <w:pPr>
        <w:spacing w:line="11" w:lineRule="exact"/>
        <w:rPr>
          <w:rFonts w:eastAsia="Times New Roman"/>
        </w:rPr>
      </w:pPr>
    </w:p>
    <w:p w:rsidR="00131B2A" w:rsidRDefault="00002778" w:rsidP="00492991">
      <w:pPr>
        <w:numPr>
          <w:ilvl w:val="1"/>
          <w:numId w:val="25"/>
        </w:numPr>
        <w:tabs>
          <w:tab w:val="left" w:pos="914"/>
        </w:tabs>
        <w:spacing w:line="235" w:lineRule="auto"/>
        <w:ind w:left="4" w:right="400" w:firstLine="716"/>
        <w:rPr>
          <w:rFonts w:eastAsia="Times New Roman"/>
        </w:rPr>
      </w:pPr>
      <w:r>
        <w:rPr>
          <w:rFonts w:eastAsia="Times New Roman"/>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31B2A" w:rsidRDefault="00131B2A">
      <w:pPr>
        <w:spacing w:line="10" w:lineRule="exact"/>
        <w:rPr>
          <w:rFonts w:eastAsia="Times New Roman"/>
        </w:rPr>
      </w:pPr>
    </w:p>
    <w:p w:rsidR="00131B2A" w:rsidRDefault="00002778" w:rsidP="00492991">
      <w:pPr>
        <w:numPr>
          <w:ilvl w:val="1"/>
          <w:numId w:val="25"/>
        </w:numPr>
        <w:tabs>
          <w:tab w:val="left" w:pos="962"/>
        </w:tabs>
        <w:spacing w:line="235" w:lineRule="auto"/>
        <w:ind w:left="4" w:right="400" w:firstLine="716"/>
        <w:rPr>
          <w:rFonts w:eastAsia="Times New Roman"/>
        </w:rPr>
      </w:pPr>
      <w:r>
        <w:rPr>
          <w:rFonts w:eastAsia="Times New Roman"/>
        </w:rPr>
        <w:t>расширении представлений о целостной и подробной картине мира, упорядоченной в пространстве и времени, адекватных возрасту ребёнка;</w:t>
      </w:r>
    </w:p>
    <w:p w:rsidR="00131B2A" w:rsidRDefault="00131B2A">
      <w:pPr>
        <w:spacing w:line="10" w:lineRule="exact"/>
        <w:rPr>
          <w:rFonts w:eastAsia="Times New Roman"/>
        </w:rPr>
      </w:pPr>
    </w:p>
    <w:p w:rsidR="00131B2A" w:rsidRDefault="00002778" w:rsidP="00492991">
      <w:pPr>
        <w:numPr>
          <w:ilvl w:val="0"/>
          <w:numId w:val="25"/>
        </w:numPr>
        <w:tabs>
          <w:tab w:val="left" w:pos="162"/>
        </w:tabs>
        <w:spacing w:line="236" w:lineRule="auto"/>
        <w:ind w:left="4" w:right="920" w:hanging="4"/>
        <w:rPr>
          <w:rFonts w:eastAsia="Times New Roman"/>
        </w:rPr>
      </w:pPr>
      <w:r>
        <w:rPr>
          <w:rFonts w:eastAsia="Times New Roman"/>
        </w:rPr>
        <w:t>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w:t>
      </w:r>
    </w:p>
    <w:p w:rsidR="00131B2A" w:rsidRDefault="00131B2A">
      <w:pPr>
        <w:spacing w:line="12" w:lineRule="exact"/>
        <w:rPr>
          <w:rFonts w:eastAsia="Times New Roman"/>
        </w:rPr>
      </w:pPr>
    </w:p>
    <w:p w:rsidR="00131B2A" w:rsidRDefault="00002778" w:rsidP="00492991">
      <w:pPr>
        <w:numPr>
          <w:ilvl w:val="1"/>
          <w:numId w:val="25"/>
        </w:numPr>
        <w:tabs>
          <w:tab w:val="left" w:pos="921"/>
        </w:tabs>
        <w:spacing w:line="235" w:lineRule="auto"/>
        <w:ind w:left="4" w:right="400" w:firstLine="716"/>
        <w:rPr>
          <w:rFonts w:eastAsia="Times New Roman"/>
        </w:rPr>
      </w:pPr>
      <w:r>
        <w:rPr>
          <w:rFonts w:eastAsia="Times New Roman"/>
        </w:rPr>
        <w:t>умении устанавливать взаимосвязь общественного порядка и уклада собственной жизни в семье и в школе, соответствовать этому порядку.</w:t>
      </w:r>
    </w:p>
    <w:p w:rsidR="00131B2A" w:rsidRDefault="00002778" w:rsidP="00492991">
      <w:pPr>
        <w:numPr>
          <w:ilvl w:val="1"/>
          <w:numId w:val="25"/>
        </w:numPr>
        <w:tabs>
          <w:tab w:val="left" w:pos="984"/>
        </w:tabs>
        <w:ind w:left="984" w:hanging="264"/>
        <w:rPr>
          <w:rFonts w:eastAsia="Times New Roman"/>
        </w:rPr>
      </w:pPr>
      <w:r>
        <w:rPr>
          <w:rFonts w:eastAsia="Times New Roman"/>
        </w:rPr>
        <w:t>развитии  любознательности,  наблюдательности,  способности  замечать  новое,  задавать</w:t>
      </w:r>
    </w:p>
    <w:p w:rsidR="00131B2A" w:rsidRDefault="00002778">
      <w:pPr>
        <w:ind w:left="4"/>
        <w:rPr>
          <w:rFonts w:eastAsia="Times New Roman"/>
        </w:rPr>
      </w:pPr>
      <w:r>
        <w:rPr>
          <w:rFonts w:eastAsia="Times New Roman"/>
        </w:rPr>
        <w:t>вопросы;</w:t>
      </w:r>
    </w:p>
    <w:p w:rsidR="00131B2A" w:rsidRDefault="00002778" w:rsidP="00492991">
      <w:pPr>
        <w:numPr>
          <w:ilvl w:val="1"/>
          <w:numId w:val="25"/>
        </w:numPr>
        <w:tabs>
          <w:tab w:val="left" w:pos="884"/>
        </w:tabs>
        <w:ind w:left="884" w:hanging="164"/>
        <w:rPr>
          <w:rFonts w:eastAsia="Times New Roman"/>
        </w:rPr>
      </w:pPr>
      <w:r>
        <w:rPr>
          <w:rFonts w:eastAsia="Times New Roman"/>
        </w:rPr>
        <w:t>развитии активности во взаимодействии с миром, понимании собственной результативности;</w:t>
      </w:r>
    </w:p>
    <w:p w:rsidR="00131B2A" w:rsidRDefault="00131B2A">
      <w:pPr>
        <w:spacing w:line="10" w:lineRule="exact"/>
        <w:rPr>
          <w:rFonts w:eastAsia="Times New Roman"/>
        </w:rPr>
      </w:pPr>
    </w:p>
    <w:p w:rsidR="00131B2A" w:rsidRDefault="00002778" w:rsidP="00492991">
      <w:pPr>
        <w:numPr>
          <w:ilvl w:val="0"/>
          <w:numId w:val="25"/>
        </w:numPr>
        <w:tabs>
          <w:tab w:val="left" w:pos="162"/>
        </w:tabs>
        <w:spacing w:line="235" w:lineRule="auto"/>
        <w:ind w:left="4" w:right="620" w:hanging="4"/>
        <w:rPr>
          <w:rFonts w:eastAsia="Times New Roman"/>
        </w:rPr>
      </w:pPr>
      <w:r>
        <w:rPr>
          <w:rFonts w:eastAsia="Times New Roman"/>
        </w:rPr>
        <w:t>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p>
    <w:p w:rsidR="00131B2A" w:rsidRDefault="00131B2A">
      <w:pPr>
        <w:spacing w:line="10" w:lineRule="exact"/>
        <w:rPr>
          <w:rFonts w:eastAsia="Times New Roman"/>
        </w:rPr>
      </w:pPr>
    </w:p>
    <w:p w:rsidR="00131B2A" w:rsidRDefault="00002778" w:rsidP="00492991">
      <w:pPr>
        <w:numPr>
          <w:ilvl w:val="0"/>
          <w:numId w:val="25"/>
        </w:numPr>
        <w:tabs>
          <w:tab w:val="left" w:pos="162"/>
        </w:tabs>
        <w:spacing w:line="236" w:lineRule="auto"/>
        <w:ind w:left="4" w:right="680" w:hanging="4"/>
        <w:rPr>
          <w:rFonts w:eastAsia="Times New Roman"/>
        </w:rPr>
      </w:pPr>
      <w:r>
        <w:rPr>
          <w:rFonts w:eastAsia="Times New Roman"/>
        </w:rPr>
        <w:t>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p>
    <w:p w:rsidR="00131B2A" w:rsidRDefault="00131B2A">
      <w:pPr>
        <w:spacing w:line="12" w:lineRule="exact"/>
        <w:rPr>
          <w:rFonts w:eastAsia="Times New Roman"/>
        </w:rPr>
      </w:pPr>
    </w:p>
    <w:p w:rsidR="00131B2A" w:rsidRDefault="00002778">
      <w:pPr>
        <w:spacing w:line="235" w:lineRule="auto"/>
        <w:ind w:left="4" w:right="400" w:firstLine="720"/>
        <w:rPr>
          <w:rFonts w:eastAsia="Times New Roman"/>
        </w:rPr>
      </w:pPr>
      <w:r>
        <w:rPr>
          <w:rFonts w:eastAsia="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31B2A" w:rsidRDefault="00131B2A">
      <w:pPr>
        <w:spacing w:line="10" w:lineRule="exact"/>
        <w:rPr>
          <w:rFonts w:eastAsia="Times New Roman"/>
        </w:rPr>
      </w:pPr>
    </w:p>
    <w:p w:rsidR="00131B2A" w:rsidRDefault="00002778" w:rsidP="00492991">
      <w:pPr>
        <w:numPr>
          <w:ilvl w:val="1"/>
          <w:numId w:val="25"/>
        </w:numPr>
        <w:tabs>
          <w:tab w:val="left" w:pos="940"/>
        </w:tabs>
        <w:spacing w:line="234" w:lineRule="auto"/>
        <w:ind w:left="4" w:right="400" w:firstLine="716"/>
        <w:rPr>
          <w:rFonts w:eastAsia="Times New Roman"/>
        </w:rPr>
      </w:pPr>
      <w:r>
        <w:rPr>
          <w:rFonts w:eastAsia="Times New Roman"/>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1B2A" w:rsidRDefault="00131B2A">
      <w:pPr>
        <w:spacing w:line="13" w:lineRule="exact"/>
        <w:rPr>
          <w:rFonts w:eastAsia="Times New Roman"/>
        </w:rPr>
      </w:pPr>
    </w:p>
    <w:p w:rsidR="00131B2A" w:rsidRDefault="00002778" w:rsidP="00492991">
      <w:pPr>
        <w:numPr>
          <w:ilvl w:val="1"/>
          <w:numId w:val="25"/>
        </w:numPr>
        <w:tabs>
          <w:tab w:val="left" w:pos="947"/>
        </w:tabs>
        <w:spacing w:line="237" w:lineRule="auto"/>
        <w:ind w:left="4" w:right="400" w:firstLine="716"/>
        <w:jc w:val="both"/>
        <w:rPr>
          <w:rFonts w:eastAsia="Times New Roman"/>
        </w:rPr>
      </w:pPr>
      <w:r>
        <w:rPr>
          <w:rFonts w:eastAsia="Times New Roman"/>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1B2A" w:rsidRDefault="00131B2A">
      <w:pPr>
        <w:spacing w:line="15" w:lineRule="exact"/>
        <w:rPr>
          <w:rFonts w:eastAsia="Times New Roman"/>
        </w:rPr>
      </w:pPr>
    </w:p>
    <w:p w:rsidR="00131B2A" w:rsidRDefault="00002778" w:rsidP="00492991">
      <w:pPr>
        <w:numPr>
          <w:ilvl w:val="1"/>
          <w:numId w:val="25"/>
        </w:numPr>
        <w:tabs>
          <w:tab w:val="left" w:pos="894"/>
        </w:tabs>
        <w:spacing w:line="234" w:lineRule="auto"/>
        <w:ind w:left="4" w:right="380" w:firstLine="716"/>
        <w:rPr>
          <w:rFonts w:eastAsia="Times New Roman"/>
        </w:rPr>
      </w:pPr>
      <w:r>
        <w:rPr>
          <w:rFonts w:eastAsia="Times New Roman"/>
        </w:rPr>
        <w:t>освоении возможностей и допустимых границ социальных контактов, выработки адекватной дистанции в зависимости от ситуации общения;</w:t>
      </w:r>
    </w:p>
    <w:p w:rsidR="00131B2A" w:rsidRDefault="00131B2A">
      <w:pPr>
        <w:spacing w:line="13" w:lineRule="exact"/>
        <w:rPr>
          <w:rFonts w:eastAsia="Times New Roman"/>
        </w:rPr>
      </w:pPr>
    </w:p>
    <w:p w:rsidR="00131B2A" w:rsidRDefault="00002778" w:rsidP="00492991">
      <w:pPr>
        <w:numPr>
          <w:ilvl w:val="0"/>
          <w:numId w:val="25"/>
        </w:numPr>
        <w:tabs>
          <w:tab w:val="left" w:pos="162"/>
        </w:tabs>
        <w:spacing w:line="236" w:lineRule="auto"/>
        <w:ind w:left="4" w:right="600" w:hanging="4"/>
        <w:rPr>
          <w:rFonts w:eastAsia="Times New Roman"/>
        </w:rPr>
      </w:pPr>
      <w:r>
        <w:rPr>
          <w:rFonts w:eastAsia="Times New Roman"/>
        </w:rPr>
        <w:t>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w:t>
      </w:r>
    </w:p>
    <w:p w:rsidR="00131B2A" w:rsidRDefault="00131B2A">
      <w:pPr>
        <w:spacing w:line="1" w:lineRule="exact"/>
        <w:rPr>
          <w:rFonts w:eastAsia="Times New Roman"/>
        </w:rPr>
      </w:pPr>
    </w:p>
    <w:p w:rsidR="00131B2A" w:rsidRDefault="00002778" w:rsidP="00492991">
      <w:pPr>
        <w:numPr>
          <w:ilvl w:val="1"/>
          <w:numId w:val="25"/>
        </w:numPr>
        <w:tabs>
          <w:tab w:val="left" w:pos="924"/>
        </w:tabs>
        <w:ind w:left="924" w:hanging="204"/>
        <w:rPr>
          <w:rFonts w:eastAsia="Times New Roman"/>
        </w:rPr>
      </w:pPr>
      <w:r>
        <w:rPr>
          <w:rFonts w:eastAsia="Times New Roman"/>
        </w:rPr>
        <w:t>умении применять формы выражения своих чувств соответственно ситуации социального</w:t>
      </w:r>
    </w:p>
    <w:p w:rsidR="00131B2A" w:rsidRDefault="00002778">
      <w:pPr>
        <w:ind w:left="4"/>
        <w:rPr>
          <w:rFonts w:eastAsia="Times New Roman"/>
        </w:rPr>
      </w:pPr>
      <w:r>
        <w:rPr>
          <w:rFonts w:eastAsia="Times New Roman"/>
        </w:rPr>
        <w:t>контакта.</w:t>
      </w:r>
    </w:p>
    <w:p w:rsidR="00131B2A" w:rsidRDefault="00131B2A">
      <w:pPr>
        <w:spacing w:line="11" w:lineRule="exact"/>
        <w:rPr>
          <w:rFonts w:eastAsia="Times New Roman"/>
        </w:rPr>
      </w:pPr>
    </w:p>
    <w:p w:rsidR="00131B2A" w:rsidRDefault="00002778">
      <w:pPr>
        <w:spacing w:line="236" w:lineRule="auto"/>
        <w:ind w:left="4" w:right="540"/>
        <w:rPr>
          <w:rFonts w:eastAsia="Times New Roman"/>
        </w:rPr>
      </w:pPr>
      <w:r>
        <w:rPr>
          <w:rFonts w:eastAsia="Times New Roman"/>
        </w:rPr>
        <w:t>Результаты специальной поддержки освоения АООП НОО должны отражать: способность усваивать новый учебный материал, адекватно включаться в классные занятия и соответствовать общему темпу занятий;</w:t>
      </w:r>
    </w:p>
    <w:p w:rsidR="00131B2A" w:rsidRDefault="00131B2A">
      <w:pPr>
        <w:spacing w:line="12" w:lineRule="exact"/>
        <w:rPr>
          <w:rFonts w:eastAsia="Times New Roman"/>
        </w:rPr>
      </w:pPr>
    </w:p>
    <w:p w:rsidR="00131B2A" w:rsidRDefault="00002778">
      <w:pPr>
        <w:ind w:left="4" w:right="420" w:firstLine="701"/>
        <w:rPr>
          <w:rFonts w:eastAsia="Times New Roman"/>
        </w:rPr>
      </w:pPr>
      <w:r>
        <w:rPr>
          <w:rFonts w:eastAsia="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w:t>
      </w:r>
    </w:p>
    <w:p w:rsidR="00131B2A" w:rsidRDefault="00131B2A">
      <w:pPr>
        <w:spacing w:line="253" w:lineRule="exact"/>
        <w:rPr>
          <w:rFonts w:eastAsia="Times New Roman"/>
        </w:rPr>
      </w:pPr>
    </w:p>
    <w:p w:rsidR="00131B2A" w:rsidRDefault="00002778">
      <w:pPr>
        <w:spacing w:line="234" w:lineRule="auto"/>
        <w:ind w:left="4" w:right="400" w:firstLine="701"/>
        <w:rPr>
          <w:rFonts w:eastAsia="Times New Roman"/>
        </w:rPr>
      </w:pPr>
      <w:r>
        <w:rPr>
          <w:rFonts w:eastAsia="Times New Roman"/>
        </w:rPr>
        <w:t>овладение эффективными способами учебно-познавательной и предметно-практической деятельности;</w:t>
      </w:r>
    </w:p>
    <w:p w:rsidR="00131B2A" w:rsidRDefault="00131B2A">
      <w:pPr>
        <w:spacing w:line="10" w:lineRule="exact"/>
        <w:rPr>
          <w:rFonts w:eastAsia="Times New Roman"/>
        </w:rPr>
      </w:pPr>
    </w:p>
    <w:p w:rsidR="00131B2A" w:rsidRDefault="00002778">
      <w:pPr>
        <w:spacing w:line="235" w:lineRule="auto"/>
        <w:ind w:left="4" w:right="400" w:firstLine="701"/>
        <w:rPr>
          <w:rFonts w:eastAsia="Times New Roman"/>
        </w:rPr>
      </w:pPr>
      <w:r>
        <w:rPr>
          <w:rFonts w:eastAsia="Times New Roman"/>
        </w:rPr>
        <w:t>стремление к активности и самостоятельности в разных видах предметно-практической деятельности;</w:t>
      </w:r>
    </w:p>
    <w:p w:rsidR="00131B2A" w:rsidRDefault="00131B2A">
      <w:pPr>
        <w:spacing w:line="11" w:lineRule="exact"/>
        <w:rPr>
          <w:rFonts w:eastAsia="Times New Roman"/>
        </w:rPr>
      </w:pPr>
    </w:p>
    <w:p w:rsidR="00131B2A" w:rsidRDefault="00002778">
      <w:pPr>
        <w:spacing w:line="237" w:lineRule="auto"/>
        <w:ind w:left="4" w:right="420" w:firstLine="701"/>
        <w:rPr>
          <w:rFonts w:eastAsia="Times New Roman"/>
        </w:rPr>
      </w:pPr>
      <w:r>
        <w:rPr>
          <w:rFonts w:eastAsia="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w:t>
      </w:r>
    </w:p>
    <w:p w:rsidR="00131B2A" w:rsidRDefault="00131B2A">
      <w:pPr>
        <w:spacing w:line="2" w:lineRule="exact"/>
        <w:rPr>
          <w:rFonts w:eastAsia="Times New Roman"/>
        </w:rPr>
      </w:pPr>
    </w:p>
    <w:p w:rsidR="00131B2A" w:rsidRDefault="00002778">
      <w:pPr>
        <w:ind w:left="4"/>
        <w:rPr>
          <w:rFonts w:eastAsia="Times New Roman"/>
        </w:rPr>
      </w:pPr>
      <w:r>
        <w:rPr>
          <w:rFonts w:eastAsia="Times New Roman"/>
        </w:rPr>
        <w:t>предметные, метапредметные и личностные результаты;</w:t>
      </w:r>
    </w:p>
    <w:p w:rsidR="00131B2A" w:rsidRDefault="00002778">
      <w:pPr>
        <w:ind w:left="4"/>
        <w:rPr>
          <w:rFonts w:eastAsia="Times New Roman"/>
        </w:rPr>
      </w:pPr>
      <w:r>
        <w:rPr>
          <w:rFonts w:eastAsia="Times New Roman"/>
        </w:rPr>
        <w:t>сформированные в соответствии АООП НОО универсальные учебные действия.</w:t>
      </w:r>
    </w:p>
    <w:p w:rsidR="00131B2A" w:rsidRDefault="00131B2A">
      <w:pPr>
        <w:spacing w:line="5" w:lineRule="exact"/>
        <w:rPr>
          <w:sz w:val="20"/>
          <w:szCs w:val="20"/>
        </w:rPr>
      </w:pPr>
    </w:p>
    <w:p w:rsidR="00131B2A" w:rsidRDefault="00002778">
      <w:pPr>
        <w:ind w:left="2084"/>
        <w:rPr>
          <w:sz w:val="20"/>
          <w:szCs w:val="20"/>
        </w:rPr>
      </w:pPr>
      <w:r>
        <w:rPr>
          <w:rFonts w:eastAsia="Times New Roman"/>
          <w:b/>
          <w:bCs/>
        </w:rPr>
        <w:t>1.3. СИСТЕМА ОЦЕНКИ ДОСТИЖЕНИЯ ОБУЧАЮЩИХСЯ</w:t>
      </w:r>
    </w:p>
    <w:p w:rsidR="00131B2A" w:rsidRDefault="00131B2A">
      <w:pPr>
        <w:spacing w:line="10" w:lineRule="exact"/>
        <w:rPr>
          <w:sz w:val="20"/>
          <w:szCs w:val="20"/>
        </w:rPr>
      </w:pPr>
    </w:p>
    <w:p w:rsidR="00131B2A" w:rsidRDefault="00002778" w:rsidP="00492991">
      <w:pPr>
        <w:numPr>
          <w:ilvl w:val="0"/>
          <w:numId w:val="26"/>
        </w:numPr>
        <w:tabs>
          <w:tab w:val="left" w:pos="1157"/>
        </w:tabs>
        <w:spacing w:line="251" w:lineRule="auto"/>
        <w:ind w:left="744" w:right="440" w:firstLine="197"/>
        <w:rPr>
          <w:rFonts w:eastAsia="Times New Roman"/>
          <w:b/>
          <w:bCs/>
          <w:sz w:val="21"/>
          <w:szCs w:val="21"/>
        </w:rPr>
      </w:pPr>
      <w:r>
        <w:rPr>
          <w:rFonts w:eastAsia="Times New Roman"/>
          <w:b/>
          <w:bCs/>
          <w:sz w:val="21"/>
          <w:szCs w:val="21"/>
        </w:rPr>
        <w:t>ЗАДЕРЖКОЙ ПСИХИЧЕСКОГО РАЗВИТИЯ ПЛАНИРУЕМЫХ РЕЗУЛЬТАТОВ ОСВОЕНИЯ АДАПТИРОВАННОЙ ОСНОВНОЙ ОБРАЗОВАТЕЛЬНОЙ ПРОГРАММЫ</w:t>
      </w:r>
    </w:p>
    <w:p w:rsidR="00131B2A" w:rsidRDefault="00002778">
      <w:pPr>
        <w:spacing w:line="230" w:lineRule="auto"/>
        <w:ind w:left="3004"/>
        <w:rPr>
          <w:sz w:val="20"/>
          <w:szCs w:val="20"/>
        </w:rPr>
      </w:pPr>
      <w:r>
        <w:rPr>
          <w:rFonts w:eastAsia="Times New Roman"/>
          <w:b/>
          <w:bCs/>
        </w:rPr>
        <w:t>НАЧАЛЬНОГО ОБЩЕГО ОБРАЗОВАНИЯ</w:t>
      </w:r>
    </w:p>
    <w:p w:rsidR="00131B2A" w:rsidRDefault="00131B2A">
      <w:pPr>
        <w:sectPr w:rsidR="00131B2A">
          <w:pgSz w:w="11900" w:h="16836"/>
          <w:pgMar w:top="90" w:right="884" w:bottom="828" w:left="876" w:header="0" w:footer="0" w:gutter="0"/>
          <w:cols w:space="720" w:equalWidth="0">
            <w:col w:w="10144"/>
          </w:cols>
        </w:sectPr>
      </w:pPr>
    </w:p>
    <w:p w:rsidR="00131B2A" w:rsidRDefault="00002778">
      <w:pPr>
        <w:jc w:val="right"/>
        <w:rPr>
          <w:sz w:val="20"/>
          <w:szCs w:val="20"/>
        </w:rPr>
      </w:pPr>
      <w:r>
        <w:rPr>
          <w:rFonts w:eastAsia="Times New Roman"/>
        </w:rPr>
        <w:lastRenderedPageBreak/>
        <w:t>16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4" w:right="420" w:firstLine="701"/>
        <w:jc w:val="both"/>
        <w:rPr>
          <w:sz w:val="20"/>
          <w:szCs w:val="20"/>
        </w:rPr>
      </w:pPr>
      <w:r>
        <w:rPr>
          <w:rFonts w:eastAsia="Times New Roman"/>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131B2A" w:rsidRDefault="00131B2A">
      <w:pPr>
        <w:spacing w:line="15" w:lineRule="exact"/>
        <w:rPr>
          <w:sz w:val="20"/>
          <w:szCs w:val="20"/>
        </w:rPr>
      </w:pPr>
    </w:p>
    <w:p w:rsidR="00131B2A" w:rsidRDefault="00002778">
      <w:pPr>
        <w:spacing w:line="234" w:lineRule="auto"/>
        <w:ind w:left="4" w:right="420" w:firstLine="701"/>
        <w:jc w:val="both"/>
        <w:rPr>
          <w:sz w:val="20"/>
          <w:szCs w:val="20"/>
        </w:rPr>
      </w:pPr>
      <w:r>
        <w:rPr>
          <w:rFonts w:eastAsia="Times New Roman"/>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131B2A" w:rsidRDefault="00131B2A">
      <w:pPr>
        <w:spacing w:line="13" w:lineRule="exact"/>
        <w:rPr>
          <w:sz w:val="20"/>
          <w:szCs w:val="20"/>
        </w:rPr>
      </w:pPr>
    </w:p>
    <w:p w:rsidR="00131B2A" w:rsidRDefault="00002778">
      <w:pPr>
        <w:spacing w:line="237" w:lineRule="auto"/>
        <w:ind w:left="4" w:right="400" w:firstLine="701"/>
        <w:jc w:val="both"/>
        <w:rPr>
          <w:sz w:val="20"/>
          <w:szCs w:val="20"/>
        </w:rPr>
      </w:pPr>
      <w:r>
        <w:rPr>
          <w:rFonts w:eastAsia="Times New Roman"/>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31B2A" w:rsidRDefault="00131B2A">
      <w:pPr>
        <w:spacing w:line="11" w:lineRule="exact"/>
        <w:rPr>
          <w:sz w:val="20"/>
          <w:szCs w:val="20"/>
        </w:rPr>
      </w:pPr>
    </w:p>
    <w:p w:rsidR="00131B2A" w:rsidRDefault="00002778">
      <w:pPr>
        <w:spacing w:line="235" w:lineRule="auto"/>
        <w:ind w:left="4" w:right="420" w:firstLine="701"/>
        <w:jc w:val="both"/>
        <w:rPr>
          <w:sz w:val="20"/>
          <w:szCs w:val="20"/>
        </w:rPr>
      </w:pPr>
      <w:r>
        <w:rPr>
          <w:rFonts w:eastAsia="Times New Roman"/>
        </w:rPr>
        <w:t>Обучающиеся с ЗПР имеют право на прохождение текущей, промежуточной и государственной итоговой аттестации освоения АООП НОО ОВЗ в иных формах.</w:t>
      </w:r>
    </w:p>
    <w:p w:rsidR="00131B2A" w:rsidRDefault="00131B2A">
      <w:pPr>
        <w:spacing w:line="11" w:lineRule="exact"/>
        <w:rPr>
          <w:sz w:val="20"/>
          <w:szCs w:val="20"/>
        </w:rPr>
      </w:pPr>
    </w:p>
    <w:p w:rsidR="00131B2A" w:rsidRDefault="00002778">
      <w:pPr>
        <w:spacing w:line="234" w:lineRule="auto"/>
        <w:ind w:left="4" w:right="420" w:firstLine="701"/>
        <w:jc w:val="both"/>
        <w:rPr>
          <w:sz w:val="20"/>
          <w:szCs w:val="20"/>
        </w:rPr>
      </w:pPr>
      <w:r>
        <w:rPr>
          <w:rFonts w:eastAsia="Times New Roman"/>
        </w:rPr>
        <w:t>Специальные условия проведения текущей, промежуточной и итоговой (по итогам освоения АООП НОО ОВЗ) аттестации обучающихся с ЗПР включают:</w:t>
      </w:r>
    </w:p>
    <w:p w:rsidR="00131B2A" w:rsidRDefault="00131B2A">
      <w:pPr>
        <w:spacing w:line="13" w:lineRule="exact"/>
        <w:rPr>
          <w:sz w:val="20"/>
          <w:szCs w:val="20"/>
        </w:rPr>
      </w:pPr>
    </w:p>
    <w:p w:rsidR="00131B2A" w:rsidRDefault="00002778" w:rsidP="00492991">
      <w:pPr>
        <w:numPr>
          <w:ilvl w:val="0"/>
          <w:numId w:val="27"/>
        </w:numPr>
        <w:tabs>
          <w:tab w:val="left" w:pos="868"/>
        </w:tabs>
        <w:spacing w:line="234" w:lineRule="auto"/>
        <w:ind w:left="4" w:right="420" w:firstLine="697"/>
        <w:rPr>
          <w:rFonts w:eastAsia="Times New Roman"/>
        </w:rPr>
      </w:pPr>
      <w:r>
        <w:rPr>
          <w:rFonts w:eastAsia="Times New Roman"/>
        </w:rPr>
        <w:t>особую форму организации аттестации с учетом особых образовательных потребностей и индивидуальных особенностей обучающихся с ЗПР;</w:t>
      </w:r>
    </w:p>
    <w:p w:rsidR="00131B2A" w:rsidRDefault="00131B2A">
      <w:pPr>
        <w:spacing w:line="13" w:lineRule="exact"/>
        <w:rPr>
          <w:rFonts w:eastAsia="Times New Roman"/>
        </w:rPr>
      </w:pPr>
    </w:p>
    <w:p w:rsidR="00131B2A" w:rsidRDefault="00002778" w:rsidP="00492991">
      <w:pPr>
        <w:numPr>
          <w:ilvl w:val="0"/>
          <w:numId w:val="27"/>
        </w:numPr>
        <w:tabs>
          <w:tab w:val="left" w:pos="883"/>
        </w:tabs>
        <w:spacing w:line="234" w:lineRule="auto"/>
        <w:ind w:left="4" w:right="420" w:firstLine="697"/>
        <w:rPr>
          <w:rFonts w:eastAsia="Times New Roman"/>
        </w:rPr>
      </w:pPr>
      <w:r>
        <w:rPr>
          <w:rFonts w:eastAsia="Times New Roman"/>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31B2A" w:rsidRDefault="00002778" w:rsidP="00492991">
      <w:pPr>
        <w:numPr>
          <w:ilvl w:val="1"/>
          <w:numId w:val="27"/>
        </w:numPr>
        <w:tabs>
          <w:tab w:val="left" w:pos="864"/>
        </w:tabs>
        <w:ind w:left="864" w:hanging="144"/>
        <w:rPr>
          <w:rFonts w:eastAsia="Times New Roman"/>
        </w:rPr>
      </w:pPr>
      <w:r>
        <w:rPr>
          <w:rFonts w:eastAsia="Times New Roman"/>
        </w:rPr>
        <w:t>присутствие в начале работы этапа общей организации деятельности;</w:t>
      </w:r>
    </w:p>
    <w:p w:rsidR="00131B2A" w:rsidRDefault="00131B2A">
      <w:pPr>
        <w:spacing w:line="12" w:lineRule="exact"/>
        <w:rPr>
          <w:rFonts w:eastAsia="Times New Roman"/>
        </w:rPr>
      </w:pPr>
    </w:p>
    <w:p w:rsidR="00131B2A" w:rsidRDefault="00002778" w:rsidP="00492991">
      <w:pPr>
        <w:numPr>
          <w:ilvl w:val="1"/>
          <w:numId w:val="27"/>
        </w:numPr>
        <w:tabs>
          <w:tab w:val="left" w:pos="864"/>
        </w:tabs>
        <w:spacing w:line="234" w:lineRule="auto"/>
        <w:ind w:left="4" w:right="1860" w:firstLine="716"/>
        <w:rPr>
          <w:rFonts w:eastAsia="Times New Roman"/>
        </w:rPr>
      </w:pPr>
      <w:r>
        <w:rPr>
          <w:rFonts w:eastAsia="Times New Roman"/>
        </w:rPr>
        <w:t>-адаптирование инструкции с учетом особых образовательных потребностей и индивидуальных трудностей обучающихся с ЗПР:</w:t>
      </w:r>
    </w:p>
    <w:p w:rsidR="00131B2A" w:rsidRDefault="00131B2A">
      <w:pPr>
        <w:spacing w:line="13" w:lineRule="exact"/>
        <w:rPr>
          <w:rFonts w:eastAsia="Times New Roman"/>
        </w:rPr>
      </w:pPr>
    </w:p>
    <w:p w:rsidR="00131B2A" w:rsidRDefault="00002778">
      <w:pPr>
        <w:spacing w:line="235" w:lineRule="auto"/>
        <w:ind w:left="4" w:right="940"/>
        <w:rPr>
          <w:rFonts w:eastAsia="Times New Roman"/>
        </w:rPr>
      </w:pPr>
      <w:r>
        <w:rPr>
          <w:rFonts w:eastAsia="Times New Roman"/>
        </w:rPr>
        <w:t>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31B2A" w:rsidRDefault="00131B2A">
      <w:pPr>
        <w:spacing w:line="15" w:lineRule="exact"/>
        <w:rPr>
          <w:rFonts w:eastAsia="Times New Roman"/>
        </w:rPr>
      </w:pPr>
    </w:p>
    <w:p w:rsidR="00131B2A" w:rsidRDefault="00002778">
      <w:pPr>
        <w:spacing w:line="237" w:lineRule="auto"/>
        <w:ind w:left="4" w:right="420" w:firstLine="701"/>
        <w:jc w:val="both"/>
        <w:rPr>
          <w:rFonts w:eastAsia="Times New Roman"/>
        </w:rPr>
      </w:pPr>
      <w:r>
        <w:rPr>
          <w:rFonts w:eastAsia="Times New Roman"/>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w:t>
      </w:r>
    </w:p>
    <w:p w:rsidR="00131B2A" w:rsidRDefault="00131B2A">
      <w:pPr>
        <w:spacing w:line="5" w:lineRule="exact"/>
        <w:rPr>
          <w:rFonts w:eastAsia="Times New Roman"/>
        </w:rPr>
      </w:pPr>
    </w:p>
    <w:p w:rsidR="00131B2A" w:rsidRDefault="00002778" w:rsidP="00492991">
      <w:pPr>
        <w:numPr>
          <w:ilvl w:val="1"/>
          <w:numId w:val="27"/>
        </w:numPr>
        <w:tabs>
          <w:tab w:val="left" w:pos="864"/>
        </w:tabs>
        <w:ind w:left="864" w:hanging="144"/>
        <w:rPr>
          <w:rFonts w:eastAsia="Times New Roman"/>
        </w:rPr>
      </w:pPr>
      <w:r>
        <w:rPr>
          <w:rFonts w:eastAsia="Times New Roman"/>
        </w:rPr>
        <w:t>при необходимости предоставление дифференцированной помощи:</w:t>
      </w:r>
    </w:p>
    <w:p w:rsidR="00131B2A" w:rsidRDefault="00131B2A">
      <w:pPr>
        <w:spacing w:line="10" w:lineRule="exact"/>
        <w:rPr>
          <w:sz w:val="20"/>
          <w:szCs w:val="20"/>
        </w:rPr>
      </w:pPr>
    </w:p>
    <w:p w:rsidR="00131B2A" w:rsidRDefault="00002778">
      <w:pPr>
        <w:spacing w:line="236" w:lineRule="auto"/>
        <w:ind w:left="4" w:right="420" w:firstLine="720"/>
        <w:jc w:val="both"/>
        <w:rPr>
          <w:sz w:val="20"/>
          <w:szCs w:val="20"/>
        </w:rPr>
      </w:pPr>
      <w:r>
        <w:rPr>
          <w:rFonts w:eastAsia="Times New Roman"/>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31B2A" w:rsidRDefault="00131B2A">
      <w:pPr>
        <w:spacing w:line="3" w:lineRule="exact"/>
        <w:rPr>
          <w:sz w:val="20"/>
          <w:szCs w:val="20"/>
        </w:rPr>
      </w:pPr>
    </w:p>
    <w:p w:rsidR="00131B2A" w:rsidRDefault="00002778" w:rsidP="00492991">
      <w:pPr>
        <w:numPr>
          <w:ilvl w:val="1"/>
          <w:numId w:val="28"/>
        </w:numPr>
        <w:tabs>
          <w:tab w:val="left" w:pos="844"/>
        </w:tabs>
        <w:ind w:left="844" w:hanging="124"/>
        <w:rPr>
          <w:rFonts w:eastAsia="Times New Roman"/>
        </w:rPr>
      </w:pPr>
      <w:r>
        <w:rPr>
          <w:rFonts w:eastAsia="Times New Roman"/>
        </w:rPr>
        <w:t>увеличение времени на выполнение заданий;</w:t>
      </w:r>
    </w:p>
    <w:p w:rsidR="00131B2A" w:rsidRDefault="00131B2A">
      <w:pPr>
        <w:spacing w:line="10" w:lineRule="exact"/>
        <w:rPr>
          <w:rFonts w:eastAsia="Times New Roman"/>
        </w:rPr>
      </w:pPr>
    </w:p>
    <w:p w:rsidR="00131B2A" w:rsidRDefault="00002778" w:rsidP="00492991">
      <w:pPr>
        <w:numPr>
          <w:ilvl w:val="1"/>
          <w:numId w:val="28"/>
        </w:numPr>
        <w:tabs>
          <w:tab w:val="left" w:pos="883"/>
        </w:tabs>
        <w:spacing w:line="234" w:lineRule="auto"/>
        <w:ind w:left="4" w:right="420" w:firstLine="716"/>
        <w:rPr>
          <w:rFonts w:eastAsia="Times New Roman"/>
        </w:rPr>
      </w:pPr>
      <w:r>
        <w:rPr>
          <w:rFonts w:eastAsia="Times New Roman"/>
        </w:rPr>
        <w:t>возможность организации короткого перерыва (10-15 мин) при нарастании в поведении ребенка проявлений утомления, истощения;</w:t>
      </w:r>
    </w:p>
    <w:p w:rsidR="00131B2A" w:rsidRDefault="00131B2A">
      <w:pPr>
        <w:spacing w:line="13" w:lineRule="exact"/>
        <w:rPr>
          <w:rFonts w:eastAsia="Times New Roman"/>
        </w:rPr>
      </w:pPr>
    </w:p>
    <w:p w:rsidR="00131B2A" w:rsidRDefault="00002778" w:rsidP="00492991">
      <w:pPr>
        <w:numPr>
          <w:ilvl w:val="1"/>
          <w:numId w:val="28"/>
        </w:numPr>
        <w:tabs>
          <w:tab w:val="left" w:pos="926"/>
        </w:tabs>
        <w:spacing w:line="234" w:lineRule="auto"/>
        <w:ind w:left="4" w:right="420" w:firstLine="716"/>
        <w:rPr>
          <w:rFonts w:eastAsia="Times New Roman"/>
        </w:rPr>
      </w:pPr>
      <w:r>
        <w:rPr>
          <w:rFonts w:eastAsia="Times New Roman"/>
        </w:rPr>
        <w:t>недопустимыми являются негативные реакции со стороны педагога, создание ситуаций, приводящих к эмоциональному травмированию ребенка.</w:t>
      </w:r>
    </w:p>
    <w:p w:rsidR="00131B2A" w:rsidRDefault="00131B2A">
      <w:pPr>
        <w:spacing w:line="13" w:lineRule="exact"/>
        <w:rPr>
          <w:rFonts w:eastAsia="Times New Roman"/>
        </w:rPr>
      </w:pPr>
    </w:p>
    <w:p w:rsidR="00131B2A" w:rsidRDefault="00002778">
      <w:pPr>
        <w:spacing w:line="238" w:lineRule="auto"/>
        <w:ind w:left="4" w:right="420" w:firstLine="720"/>
        <w:jc w:val="both"/>
        <w:rPr>
          <w:rFonts w:eastAsia="Times New Roman"/>
        </w:rPr>
      </w:pPr>
      <w:r>
        <w:rPr>
          <w:rFonts w:eastAsia="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131B2A" w:rsidRDefault="00131B2A">
      <w:pPr>
        <w:spacing w:line="11" w:lineRule="exact"/>
        <w:rPr>
          <w:rFonts w:eastAsia="Times New Roman"/>
        </w:rPr>
      </w:pPr>
    </w:p>
    <w:p w:rsidR="00131B2A" w:rsidRDefault="00002778">
      <w:pPr>
        <w:spacing w:line="237" w:lineRule="auto"/>
        <w:ind w:left="4" w:right="420" w:firstLine="720"/>
        <w:jc w:val="both"/>
        <w:rPr>
          <w:rFonts w:eastAsia="Times New Roman"/>
        </w:rPr>
      </w:pPr>
      <w:r>
        <w:rPr>
          <w:rFonts w:eastAsia="Times New Roman"/>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31B2A" w:rsidRDefault="00131B2A">
      <w:pPr>
        <w:spacing w:line="14" w:lineRule="exact"/>
        <w:rPr>
          <w:rFonts w:eastAsia="Times New Roman"/>
        </w:rPr>
      </w:pPr>
    </w:p>
    <w:p w:rsidR="00131B2A" w:rsidRDefault="00002778">
      <w:pPr>
        <w:spacing w:line="237" w:lineRule="auto"/>
        <w:ind w:left="4" w:right="420" w:firstLine="720"/>
        <w:jc w:val="both"/>
        <w:rPr>
          <w:rFonts w:eastAsia="Times New Roman"/>
        </w:rPr>
      </w:pPr>
      <w:r>
        <w:rPr>
          <w:rFonts w:eastAsia="Times New Roman"/>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 познавательной деятельности, но</w:t>
      </w:r>
    </w:p>
    <w:p w:rsidR="00131B2A" w:rsidRDefault="00131B2A">
      <w:pPr>
        <w:spacing w:line="4" w:lineRule="exact"/>
        <w:rPr>
          <w:rFonts w:eastAsia="Times New Roman"/>
        </w:rPr>
      </w:pPr>
    </w:p>
    <w:p w:rsidR="00131B2A" w:rsidRDefault="00002778" w:rsidP="00492991">
      <w:pPr>
        <w:numPr>
          <w:ilvl w:val="0"/>
          <w:numId w:val="28"/>
        </w:numPr>
        <w:tabs>
          <w:tab w:val="left" w:pos="164"/>
        </w:tabs>
        <w:ind w:left="164" w:hanging="164"/>
        <w:rPr>
          <w:rFonts w:eastAsia="Times New Roman"/>
        </w:rPr>
      </w:pPr>
      <w:r>
        <w:rPr>
          <w:rFonts w:eastAsia="Times New Roman"/>
        </w:rPr>
        <w:t>повседневной жизни.</w:t>
      </w:r>
    </w:p>
    <w:p w:rsidR="00131B2A" w:rsidRDefault="00131B2A">
      <w:pPr>
        <w:spacing w:line="10" w:lineRule="exact"/>
        <w:rPr>
          <w:sz w:val="20"/>
          <w:szCs w:val="20"/>
        </w:rPr>
      </w:pPr>
    </w:p>
    <w:p w:rsidR="00131B2A" w:rsidRDefault="00002778">
      <w:pPr>
        <w:spacing w:line="235" w:lineRule="auto"/>
        <w:ind w:left="4" w:right="420" w:firstLine="720"/>
        <w:rPr>
          <w:sz w:val="20"/>
          <w:szCs w:val="20"/>
        </w:rPr>
      </w:pPr>
      <w:r>
        <w:rPr>
          <w:rFonts w:eastAsia="Times New Roman"/>
        </w:rPr>
        <w:t>Результаты освоения обучающимися с ЗПР программы коррекционной работы не выносятся на итоговую оценку.</w:t>
      </w:r>
    </w:p>
    <w:p w:rsidR="00131B2A" w:rsidRDefault="00131B2A">
      <w:pPr>
        <w:sectPr w:rsidR="00131B2A">
          <w:pgSz w:w="11900" w:h="16836"/>
          <w:pgMar w:top="90" w:right="884" w:bottom="1085" w:left="876" w:header="0" w:footer="0" w:gutter="0"/>
          <w:cols w:space="720" w:equalWidth="0">
            <w:col w:w="10144"/>
          </w:cols>
        </w:sectPr>
      </w:pPr>
    </w:p>
    <w:p w:rsidR="00131B2A" w:rsidRDefault="00002778">
      <w:pPr>
        <w:jc w:val="right"/>
        <w:rPr>
          <w:sz w:val="20"/>
          <w:szCs w:val="20"/>
        </w:rPr>
      </w:pPr>
      <w:r>
        <w:rPr>
          <w:rFonts w:eastAsia="Times New Roman"/>
        </w:rPr>
        <w:lastRenderedPageBreak/>
        <w:t>17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left="4" w:right="420" w:firstLine="720"/>
        <w:jc w:val="both"/>
        <w:rPr>
          <w:sz w:val="20"/>
          <w:szCs w:val="20"/>
        </w:rPr>
      </w:pPr>
      <w:r>
        <w:rPr>
          <w:rFonts w:eastAsia="Times New Roman"/>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131B2A" w:rsidRDefault="00131B2A">
      <w:pPr>
        <w:spacing w:line="14" w:lineRule="exact"/>
        <w:rPr>
          <w:sz w:val="20"/>
          <w:szCs w:val="20"/>
        </w:rPr>
      </w:pPr>
    </w:p>
    <w:p w:rsidR="00131B2A" w:rsidRDefault="00002778" w:rsidP="00492991">
      <w:pPr>
        <w:numPr>
          <w:ilvl w:val="1"/>
          <w:numId w:val="29"/>
        </w:numPr>
        <w:tabs>
          <w:tab w:val="left" w:pos="959"/>
        </w:tabs>
        <w:spacing w:line="236" w:lineRule="auto"/>
        <w:ind w:left="4" w:right="420" w:firstLine="716"/>
        <w:jc w:val="both"/>
        <w:rPr>
          <w:rFonts w:eastAsia="Times New Roman"/>
        </w:rPr>
      </w:pPr>
      <w:r>
        <w:rPr>
          <w:rFonts w:eastAsia="Times New Roman"/>
        </w:rPr>
        <w:t>соответствии с требованиями Федерального государственного образовательного стандарта начального общего образования обучающихся с ОВЗ (ЗПР) в МАОУ Яровской СОШ разработана система оценки, ориентированная на выявление и оценку образовательных достижений обучающихся</w:t>
      </w:r>
    </w:p>
    <w:p w:rsidR="00131B2A" w:rsidRDefault="00131B2A">
      <w:pPr>
        <w:spacing w:line="12" w:lineRule="exact"/>
        <w:rPr>
          <w:rFonts w:eastAsia="Times New Roman"/>
        </w:rPr>
      </w:pPr>
    </w:p>
    <w:p w:rsidR="00131B2A" w:rsidRDefault="00002778" w:rsidP="00492991">
      <w:pPr>
        <w:numPr>
          <w:ilvl w:val="0"/>
          <w:numId w:val="29"/>
        </w:numPr>
        <w:tabs>
          <w:tab w:val="left" w:pos="157"/>
        </w:tabs>
        <w:spacing w:line="235" w:lineRule="auto"/>
        <w:ind w:left="724" w:right="520" w:hanging="724"/>
        <w:rPr>
          <w:rFonts w:eastAsia="Times New Roman"/>
        </w:rPr>
      </w:pPr>
      <w:r>
        <w:rPr>
          <w:rFonts w:eastAsia="Times New Roman"/>
        </w:rPr>
        <w:t>ЗПР с целью итоговой оценки подготовки выпускников на ступени начального общего образования. Особенностями системы оценки являются:</w:t>
      </w:r>
    </w:p>
    <w:p w:rsidR="00131B2A" w:rsidRDefault="00002778">
      <w:pPr>
        <w:ind w:left="724"/>
        <w:rPr>
          <w:rFonts w:eastAsia="Times New Roman"/>
        </w:rPr>
      </w:pPr>
      <w:r>
        <w:rPr>
          <w:rFonts w:eastAsia="Times New Roman"/>
        </w:rPr>
        <w:t>комплексный подход к оценке результатов образования (оценка предметных, метапредметных</w:t>
      </w:r>
    </w:p>
    <w:p w:rsidR="00131B2A" w:rsidRDefault="00002778">
      <w:pPr>
        <w:ind w:left="4"/>
        <w:rPr>
          <w:sz w:val="20"/>
          <w:szCs w:val="20"/>
        </w:rPr>
      </w:pPr>
      <w:r>
        <w:rPr>
          <w:rFonts w:eastAsia="Times New Roman"/>
        </w:rPr>
        <w:t>и личностных результатов общего образования);</w:t>
      </w:r>
    </w:p>
    <w:p w:rsidR="00131B2A" w:rsidRDefault="00002778">
      <w:pPr>
        <w:ind w:left="724"/>
        <w:rPr>
          <w:sz w:val="20"/>
          <w:szCs w:val="20"/>
        </w:rPr>
      </w:pPr>
      <w:r>
        <w:rPr>
          <w:rFonts w:eastAsia="Times New Roman"/>
        </w:rPr>
        <w:t>использование  планируемых  результатов  освоения  основных  образовательных  программ  в</w:t>
      </w:r>
    </w:p>
    <w:p w:rsidR="00131B2A" w:rsidRDefault="00002778">
      <w:pPr>
        <w:spacing w:line="238" w:lineRule="auto"/>
        <w:ind w:left="4"/>
        <w:rPr>
          <w:sz w:val="20"/>
          <w:szCs w:val="20"/>
        </w:rPr>
      </w:pPr>
      <w:r>
        <w:rPr>
          <w:rFonts w:eastAsia="Times New Roman"/>
        </w:rPr>
        <w:t>качестве содержательной и критериальной базы оценки;</w:t>
      </w:r>
    </w:p>
    <w:p w:rsidR="00131B2A" w:rsidRDefault="00131B2A">
      <w:pPr>
        <w:spacing w:line="13" w:lineRule="exact"/>
        <w:rPr>
          <w:sz w:val="20"/>
          <w:szCs w:val="20"/>
        </w:rPr>
      </w:pPr>
    </w:p>
    <w:p w:rsidR="00131B2A" w:rsidRDefault="00002778">
      <w:pPr>
        <w:spacing w:line="236" w:lineRule="auto"/>
        <w:ind w:left="4" w:right="420" w:firstLine="720"/>
        <w:jc w:val="both"/>
        <w:rPr>
          <w:sz w:val="20"/>
          <w:szCs w:val="20"/>
        </w:rPr>
      </w:pPr>
      <w:r>
        <w:rPr>
          <w:rFonts w:eastAsia="Times New Roman"/>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131B2A" w:rsidRDefault="00131B2A">
      <w:pPr>
        <w:spacing w:line="1" w:lineRule="exact"/>
        <w:rPr>
          <w:sz w:val="20"/>
          <w:szCs w:val="20"/>
        </w:rPr>
      </w:pPr>
    </w:p>
    <w:p w:rsidR="00131B2A" w:rsidRDefault="00002778">
      <w:pPr>
        <w:ind w:left="724"/>
        <w:rPr>
          <w:sz w:val="20"/>
          <w:szCs w:val="20"/>
        </w:rPr>
      </w:pPr>
      <w:r>
        <w:rPr>
          <w:rFonts w:eastAsia="Times New Roman"/>
        </w:rPr>
        <w:t>оценка достижений обучающихся;</w:t>
      </w:r>
    </w:p>
    <w:p w:rsidR="00131B2A" w:rsidRDefault="00131B2A">
      <w:pPr>
        <w:spacing w:line="11" w:lineRule="exact"/>
        <w:rPr>
          <w:sz w:val="20"/>
          <w:szCs w:val="20"/>
        </w:rPr>
      </w:pPr>
    </w:p>
    <w:p w:rsidR="00131B2A" w:rsidRDefault="00002778">
      <w:pPr>
        <w:spacing w:line="235" w:lineRule="auto"/>
        <w:ind w:left="724" w:right="420"/>
        <w:rPr>
          <w:sz w:val="20"/>
          <w:szCs w:val="20"/>
        </w:rPr>
      </w:pPr>
      <w:r>
        <w:rPr>
          <w:rFonts w:eastAsia="Times New Roman"/>
        </w:rPr>
        <w:t>сочетание внешней и внутренней оценки как механизма обеспечения качества образования; оценка динамики учебных достижений обучающихся и развития их социальной (жизненной)</w:t>
      </w:r>
    </w:p>
    <w:p w:rsidR="00131B2A" w:rsidRDefault="00002778">
      <w:pPr>
        <w:ind w:left="4"/>
        <w:rPr>
          <w:sz w:val="20"/>
          <w:szCs w:val="20"/>
        </w:rPr>
      </w:pPr>
      <w:r>
        <w:rPr>
          <w:rFonts w:eastAsia="Times New Roman"/>
        </w:rPr>
        <w:t>компетенции;</w:t>
      </w:r>
    </w:p>
    <w:p w:rsidR="00131B2A" w:rsidRDefault="00131B2A">
      <w:pPr>
        <w:spacing w:line="1" w:lineRule="exact"/>
        <w:rPr>
          <w:sz w:val="20"/>
          <w:szCs w:val="20"/>
        </w:rPr>
      </w:pPr>
    </w:p>
    <w:p w:rsidR="00131B2A" w:rsidRDefault="00002778">
      <w:pPr>
        <w:ind w:left="724"/>
        <w:rPr>
          <w:sz w:val="20"/>
          <w:szCs w:val="20"/>
        </w:rPr>
      </w:pPr>
      <w:r>
        <w:rPr>
          <w:rFonts w:eastAsia="Times New Roman"/>
        </w:rPr>
        <w:t>уровневый  подход  к  разработке  планируемых  предметных  результатов,  инструментария  и</w:t>
      </w:r>
    </w:p>
    <w:p w:rsidR="00131B2A" w:rsidRDefault="00002778">
      <w:pPr>
        <w:ind w:left="4"/>
        <w:rPr>
          <w:sz w:val="20"/>
          <w:szCs w:val="20"/>
        </w:rPr>
      </w:pPr>
      <w:r>
        <w:rPr>
          <w:rFonts w:eastAsia="Times New Roman"/>
        </w:rPr>
        <w:t>представлению их;</w:t>
      </w:r>
    </w:p>
    <w:p w:rsidR="00131B2A" w:rsidRDefault="00002778">
      <w:pPr>
        <w:spacing w:line="238" w:lineRule="auto"/>
        <w:ind w:left="724"/>
        <w:rPr>
          <w:sz w:val="20"/>
          <w:szCs w:val="20"/>
        </w:rPr>
      </w:pPr>
      <w:r>
        <w:rPr>
          <w:rFonts w:eastAsia="Times New Roman"/>
        </w:rPr>
        <w:t>использование накопительной системы оценивания (портфолио), характеризующей динамику</w:t>
      </w:r>
    </w:p>
    <w:p w:rsidR="00131B2A" w:rsidRDefault="00131B2A">
      <w:pPr>
        <w:spacing w:line="2" w:lineRule="exact"/>
        <w:rPr>
          <w:sz w:val="20"/>
          <w:szCs w:val="20"/>
        </w:rPr>
      </w:pPr>
    </w:p>
    <w:p w:rsidR="00131B2A" w:rsidRDefault="00002778">
      <w:pPr>
        <w:ind w:left="4"/>
        <w:rPr>
          <w:sz w:val="20"/>
          <w:szCs w:val="20"/>
        </w:rPr>
      </w:pPr>
      <w:r>
        <w:rPr>
          <w:rFonts w:eastAsia="Times New Roman"/>
        </w:rPr>
        <w:t>индивидуальных образовательных достижений;</w:t>
      </w:r>
    </w:p>
    <w:p w:rsidR="00131B2A" w:rsidRDefault="00131B2A">
      <w:pPr>
        <w:spacing w:line="11" w:lineRule="exact"/>
        <w:rPr>
          <w:sz w:val="20"/>
          <w:szCs w:val="20"/>
        </w:rPr>
      </w:pPr>
    </w:p>
    <w:p w:rsidR="00131B2A" w:rsidRDefault="00002778">
      <w:pPr>
        <w:spacing w:line="236" w:lineRule="auto"/>
        <w:ind w:left="4" w:right="420" w:firstLine="720"/>
        <w:jc w:val="both"/>
        <w:rPr>
          <w:sz w:val="20"/>
          <w:szCs w:val="20"/>
        </w:rPr>
      </w:pPr>
      <w:r>
        <w:rPr>
          <w:rFonts w:eastAsia="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31B2A" w:rsidRDefault="00131B2A">
      <w:pPr>
        <w:spacing w:line="3" w:lineRule="exact"/>
        <w:rPr>
          <w:sz w:val="20"/>
          <w:szCs w:val="20"/>
        </w:rPr>
      </w:pPr>
    </w:p>
    <w:p w:rsidR="00131B2A" w:rsidRDefault="00002778">
      <w:pPr>
        <w:ind w:left="3124"/>
        <w:rPr>
          <w:sz w:val="20"/>
          <w:szCs w:val="20"/>
        </w:rPr>
      </w:pPr>
      <w:r>
        <w:rPr>
          <w:rFonts w:eastAsia="Times New Roman"/>
        </w:rPr>
        <w:t>Оценка личностных результатов</w:t>
      </w:r>
    </w:p>
    <w:p w:rsidR="00131B2A" w:rsidRDefault="00131B2A">
      <w:pPr>
        <w:spacing w:line="11" w:lineRule="exact"/>
        <w:rPr>
          <w:sz w:val="20"/>
          <w:szCs w:val="20"/>
        </w:rPr>
      </w:pPr>
    </w:p>
    <w:p w:rsidR="00131B2A" w:rsidRDefault="00002778">
      <w:pPr>
        <w:spacing w:line="238" w:lineRule="auto"/>
        <w:ind w:left="4" w:right="420" w:firstLine="720"/>
        <w:jc w:val="both"/>
        <w:rPr>
          <w:sz w:val="20"/>
          <w:szCs w:val="20"/>
        </w:rPr>
      </w:pPr>
      <w:r>
        <w:rPr>
          <w:rFonts w:eastAsia="Times New Roman"/>
          <w:b/>
          <w:bCs/>
          <w:i/>
          <w:iCs/>
        </w:rPr>
        <w:t xml:space="preserve">Личностные результаты </w:t>
      </w:r>
      <w:r>
        <w:rPr>
          <w:rFonts w:eastAsia="Times New Roman"/>
        </w:rPr>
        <w:t>включают овладение обучающимися социальными</w:t>
      </w:r>
      <w:r>
        <w:rPr>
          <w:rFonts w:eastAsia="Times New Roman"/>
          <w:b/>
          <w:bCs/>
          <w:i/>
          <w:iCs/>
        </w:rPr>
        <w:t xml:space="preserve"> </w:t>
      </w:r>
      <w:r>
        <w:rPr>
          <w:rFonts w:eastAsia="Times New Roman"/>
        </w:rPr>
        <w:t>(жизненными)</w:t>
      </w:r>
      <w:r>
        <w:rPr>
          <w:rFonts w:eastAsia="Times New Roman"/>
          <w:b/>
          <w:bCs/>
          <w:i/>
          <w:iCs/>
        </w:rPr>
        <w:t xml:space="preserve"> </w:t>
      </w:r>
      <w:r>
        <w:rPr>
          <w:rFonts w:eastAsia="Times New Roman"/>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131B2A" w:rsidRDefault="00131B2A">
      <w:pPr>
        <w:spacing w:line="20" w:lineRule="exact"/>
        <w:rPr>
          <w:sz w:val="20"/>
          <w:szCs w:val="20"/>
        </w:rPr>
      </w:pPr>
    </w:p>
    <w:p w:rsidR="00131B2A" w:rsidRDefault="00002778">
      <w:pPr>
        <w:spacing w:line="234" w:lineRule="auto"/>
        <w:ind w:left="4" w:right="420" w:firstLine="720"/>
        <w:jc w:val="both"/>
        <w:rPr>
          <w:sz w:val="20"/>
          <w:szCs w:val="20"/>
        </w:rPr>
      </w:pPr>
      <w:r>
        <w:rPr>
          <w:rFonts w:eastAsia="Times New Roman"/>
          <w:b/>
          <w:bCs/>
          <w:i/>
          <w:iCs/>
        </w:rPr>
        <w:t xml:space="preserve">Объектом оценки личностных результатов </w:t>
      </w:r>
      <w:r>
        <w:rPr>
          <w:rFonts w:eastAsia="Times New Roman"/>
        </w:rPr>
        <w:t>являются сформированные у учащихся</w:t>
      </w:r>
      <w:r>
        <w:rPr>
          <w:rFonts w:eastAsia="Times New Roman"/>
          <w:b/>
          <w:bCs/>
          <w:i/>
          <w:iCs/>
        </w:rPr>
        <w:t xml:space="preserve"> </w:t>
      </w:r>
      <w:r>
        <w:rPr>
          <w:rFonts w:eastAsia="Times New Roman"/>
        </w:rPr>
        <w:t>универсальные учебные действия, включаемые в три основных блока:</w:t>
      </w:r>
    </w:p>
    <w:p w:rsidR="00131B2A" w:rsidRDefault="00131B2A">
      <w:pPr>
        <w:spacing w:line="11" w:lineRule="exact"/>
        <w:rPr>
          <w:sz w:val="20"/>
          <w:szCs w:val="20"/>
        </w:rPr>
      </w:pPr>
    </w:p>
    <w:p w:rsidR="00131B2A" w:rsidRDefault="00002778">
      <w:pPr>
        <w:spacing w:line="237" w:lineRule="auto"/>
        <w:ind w:left="4" w:right="400" w:firstLine="720"/>
        <w:jc w:val="both"/>
        <w:rPr>
          <w:sz w:val="20"/>
          <w:szCs w:val="20"/>
        </w:rPr>
      </w:pPr>
      <w:r>
        <w:rPr>
          <w:rFonts w:eastAsia="Times New Roman"/>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31B2A" w:rsidRDefault="00131B2A">
      <w:pPr>
        <w:spacing w:line="16" w:lineRule="exact"/>
        <w:rPr>
          <w:sz w:val="20"/>
          <w:szCs w:val="20"/>
        </w:rPr>
      </w:pPr>
    </w:p>
    <w:p w:rsidR="00131B2A" w:rsidRDefault="00002778">
      <w:pPr>
        <w:spacing w:line="237" w:lineRule="auto"/>
        <w:ind w:left="4" w:right="420" w:firstLine="720"/>
        <w:jc w:val="both"/>
        <w:rPr>
          <w:sz w:val="20"/>
          <w:szCs w:val="20"/>
        </w:rPr>
      </w:pPr>
      <w:r>
        <w:rPr>
          <w:rFonts w:eastAsia="Times New Roman"/>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31B2A" w:rsidRDefault="00131B2A">
      <w:pPr>
        <w:spacing w:line="14" w:lineRule="exact"/>
        <w:rPr>
          <w:sz w:val="20"/>
          <w:szCs w:val="20"/>
        </w:rPr>
      </w:pPr>
    </w:p>
    <w:p w:rsidR="00131B2A" w:rsidRDefault="00002778">
      <w:pPr>
        <w:spacing w:line="237" w:lineRule="auto"/>
        <w:ind w:left="4" w:right="420" w:firstLine="720"/>
        <w:jc w:val="both"/>
        <w:rPr>
          <w:sz w:val="20"/>
          <w:szCs w:val="20"/>
        </w:rPr>
      </w:pPr>
      <w:r>
        <w:rPr>
          <w:rFonts w:eastAsia="Times New Roman"/>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31B2A" w:rsidRDefault="00131B2A">
      <w:pPr>
        <w:spacing w:line="16" w:lineRule="exact"/>
        <w:rPr>
          <w:sz w:val="20"/>
          <w:szCs w:val="20"/>
        </w:rPr>
      </w:pPr>
    </w:p>
    <w:p w:rsidR="00131B2A" w:rsidRDefault="00002778">
      <w:pPr>
        <w:spacing w:line="235" w:lineRule="auto"/>
        <w:ind w:left="4" w:right="420" w:firstLine="720"/>
        <w:jc w:val="both"/>
        <w:rPr>
          <w:sz w:val="20"/>
          <w:szCs w:val="20"/>
        </w:rPr>
      </w:pPr>
      <w:r>
        <w:rPr>
          <w:rFonts w:eastAsia="Times New Roman"/>
        </w:rPr>
        <w:t xml:space="preserve">Основное </w:t>
      </w:r>
      <w:r>
        <w:rPr>
          <w:rFonts w:eastAsia="Times New Roman"/>
          <w:b/>
          <w:bCs/>
          <w:i/>
          <w:iCs/>
        </w:rPr>
        <w:t>содержание оценки личностных результатов</w:t>
      </w:r>
      <w:r>
        <w:rPr>
          <w:rFonts w:eastAsia="Times New Roman"/>
        </w:rPr>
        <w:t xml:space="preserve"> на ступени начального общего образования строится вокруг оценки:</w:t>
      </w:r>
    </w:p>
    <w:p w:rsidR="00131B2A" w:rsidRDefault="00131B2A">
      <w:pPr>
        <w:sectPr w:rsidR="00131B2A">
          <w:pgSz w:w="11900" w:h="16836"/>
          <w:pgMar w:top="90" w:right="884" w:bottom="1085" w:left="876" w:header="0" w:footer="0" w:gutter="0"/>
          <w:cols w:space="720" w:equalWidth="0">
            <w:col w:w="10144"/>
          </w:cols>
        </w:sectPr>
      </w:pPr>
    </w:p>
    <w:p w:rsidR="00131B2A" w:rsidRDefault="00002778">
      <w:pPr>
        <w:jc w:val="right"/>
        <w:rPr>
          <w:sz w:val="20"/>
          <w:szCs w:val="20"/>
        </w:rPr>
      </w:pPr>
      <w:r>
        <w:rPr>
          <w:rFonts w:eastAsia="Times New Roman"/>
        </w:rPr>
        <w:lastRenderedPageBreak/>
        <w:t>18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5" w:lineRule="auto"/>
        <w:ind w:left="4" w:right="420" w:firstLine="720"/>
        <w:rPr>
          <w:sz w:val="20"/>
          <w:szCs w:val="20"/>
        </w:rPr>
      </w:pPr>
      <w:r>
        <w:rPr>
          <w:rFonts w:eastAsia="Times New Roman"/>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131B2A" w:rsidRDefault="00131B2A">
      <w:pPr>
        <w:spacing w:line="11" w:lineRule="exact"/>
        <w:rPr>
          <w:sz w:val="20"/>
          <w:szCs w:val="20"/>
        </w:rPr>
      </w:pPr>
    </w:p>
    <w:p w:rsidR="00131B2A" w:rsidRDefault="00002778">
      <w:pPr>
        <w:spacing w:line="235" w:lineRule="auto"/>
        <w:ind w:left="4" w:right="420" w:firstLine="720"/>
        <w:rPr>
          <w:sz w:val="20"/>
          <w:szCs w:val="20"/>
        </w:rPr>
      </w:pPr>
      <w:r>
        <w:rPr>
          <w:rFonts w:eastAsia="Times New Roman"/>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w:t>
      </w:r>
    </w:p>
    <w:p w:rsidR="00131B2A" w:rsidRDefault="00131B2A">
      <w:pPr>
        <w:spacing w:line="11" w:lineRule="exact"/>
        <w:rPr>
          <w:sz w:val="20"/>
          <w:szCs w:val="20"/>
        </w:rPr>
      </w:pPr>
    </w:p>
    <w:p w:rsidR="00131B2A" w:rsidRDefault="00002778" w:rsidP="00492991">
      <w:pPr>
        <w:numPr>
          <w:ilvl w:val="0"/>
          <w:numId w:val="30"/>
        </w:numPr>
        <w:tabs>
          <w:tab w:val="left" w:pos="237"/>
        </w:tabs>
        <w:spacing w:line="235" w:lineRule="auto"/>
        <w:ind w:left="4" w:right="420" w:hanging="4"/>
        <w:rPr>
          <w:rFonts w:eastAsia="Times New Roman"/>
        </w:rPr>
      </w:pPr>
      <w:r>
        <w:rPr>
          <w:rFonts w:eastAsia="Times New Roman"/>
        </w:rPr>
        <w:t>одноклассниками — и ориентации на образец поведения «хорошего ученика» как пример для подражания;</w:t>
      </w:r>
    </w:p>
    <w:p w:rsidR="00131B2A" w:rsidRDefault="00131B2A">
      <w:pPr>
        <w:spacing w:line="10" w:lineRule="exact"/>
        <w:rPr>
          <w:rFonts w:eastAsia="Times New Roman"/>
        </w:rPr>
      </w:pPr>
    </w:p>
    <w:p w:rsidR="00131B2A" w:rsidRDefault="00002778">
      <w:pPr>
        <w:spacing w:line="237" w:lineRule="auto"/>
        <w:ind w:left="4" w:right="420" w:firstLine="720"/>
        <w:jc w:val="both"/>
        <w:rPr>
          <w:rFonts w:eastAsia="Times New Roman"/>
        </w:rPr>
      </w:pPr>
      <w:r>
        <w:rPr>
          <w:rFonts w:eastAsia="Times New Roman"/>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31B2A" w:rsidRDefault="00131B2A">
      <w:pPr>
        <w:spacing w:line="13" w:lineRule="exact"/>
        <w:rPr>
          <w:rFonts w:eastAsia="Times New Roman"/>
        </w:rPr>
      </w:pPr>
    </w:p>
    <w:p w:rsidR="00131B2A" w:rsidRDefault="00002778">
      <w:pPr>
        <w:spacing w:line="235" w:lineRule="auto"/>
        <w:ind w:left="4" w:right="420" w:firstLine="720"/>
        <w:jc w:val="both"/>
        <w:rPr>
          <w:rFonts w:eastAsia="Times New Roman"/>
        </w:rPr>
      </w:pPr>
      <w:r>
        <w:rPr>
          <w:rFonts w:eastAsia="Times New Roma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31B2A" w:rsidRDefault="00131B2A">
      <w:pPr>
        <w:spacing w:line="15" w:lineRule="exact"/>
        <w:rPr>
          <w:rFonts w:eastAsia="Times New Roman"/>
        </w:rPr>
      </w:pPr>
    </w:p>
    <w:p w:rsidR="00131B2A" w:rsidRDefault="00002778">
      <w:pPr>
        <w:spacing w:line="237" w:lineRule="auto"/>
        <w:ind w:left="4" w:right="400" w:firstLine="720"/>
        <w:jc w:val="both"/>
        <w:rPr>
          <w:rFonts w:eastAsia="Times New Roman"/>
        </w:rPr>
      </w:pPr>
      <w:r>
        <w:rPr>
          <w:rFonts w:eastAsia="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31B2A" w:rsidRDefault="00131B2A">
      <w:pPr>
        <w:spacing w:line="11" w:lineRule="exact"/>
        <w:rPr>
          <w:rFonts w:eastAsia="Times New Roman"/>
        </w:rPr>
      </w:pPr>
    </w:p>
    <w:p w:rsidR="00131B2A" w:rsidRDefault="00002778">
      <w:pPr>
        <w:spacing w:line="237" w:lineRule="auto"/>
        <w:ind w:left="4" w:right="400" w:firstLine="720"/>
        <w:jc w:val="both"/>
        <w:rPr>
          <w:rFonts w:eastAsia="Times New Roman"/>
        </w:rPr>
      </w:pPr>
      <w:r>
        <w:rPr>
          <w:rFonts w:eastAsia="Times New Roman"/>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31B2A" w:rsidRDefault="00131B2A">
      <w:pPr>
        <w:spacing w:line="13" w:lineRule="exact"/>
        <w:rPr>
          <w:rFonts w:eastAsia="Times New Roman"/>
        </w:rPr>
      </w:pPr>
    </w:p>
    <w:p w:rsidR="00131B2A" w:rsidRDefault="00002778">
      <w:pPr>
        <w:spacing w:line="237" w:lineRule="auto"/>
        <w:ind w:left="4" w:right="380" w:firstLine="720"/>
        <w:jc w:val="both"/>
        <w:rPr>
          <w:rFonts w:eastAsia="Times New Roman"/>
        </w:rPr>
      </w:pPr>
      <w:r>
        <w:rPr>
          <w:rFonts w:eastAsia="Times New Roman"/>
        </w:rPr>
        <w:t>Основной формой оценки личностных результатов, используемых в образовательной программе, является оценка личностного прогресса ученика с помощью портфолио, способствующего формированию обучющихся с ЗПР культуры мышления, логики, умений анализировать, обобщать, систематизировать, классифицировать.</w:t>
      </w:r>
    </w:p>
    <w:p w:rsidR="00131B2A" w:rsidRDefault="00131B2A">
      <w:pPr>
        <w:spacing w:line="13" w:lineRule="exact"/>
        <w:rPr>
          <w:rFonts w:eastAsia="Times New Roman"/>
        </w:rPr>
      </w:pPr>
    </w:p>
    <w:p w:rsidR="00131B2A" w:rsidRDefault="00002778">
      <w:pPr>
        <w:spacing w:line="239" w:lineRule="auto"/>
        <w:ind w:left="4" w:right="380" w:firstLine="720"/>
        <w:jc w:val="both"/>
        <w:rPr>
          <w:rFonts w:eastAsia="Times New Roman"/>
        </w:rPr>
      </w:pPr>
      <w:r>
        <w:rPr>
          <w:rFonts w:eastAsia="Times New Roman"/>
        </w:rPr>
        <w:t>Еще одной формой оценки личностных результатов обучащихся с ЗПР является оценка индивидуального прогресса личностного развития обучающихся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31B2A" w:rsidRDefault="00131B2A">
      <w:pPr>
        <w:spacing w:line="13" w:lineRule="exact"/>
        <w:rPr>
          <w:rFonts w:eastAsia="Times New Roman"/>
        </w:rPr>
      </w:pPr>
    </w:p>
    <w:p w:rsidR="00131B2A" w:rsidRDefault="00002778">
      <w:pPr>
        <w:spacing w:line="234" w:lineRule="auto"/>
        <w:ind w:left="4" w:right="400" w:firstLine="720"/>
        <w:rPr>
          <w:rFonts w:eastAsia="Times New Roman"/>
        </w:rPr>
      </w:pPr>
      <w:r>
        <w:rPr>
          <w:rFonts w:eastAsia="Times New Roman"/>
        </w:rPr>
        <w:t>Оценка личностных результатов не выражается в количественном значении, она отражает динамику развития конкретного ребенка(был-стал).</w:t>
      </w:r>
    </w:p>
    <w:p w:rsidR="00131B2A" w:rsidRDefault="00131B2A">
      <w:pPr>
        <w:spacing w:line="6" w:lineRule="exact"/>
        <w:rPr>
          <w:rFonts w:eastAsia="Times New Roman"/>
        </w:rPr>
      </w:pPr>
    </w:p>
    <w:p w:rsidR="00131B2A" w:rsidRDefault="00002778">
      <w:pPr>
        <w:ind w:left="724"/>
        <w:rPr>
          <w:rFonts w:eastAsia="Times New Roman"/>
        </w:rPr>
      </w:pPr>
      <w:r>
        <w:rPr>
          <w:rFonts w:eastAsia="Times New Roman"/>
          <w:b/>
          <w:bCs/>
        </w:rPr>
        <w:t>Личностные УУД:</w:t>
      </w:r>
    </w:p>
    <w:p w:rsidR="00131B2A" w:rsidRDefault="00131B2A">
      <w:pPr>
        <w:spacing w:line="5" w:lineRule="exact"/>
        <w:rPr>
          <w:rFonts w:eastAsia="Times New Roman"/>
        </w:rPr>
      </w:pPr>
    </w:p>
    <w:p w:rsidR="00131B2A" w:rsidRDefault="00002778">
      <w:pPr>
        <w:spacing w:line="235" w:lineRule="auto"/>
        <w:ind w:left="724" w:right="2800"/>
        <w:rPr>
          <w:rFonts w:eastAsia="Times New Roman"/>
        </w:rPr>
      </w:pPr>
      <w:r>
        <w:rPr>
          <w:rFonts w:eastAsia="Times New Roman"/>
        </w:rPr>
        <w:t>Ориентация на понимание причин успеха в учебной деятельности. Способность к самооценке; умение оценивать свои и чужие поступки.</w:t>
      </w:r>
    </w:p>
    <w:p w:rsidR="00131B2A" w:rsidRDefault="00131B2A">
      <w:pPr>
        <w:spacing w:line="10" w:lineRule="exact"/>
        <w:rPr>
          <w:rFonts w:eastAsia="Times New Roman"/>
        </w:rPr>
      </w:pPr>
    </w:p>
    <w:p w:rsidR="00131B2A" w:rsidRDefault="00002778">
      <w:pPr>
        <w:spacing w:line="234" w:lineRule="auto"/>
        <w:ind w:left="4" w:right="400" w:firstLine="720"/>
        <w:rPr>
          <w:rFonts w:eastAsia="Times New Roman"/>
        </w:rPr>
      </w:pPr>
      <w:r>
        <w:rPr>
          <w:rFonts w:eastAsia="Times New Roman"/>
        </w:rPr>
        <w:t>Урегулирование поведения в соответствии с познанными моральными нормами и этническими требованиями.</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Познавательная мотивация учения.</w:t>
      </w:r>
    </w:p>
    <w:p w:rsidR="00131B2A" w:rsidRDefault="00002778">
      <w:pPr>
        <w:ind w:left="724"/>
        <w:rPr>
          <w:rFonts w:eastAsia="Times New Roman"/>
        </w:rPr>
      </w:pPr>
      <w:r>
        <w:rPr>
          <w:rFonts w:eastAsia="Times New Roman"/>
        </w:rPr>
        <w:t>Принятие и освоение социальной роли обучающегося.</w:t>
      </w:r>
    </w:p>
    <w:p w:rsidR="00131B2A" w:rsidRDefault="00131B2A">
      <w:pPr>
        <w:spacing w:line="5" w:lineRule="exact"/>
        <w:rPr>
          <w:rFonts w:eastAsia="Times New Roman"/>
        </w:rPr>
      </w:pPr>
    </w:p>
    <w:p w:rsidR="00131B2A" w:rsidRDefault="00002778">
      <w:pPr>
        <w:ind w:left="724"/>
        <w:rPr>
          <w:rFonts w:eastAsia="Times New Roman"/>
        </w:rPr>
      </w:pPr>
      <w:r>
        <w:rPr>
          <w:rFonts w:eastAsia="Times New Roman"/>
          <w:b/>
          <w:bCs/>
        </w:rPr>
        <w:t>Оценка метапредметных результатов</w:t>
      </w:r>
    </w:p>
    <w:p w:rsidR="00131B2A" w:rsidRDefault="00131B2A">
      <w:pPr>
        <w:spacing w:line="5" w:lineRule="exact"/>
        <w:rPr>
          <w:rFonts w:eastAsia="Times New Roman"/>
        </w:rPr>
      </w:pPr>
    </w:p>
    <w:p w:rsidR="00131B2A" w:rsidRDefault="00002778">
      <w:pPr>
        <w:spacing w:line="237" w:lineRule="auto"/>
        <w:ind w:left="4" w:right="400" w:firstLine="720"/>
        <w:jc w:val="both"/>
        <w:rPr>
          <w:rFonts w:eastAsia="Times New Roman"/>
        </w:rPr>
      </w:pPr>
      <w:r>
        <w:rPr>
          <w:rFonts w:eastAsia="Times New Roman"/>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31B2A" w:rsidRDefault="00131B2A">
      <w:pPr>
        <w:spacing w:line="13" w:lineRule="exact"/>
        <w:rPr>
          <w:rFonts w:eastAsia="Times New Roman"/>
        </w:rPr>
      </w:pPr>
    </w:p>
    <w:p w:rsidR="00131B2A" w:rsidRDefault="00002778">
      <w:pPr>
        <w:spacing w:line="236" w:lineRule="auto"/>
        <w:ind w:left="4" w:right="400" w:firstLine="720"/>
        <w:jc w:val="both"/>
        <w:rPr>
          <w:rFonts w:eastAsia="Times New Roman"/>
        </w:rPr>
      </w:pPr>
      <w:r>
        <w:rPr>
          <w:rFonts w:eastAsia="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w:t>
      </w:r>
    </w:p>
    <w:p w:rsidR="00131B2A" w:rsidRDefault="00131B2A">
      <w:pPr>
        <w:sectPr w:rsidR="00131B2A">
          <w:pgSz w:w="11900" w:h="16836"/>
          <w:pgMar w:top="90" w:right="884" w:bottom="1086" w:left="876" w:header="0" w:footer="0" w:gutter="0"/>
          <w:cols w:space="720" w:equalWidth="0">
            <w:col w:w="10144"/>
          </w:cols>
        </w:sectPr>
      </w:pPr>
    </w:p>
    <w:p w:rsidR="00131B2A" w:rsidRDefault="00002778">
      <w:pPr>
        <w:jc w:val="right"/>
        <w:rPr>
          <w:sz w:val="20"/>
          <w:szCs w:val="20"/>
        </w:rPr>
      </w:pPr>
      <w:r>
        <w:rPr>
          <w:rFonts w:eastAsia="Times New Roman"/>
        </w:rPr>
        <w:lastRenderedPageBreak/>
        <w:t>19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5" w:lineRule="auto"/>
        <w:ind w:left="4" w:right="400"/>
        <w:jc w:val="both"/>
        <w:rPr>
          <w:sz w:val="20"/>
          <w:szCs w:val="20"/>
        </w:rPr>
      </w:pPr>
      <w:r>
        <w:rPr>
          <w:rFonts w:eastAsia="Times New Roman"/>
        </w:rPr>
        <w:t>осуществления; умение контролировать и оценивать свои действия, проявлять инициативу и самостоятельность в обучении;</w:t>
      </w:r>
    </w:p>
    <w:p w:rsidR="00131B2A" w:rsidRDefault="00131B2A">
      <w:pPr>
        <w:spacing w:line="11" w:lineRule="exact"/>
        <w:rPr>
          <w:sz w:val="20"/>
          <w:szCs w:val="20"/>
        </w:rPr>
      </w:pPr>
    </w:p>
    <w:p w:rsidR="00131B2A" w:rsidRDefault="00002778">
      <w:pPr>
        <w:spacing w:line="235" w:lineRule="auto"/>
        <w:ind w:left="4" w:right="400" w:firstLine="720"/>
        <w:jc w:val="both"/>
        <w:rPr>
          <w:sz w:val="20"/>
          <w:szCs w:val="20"/>
        </w:rPr>
      </w:pPr>
      <w:r>
        <w:rPr>
          <w:rFonts w:eastAsia="Times New Roman"/>
        </w:rPr>
        <w:t>умение осуществлять информационный поиск, сбор и выделение существенной информации из различных информационных источников;</w:t>
      </w:r>
    </w:p>
    <w:p w:rsidR="00131B2A" w:rsidRDefault="00131B2A">
      <w:pPr>
        <w:spacing w:line="11" w:lineRule="exact"/>
        <w:rPr>
          <w:sz w:val="20"/>
          <w:szCs w:val="20"/>
        </w:rPr>
      </w:pPr>
    </w:p>
    <w:p w:rsidR="00131B2A" w:rsidRDefault="00002778">
      <w:pPr>
        <w:spacing w:line="235" w:lineRule="auto"/>
        <w:ind w:left="4" w:right="400" w:firstLine="720"/>
        <w:jc w:val="both"/>
        <w:rPr>
          <w:sz w:val="20"/>
          <w:szCs w:val="20"/>
        </w:rPr>
      </w:pPr>
      <w:r>
        <w:rPr>
          <w:rFonts w:eastAsia="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31B2A" w:rsidRDefault="00131B2A">
      <w:pPr>
        <w:spacing w:line="11" w:lineRule="exact"/>
        <w:rPr>
          <w:sz w:val="20"/>
          <w:szCs w:val="20"/>
        </w:rPr>
      </w:pPr>
    </w:p>
    <w:p w:rsidR="00131B2A" w:rsidRDefault="00002778">
      <w:pPr>
        <w:spacing w:line="236" w:lineRule="auto"/>
        <w:ind w:left="4" w:right="400" w:firstLine="720"/>
        <w:jc w:val="both"/>
        <w:rPr>
          <w:sz w:val="20"/>
          <w:szCs w:val="20"/>
        </w:rPr>
      </w:pPr>
      <w:r>
        <w:rPr>
          <w:rFonts w:eastAsia="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31B2A" w:rsidRDefault="00131B2A">
      <w:pPr>
        <w:spacing w:line="12" w:lineRule="exact"/>
        <w:rPr>
          <w:sz w:val="20"/>
          <w:szCs w:val="20"/>
        </w:rPr>
      </w:pPr>
    </w:p>
    <w:p w:rsidR="00131B2A" w:rsidRDefault="00002778">
      <w:pPr>
        <w:spacing w:line="235" w:lineRule="auto"/>
        <w:ind w:left="4" w:right="400" w:firstLine="720"/>
        <w:jc w:val="both"/>
        <w:rPr>
          <w:sz w:val="20"/>
          <w:szCs w:val="20"/>
        </w:rPr>
      </w:pPr>
      <w:r>
        <w:rPr>
          <w:rFonts w:eastAsia="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31B2A" w:rsidRDefault="00131B2A">
      <w:pPr>
        <w:spacing w:line="11" w:lineRule="exact"/>
        <w:rPr>
          <w:sz w:val="20"/>
          <w:szCs w:val="20"/>
        </w:rPr>
      </w:pPr>
    </w:p>
    <w:p w:rsidR="00131B2A" w:rsidRDefault="00002778">
      <w:pPr>
        <w:spacing w:line="236" w:lineRule="auto"/>
        <w:ind w:left="4" w:right="400" w:firstLine="720"/>
        <w:rPr>
          <w:sz w:val="20"/>
          <w:szCs w:val="20"/>
        </w:rPr>
      </w:pPr>
      <w:r>
        <w:rPr>
          <w:rFonts w:eastAsia="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31B2A" w:rsidRDefault="00131B2A">
      <w:pPr>
        <w:spacing w:line="12" w:lineRule="exact"/>
        <w:rPr>
          <w:sz w:val="20"/>
          <w:szCs w:val="20"/>
        </w:rPr>
      </w:pPr>
    </w:p>
    <w:p w:rsidR="00131B2A" w:rsidRDefault="00002778">
      <w:pPr>
        <w:spacing w:line="238" w:lineRule="auto"/>
        <w:ind w:left="4" w:right="420" w:firstLine="720"/>
        <w:jc w:val="both"/>
        <w:rPr>
          <w:sz w:val="20"/>
          <w:szCs w:val="20"/>
        </w:rPr>
      </w:pPr>
      <w:r>
        <w:rPr>
          <w:rFonts w:eastAsia="Times New Roman"/>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131B2A" w:rsidRDefault="00131B2A">
      <w:pPr>
        <w:spacing w:line="4" w:lineRule="exact"/>
        <w:rPr>
          <w:sz w:val="20"/>
          <w:szCs w:val="20"/>
        </w:rPr>
      </w:pPr>
    </w:p>
    <w:p w:rsidR="00131B2A" w:rsidRDefault="00002778">
      <w:pPr>
        <w:ind w:left="4"/>
        <w:rPr>
          <w:sz w:val="20"/>
          <w:szCs w:val="20"/>
        </w:rPr>
      </w:pPr>
      <w:r>
        <w:rPr>
          <w:rFonts w:eastAsia="Times New Roman"/>
          <w:b/>
          <w:bCs/>
        </w:rPr>
        <w:t>Регулятивные УУД:</w:t>
      </w:r>
    </w:p>
    <w:p w:rsidR="00131B2A" w:rsidRDefault="00002778" w:rsidP="00492991">
      <w:pPr>
        <w:numPr>
          <w:ilvl w:val="0"/>
          <w:numId w:val="31"/>
        </w:numPr>
        <w:tabs>
          <w:tab w:val="left" w:pos="224"/>
        </w:tabs>
        <w:spacing w:line="236" w:lineRule="auto"/>
        <w:ind w:left="224" w:hanging="224"/>
        <w:rPr>
          <w:rFonts w:eastAsia="Times New Roman"/>
        </w:rPr>
      </w:pPr>
      <w:r>
        <w:rPr>
          <w:rFonts w:eastAsia="Times New Roman"/>
        </w:rPr>
        <w:t>Умение определять цель деятельности на уроке.</w:t>
      </w:r>
    </w:p>
    <w:p w:rsidR="00131B2A" w:rsidRDefault="00002778" w:rsidP="00492991">
      <w:pPr>
        <w:numPr>
          <w:ilvl w:val="0"/>
          <w:numId w:val="31"/>
        </w:numPr>
        <w:tabs>
          <w:tab w:val="left" w:pos="244"/>
        </w:tabs>
        <w:ind w:left="244" w:hanging="244"/>
        <w:rPr>
          <w:rFonts w:eastAsia="Times New Roman"/>
        </w:rPr>
      </w:pPr>
      <w:r>
        <w:rPr>
          <w:rFonts w:eastAsia="Times New Roman"/>
        </w:rPr>
        <w:t>Умение работать по плану.</w:t>
      </w:r>
    </w:p>
    <w:p w:rsidR="00131B2A" w:rsidRDefault="00002778" w:rsidP="00492991">
      <w:pPr>
        <w:numPr>
          <w:ilvl w:val="0"/>
          <w:numId w:val="31"/>
        </w:numPr>
        <w:tabs>
          <w:tab w:val="left" w:pos="244"/>
        </w:tabs>
        <w:ind w:left="244" w:hanging="244"/>
        <w:rPr>
          <w:rFonts w:eastAsia="Times New Roman"/>
        </w:rPr>
      </w:pPr>
      <w:r>
        <w:rPr>
          <w:rFonts w:eastAsia="Times New Roman"/>
        </w:rPr>
        <w:t>Умение контролировать выполнение заданий</w:t>
      </w:r>
    </w:p>
    <w:p w:rsidR="00131B2A" w:rsidRDefault="00131B2A">
      <w:pPr>
        <w:spacing w:line="5" w:lineRule="exact"/>
        <w:rPr>
          <w:rFonts w:eastAsia="Times New Roman"/>
        </w:rPr>
      </w:pPr>
    </w:p>
    <w:p w:rsidR="00131B2A" w:rsidRDefault="00002778">
      <w:pPr>
        <w:ind w:left="4"/>
        <w:rPr>
          <w:rFonts w:eastAsia="Times New Roman"/>
        </w:rPr>
      </w:pPr>
      <w:r>
        <w:rPr>
          <w:rFonts w:eastAsia="Times New Roman"/>
          <w:b/>
          <w:bCs/>
        </w:rPr>
        <w:t>Познавательные УУД:</w:t>
      </w:r>
    </w:p>
    <w:p w:rsidR="00131B2A" w:rsidRDefault="00002778" w:rsidP="00492991">
      <w:pPr>
        <w:numPr>
          <w:ilvl w:val="0"/>
          <w:numId w:val="32"/>
        </w:numPr>
        <w:tabs>
          <w:tab w:val="left" w:pos="224"/>
        </w:tabs>
        <w:spacing w:line="234" w:lineRule="auto"/>
        <w:ind w:left="224" w:hanging="224"/>
        <w:rPr>
          <w:rFonts w:eastAsia="Times New Roman"/>
        </w:rPr>
      </w:pPr>
      <w:r>
        <w:rPr>
          <w:rFonts w:eastAsia="Times New Roman"/>
        </w:rPr>
        <w:t>Умение ориентироваться в учебнике.</w:t>
      </w:r>
    </w:p>
    <w:p w:rsidR="00131B2A" w:rsidRDefault="00131B2A">
      <w:pPr>
        <w:spacing w:line="1" w:lineRule="exact"/>
        <w:rPr>
          <w:rFonts w:eastAsia="Times New Roman"/>
        </w:rPr>
      </w:pPr>
    </w:p>
    <w:p w:rsidR="00131B2A" w:rsidRDefault="00002778" w:rsidP="00492991">
      <w:pPr>
        <w:numPr>
          <w:ilvl w:val="0"/>
          <w:numId w:val="32"/>
        </w:numPr>
        <w:tabs>
          <w:tab w:val="left" w:pos="244"/>
        </w:tabs>
        <w:ind w:left="244" w:hanging="244"/>
        <w:rPr>
          <w:rFonts w:eastAsia="Times New Roman"/>
        </w:rPr>
      </w:pPr>
      <w:r>
        <w:rPr>
          <w:rFonts w:eastAsia="Times New Roman"/>
        </w:rPr>
        <w:t>Умение сравнивать и группировать предметы.</w:t>
      </w:r>
    </w:p>
    <w:p w:rsidR="00131B2A" w:rsidRDefault="00002778" w:rsidP="00492991">
      <w:pPr>
        <w:numPr>
          <w:ilvl w:val="0"/>
          <w:numId w:val="32"/>
        </w:numPr>
        <w:tabs>
          <w:tab w:val="left" w:pos="244"/>
        </w:tabs>
        <w:ind w:left="244" w:hanging="244"/>
        <w:rPr>
          <w:rFonts w:eastAsia="Times New Roman"/>
        </w:rPr>
      </w:pPr>
      <w:r>
        <w:rPr>
          <w:rFonts w:eastAsia="Times New Roman"/>
        </w:rPr>
        <w:t>Умение извлекать информацию из сюжетного рисунка.</w:t>
      </w:r>
    </w:p>
    <w:p w:rsidR="00131B2A" w:rsidRDefault="00002778" w:rsidP="00492991">
      <w:pPr>
        <w:numPr>
          <w:ilvl w:val="0"/>
          <w:numId w:val="32"/>
        </w:numPr>
        <w:tabs>
          <w:tab w:val="left" w:pos="244"/>
        </w:tabs>
        <w:ind w:left="244" w:hanging="244"/>
        <w:rPr>
          <w:rFonts w:eastAsia="Times New Roman"/>
        </w:rPr>
      </w:pPr>
      <w:r>
        <w:rPr>
          <w:rFonts w:eastAsia="Times New Roman"/>
        </w:rPr>
        <w:t>Умение переводить информацию из одного вида в другой (из рисунка в схему).</w:t>
      </w:r>
    </w:p>
    <w:p w:rsidR="00131B2A" w:rsidRDefault="00002778" w:rsidP="00492991">
      <w:pPr>
        <w:numPr>
          <w:ilvl w:val="0"/>
          <w:numId w:val="32"/>
        </w:numPr>
        <w:tabs>
          <w:tab w:val="left" w:pos="224"/>
        </w:tabs>
        <w:ind w:left="224" w:hanging="224"/>
        <w:rPr>
          <w:rFonts w:eastAsia="Times New Roman"/>
        </w:rPr>
      </w:pPr>
      <w:r>
        <w:rPr>
          <w:rFonts w:eastAsia="Times New Roman"/>
        </w:rPr>
        <w:t>Умение вычитывать информацию из текста и схемы.</w:t>
      </w:r>
    </w:p>
    <w:p w:rsidR="00131B2A" w:rsidRDefault="00131B2A">
      <w:pPr>
        <w:spacing w:line="3" w:lineRule="exact"/>
        <w:rPr>
          <w:sz w:val="20"/>
          <w:szCs w:val="20"/>
        </w:rPr>
      </w:pPr>
    </w:p>
    <w:p w:rsidR="00131B2A" w:rsidRDefault="00002778">
      <w:pPr>
        <w:ind w:left="4"/>
        <w:rPr>
          <w:sz w:val="20"/>
          <w:szCs w:val="20"/>
        </w:rPr>
      </w:pPr>
      <w:r>
        <w:rPr>
          <w:rFonts w:eastAsia="Times New Roman"/>
          <w:b/>
          <w:bCs/>
        </w:rPr>
        <w:t>Коммуникативные УУД:</w:t>
      </w:r>
    </w:p>
    <w:p w:rsidR="00131B2A" w:rsidRDefault="00002778" w:rsidP="00492991">
      <w:pPr>
        <w:numPr>
          <w:ilvl w:val="0"/>
          <w:numId w:val="33"/>
        </w:numPr>
        <w:tabs>
          <w:tab w:val="left" w:pos="224"/>
        </w:tabs>
        <w:spacing w:line="236" w:lineRule="auto"/>
        <w:ind w:left="224" w:hanging="224"/>
        <w:rPr>
          <w:rFonts w:eastAsia="Times New Roman"/>
        </w:rPr>
      </w:pPr>
      <w:r>
        <w:rPr>
          <w:rFonts w:eastAsia="Times New Roman"/>
        </w:rPr>
        <w:t>Умение участвовать в диалоге на уроке и в жизненных ситуациях.</w:t>
      </w:r>
    </w:p>
    <w:p w:rsidR="00131B2A" w:rsidRDefault="00002778" w:rsidP="00492991">
      <w:pPr>
        <w:numPr>
          <w:ilvl w:val="0"/>
          <w:numId w:val="33"/>
        </w:numPr>
        <w:tabs>
          <w:tab w:val="left" w:pos="244"/>
        </w:tabs>
        <w:ind w:left="244" w:hanging="244"/>
        <w:rPr>
          <w:rFonts w:eastAsia="Times New Roman"/>
        </w:rPr>
      </w:pPr>
      <w:r>
        <w:rPr>
          <w:rFonts w:eastAsia="Times New Roman"/>
        </w:rPr>
        <w:t>Умение отвечать на вопросы учителя, товарищей по классу.</w:t>
      </w:r>
    </w:p>
    <w:p w:rsidR="00131B2A" w:rsidRDefault="00002778" w:rsidP="00492991">
      <w:pPr>
        <w:numPr>
          <w:ilvl w:val="0"/>
          <w:numId w:val="33"/>
        </w:numPr>
        <w:tabs>
          <w:tab w:val="left" w:pos="244"/>
        </w:tabs>
        <w:ind w:left="244" w:hanging="244"/>
        <w:rPr>
          <w:rFonts w:eastAsia="Times New Roman"/>
        </w:rPr>
      </w:pPr>
      <w:r>
        <w:rPr>
          <w:rFonts w:eastAsia="Times New Roman"/>
        </w:rPr>
        <w:t>Умение соблюдать простейшие нормы речевого этикета: здороваться, прощаться, благодарить.</w:t>
      </w:r>
    </w:p>
    <w:p w:rsidR="00131B2A" w:rsidRDefault="00002778" w:rsidP="00492991">
      <w:pPr>
        <w:numPr>
          <w:ilvl w:val="0"/>
          <w:numId w:val="33"/>
        </w:numPr>
        <w:tabs>
          <w:tab w:val="left" w:pos="244"/>
        </w:tabs>
        <w:ind w:left="244" w:hanging="244"/>
        <w:rPr>
          <w:rFonts w:eastAsia="Times New Roman"/>
        </w:rPr>
      </w:pPr>
      <w:r>
        <w:rPr>
          <w:rFonts w:eastAsia="Times New Roman"/>
        </w:rPr>
        <w:t>Умение слушать и понимать речь других.</w:t>
      </w:r>
    </w:p>
    <w:p w:rsidR="00131B2A" w:rsidRDefault="00002778" w:rsidP="00492991">
      <w:pPr>
        <w:numPr>
          <w:ilvl w:val="0"/>
          <w:numId w:val="33"/>
        </w:numPr>
        <w:tabs>
          <w:tab w:val="left" w:pos="224"/>
        </w:tabs>
        <w:ind w:left="224" w:hanging="224"/>
        <w:rPr>
          <w:rFonts w:eastAsia="Times New Roman"/>
        </w:rPr>
      </w:pPr>
      <w:r>
        <w:rPr>
          <w:rFonts w:eastAsia="Times New Roman"/>
        </w:rPr>
        <w:t>Умение участвовать в паре.</w:t>
      </w:r>
    </w:p>
    <w:p w:rsidR="00131B2A" w:rsidRDefault="00131B2A">
      <w:pPr>
        <w:spacing w:line="11" w:lineRule="exact"/>
        <w:rPr>
          <w:rFonts w:eastAsia="Times New Roman"/>
        </w:rPr>
      </w:pPr>
    </w:p>
    <w:p w:rsidR="00131B2A" w:rsidRDefault="00002778" w:rsidP="00492991">
      <w:pPr>
        <w:numPr>
          <w:ilvl w:val="1"/>
          <w:numId w:val="33"/>
        </w:numPr>
        <w:tabs>
          <w:tab w:val="left" w:pos="1039"/>
        </w:tabs>
        <w:spacing w:line="234" w:lineRule="auto"/>
        <w:ind w:left="4" w:right="400" w:firstLine="716"/>
        <w:rPr>
          <w:rFonts w:eastAsia="Times New Roman"/>
        </w:rPr>
      </w:pPr>
      <w:r>
        <w:rPr>
          <w:rFonts w:eastAsia="Times New Roman"/>
        </w:rPr>
        <w:t>начале и в конце учебного года проводится мониторинг сформированности УУД. Диагностическая работа включает в себя задания на выявление планируемых результатов.</w:t>
      </w:r>
    </w:p>
    <w:p w:rsidR="00131B2A" w:rsidRDefault="00131B2A">
      <w:pPr>
        <w:spacing w:line="2" w:lineRule="exact"/>
        <w:rPr>
          <w:sz w:val="20"/>
          <w:szCs w:val="20"/>
        </w:rPr>
      </w:pPr>
    </w:p>
    <w:p w:rsidR="00131B2A" w:rsidRDefault="00002778">
      <w:pPr>
        <w:ind w:left="3464"/>
        <w:rPr>
          <w:sz w:val="20"/>
          <w:szCs w:val="20"/>
        </w:rPr>
      </w:pPr>
      <w:r>
        <w:rPr>
          <w:rFonts w:eastAsia="Times New Roman"/>
        </w:rPr>
        <w:t>Оценка предметных результатов</w:t>
      </w:r>
    </w:p>
    <w:p w:rsidR="00131B2A" w:rsidRDefault="00131B2A">
      <w:pPr>
        <w:spacing w:line="11" w:lineRule="exact"/>
        <w:rPr>
          <w:sz w:val="20"/>
          <w:szCs w:val="20"/>
        </w:rPr>
      </w:pPr>
    </w:p>
    <w:p w:rsidR="00131B2A" w:rsidRDefault="00002778">
      <w:pPr>
        <w:spacing w:line="236" w:lineRule="auto"/>
        <w:ind w:left="4" w:right="420" w:firstLine="720"/>
        <w:jc w:val="both"/>
        <w:rPr>
          <w:sz w:val="20"/>
          <w:szCs w:val="20"/>
        </w:rPr>
      </w:pPr>
      <w:r>
        <w:rPr>
          <w:rFonts w:eastAsia="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131B2A" w:rsidRDefault="00131B2A">
      <w:pPr>
        <w:spacing w:line="12" w:lineRule="exact"/>
        <w:rPr>
          <w:sz w:val="20"/>
          <w:szCs w:val="20"/>
        </w:rPr>
      </w:pPr>
    </w:p>
    <w:p w:rsidR="00131B2A" w:rsidRDefault="00002778">
      <w:pPr>
        <w:spacing w:line="238" w:lineRule="auto"/>
        <w:ind w:left="4" w:right="420" w:firstLine="720"/>
        <w:jc w:val="both"/>
        <w:rPr>
          <w:sz w:val="20"/>
          <w:szCs w:val="20"/>
        </w:rPr>
      </w:pPr>
      <w:r>
        <w:rPr>
          <w:rFonts w:eastAsia="Times New Roman"/>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31B2A" w:rsidRDefault="00131B2A">
      <w:pPr>
        <w:spacing w:line="16" w:lineRule="exact"/>
        <w:rPr>
          <w:sz w:val="20"/>
          <w:szCs w:val="20"/>
        </w:rPr>
      </w:pPr>
    </w:p>
    <w:p w:rsidR="00131B2A" w:rsidRDefault="00002778">
      <w:pPr>
        <w:spacing w:line="237" w:lineRule="auto"/>
        <w:ind w:left="4" w:right="420" w:firstLine="720"/>
        <w:jc w:val="both"/>
        <w:rPr>
          <w:sz w:val="20"/>
          <w:szCs w:val="20"/>
        </w:rPr>
      </w:pPr>
      <w:r>
        <w:rPr>
          <w:rFonts w:eastAsia="Times New Roman"/>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31B2A" w:rsidRDefault="00131B2A">
      <w:pPr>
        <w:spacing w:line="16" w:lineRule="exact"/>
        <w:rPr>
          <w:sz w:val="20"/>
          <w:szCs w:val="20"/>
        </w:rPr>
      </w:pPr>
    </w:p>
    <w:p w:rsidR="00131B2A" w:rsidRDefault="00002778">
      <w:pPr>
        <w:spacing w:line="236" w:lineRule="auto"/>
        <w:ind w:left="4" w:right="420" w:firstLine="720"/>
        <w:jc w:val="both"/>
        <w:rPr>
          <w:sz w:val="20"/>
          <w:szCs w:val="20"/>
        </w:rPr>
      </w:pPr>
      <w:r>
        <w:rPr>
          <w:rFonts w:eastAsia="Times New Roman"/>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131B2A" w:rsidRDefault="00131B2A">
      <w:pPr>
        <w:sectPr w:rsidR="00131B2A">
          <w:pgSz w:w="11900" w:h="16836"/>
          <w:pgMar w:top="90" w:right="884" w:bottom="834" w:left="876" w:header="0" w:footer="0" w:gutter="0"/>
          <w:cols w:space="720" w:equalWidth="0">
            <w:col w:w="10144"/>
          </w:cols>
        </w:sectPr>
      </w:pPr>
    </w:p>
    <w:p w:rsidR="00131B2A" w:rsidRDefault="00002778">
      <w:pPr>
        <w:jc w:val="right"/>
        <w:rPr>
          <w:sz w:val="20"/>
          <w:szCs w:val="20"/>
        </w:rPr>
      </w:pPr>
      <w:r>
        <w:rPr>
          <w:rFonts w:eastAsia="Times New Roman"/>
        </w:rPr>
        <w:lastRenderedPageBreak/>
        <w:t>20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right="400" w:firstLine="720"/>
        <w:jc w:val="both"/>
        <w:rPr>
          <w:sz w:val="20"/>
          <w:szCs w:val="20"/>
        </w:rPr>
      </w:pPr>
      <w:r>
        <w:rPr>
          <w:rFonts w:eastAsia="Times New Roman"/>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131B2A" w:rsidRDefault="00131B2A">
      <w:pPr>
        <w:spacing w:line="8" w:lineRule="exact"/>
        <w:rPr>
          <w:sz w:val="20"/>
          <w:szCs w:val="20"/>
        </w:rPr>
      </w:pPr>
    </w:p>
    <w:p w:rsidR="00131B2A" w:rsidRDefault="00002778">
      <w:pPr>
        <w:ind w:left="720"/>
        <w:rPr>
          <w:sz w:val="20"/>
          <w:szCs w:val="20"/>
        </w:rPr>
      </w:pPr>
      <w:r>
        <w:rPr>
          <w:rFonts w:eastAsia="Times New Roman"/>
          <w:b/>
          <w:bCs/>
        </w:rPr>
        <w:t>Формы представления образовательных результатов:</w:t>
      </w:r>
    </w:p>
    <w:p w:rsidR="00131B2A" w:rsidRDefault="00002778" w:rsidP="00492991">
      <w:pPr>
        <w:numPr>
          <w:ilvl w:val="0"/>
          <w:numId w:val="34"/>
        </w:numPr>
        <w:tabs>
          <w:tab w:val="left" w:pos="860"/>
        </w:tabs>
        <w:spacing w:line="234" w:lineRule="auto"/>
        <w:ind w:left="860" w:hanging="144"/>
        <w:rPr>
          <w:rFonts w:eastAsia="Times New Roman"/>
        </w:rPr>
      </w:pPr>
      <w:r>
        <w:rPr>
          <w:rFonts w:eastAsia="Times New Roman"/>
        </w:rPr>
        <w:t>дневник учащегося</w:t>
      </w:r>
    </w:p>
    <w:p w:rsidR="00131B2A" w:rsidRDefault="00131B2A">
      <w:pPr>
        <w:spacing w:line="1" w:lineRule="exact"/>
        <w:rPr>
          <w:rFonts w:eastAsia="Times New Roman"/>
        </w:rPr>
      </w:pPr>
    </w:p>
    <w:p w:rsidR="00131B2A" w:rsidRDefault="00002778" w:rsidP="00492991">
      <w:pPr>
        <w:numPr>
          <w:ilvl w:val="0"/>
          <w:numId w:val="34"/>
        </w:numPr>
        <w:tabs>
          <w:tab w:val="left" w:pos="860"/>
        </w:tabs>
        <w:ind w:left="860" w:hanging="144"/>
        <w:rPr>
          <w:rFonts w:eastAsia="Times New Roman"/>
        </w:rPr>
      </w:pPr>
      <w:r>
        <w:rPr>
          <w:rFonts w:eastAsia="Times New Roman"/>
        </w:rPr>
        <w:t>личное дело учащегося</w:t>
      </w:r>
    </w:p>
    <w:p w:rsidR="00131B2A" w:rsidRDefault="00131B2A">
      <w:pPr>
        <w:spacing w:line="10" w:lineRule="exact"/>
        <w:rPr>
          <w:rFonts w:eastAsia="Times New Roman"/>
        </w:rPr>
      </w:pPr>
    </w:p>
    <w:p w:rsidR="00131B2A" w:rsidRDefault="00002778" w:rsidP="00492991">
      <w:pPr>
        <w:numPr>
          <w:ilvl w:val="1"/>
          <w:numId w:val="34"/>
        </w:numPr>
        <w:tabs>
          <w:tab w:val="left" w:pos="995"/>
        </w:tabs>
        <w:spacing w:line="234" w:lineRule="auto"/>
        <w:ind w:left="20" w:right="400" w:firstLine="716"/>
        <w:rPr>
          <w:rFonts w:eastAsia="Times New Roman"/>
        </w:rPr>
      </w:pPr>
      <w:r>
        <w:rPr>
          <w:rFonts w:eastAsia="Times New Roman"/>
        </w:rPr>
        <w:t>тексты итоговых диагностических контрольных работ, диктантов и анализ их выполнения обучающимся</w:t>
      </w:r>
    </w:p>
    <w:p w:rsidR="00131B2A" w:rsidRDefault="00131B2A">
      <w:pPr>
        <w:spacing w:line="13" w:lineRule="exact"/>
        <w:rPr>
          <w:rFonts w:eastAsia="Times New Roman"/>
        </w:rPr>
      </w:pPr>
    </w:p>
    <w:p w:rsidR="00131B2A" w:rsidRDefault="00002778" w:rsidP="00492991">
      <w:pPr>
        <w:numPr>
          <w:ilvl w:val="1"/>
          <w:numId w:val="34"/>
        </w:numPr>
        <w:tabs>
          <w:tab w:val="left" w:pos="894"/>
        </w:tabs>
        <w:spacing w:line="234" w:lineRule="auto"/>
        <w:ind w:left="20" w:right="400" w:firstLine="716"/>
        <w:rPr>
          <w:rFonts w:eastAsia="Times New Roman"/>
        </w:rPr>
      </w:pPr>
      <w:r>
        <w:rPr>
          <w:rFonts w:eastAsia="Times New Roman"/>
        </w:rPr>
        <w:t>устная оценка успешности результатов, формулировка причин неудач и рекомендаций по устранению пробелов в обученности по предметам</w:t>
      </w:r>
    </w:p>
    <w:p w:rsidR="00131B2A" w:rsidRDefault="00131B2A">
      <w:pPr>
        <w:spacing w:line="13" w:lineRule="exact"/>
        <w:rPr>
          <w:rFonts w:eastAsia="Times New Roman"/>
        </w:rPr>
      </w:pPr>
    </w:p>
    <w:p w:rsidR="00131B2A" w:rsidRDefault="00002778" w:rsidP="00492991">
      <w:pPr>
        <w:numPr>
          <w:ilvl w:val="1"/>
          <w:numId w:val="34"/>
        </w:numPr>
        <w:tabs>
          <w:tab w:val="left" w:pos="1019"/>
        </w:tabs>
        <w:spacing w:line="234" w:lineRule="auto"/>
        <w:ind w:left="20" w:right="400" w:firstLine="716"/>
        <w:rPr>
          <w:rFonts w:eastAsia="Times New Roman"/>
        </w:rPr>
      </w:pPr>
      <w:r>
        <w:rPr>
          <w:rFonts w:eastAsia="Times New Roman"/>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131B2A" w:rsidRDefault="00002778" w:rsidP="00492991">
      <w:pPr>
        <w:numPr>
          <w:ilvl w:val="0"/>
          <w:numId w:val="34"/>
        </w:numPr>
        <w:tabs>
          <w:tab w:val="left" w:pos="860"/>
        </w:tabs>
        <w:ind w:left="860" w:hanging="144"/>
        <w:rPr>
          <w:rFonts w:eastAsia="Times New Roman"/>
        </w:rPr>
      </w:pPr>
      <w:r>
        <w:rPr>
          <w:rFonts w:eastAsia="Times New Roman"/>
        </w:rPr>
        <w:t>портфолио учащегося.</w:t>
      </w:r>
    </w:p>
    <w:p w:rsidR="00131B2A" w:rsidRDefault="00002778">
      <w:pPr>
        <w:ind w:left="720"/>
        <w:rPr>
          <w:sz w:val="20"/>
          <w:szCs w:val="20"/>
        </w:rPr>
      </w:pPr>
      <w:r>
        <w:rPr>
          <w:rFonts w:eastAsia="Times New Roman"/>
          <w:u w:val="single"/>
        </w:rPr>
        <w:t>Портфолио учащегося:</w:t>
      </w:r>
    </w:p>
    <w:p w:rsidR="00131B2A" w:rsidRDefault="00131B2A">
      <w:pPr>
        <w:spacing w:line="11" w:lineRule="exact"/>
        <w:rPr>
          <w:sz w:val="20"/>
          <w:szCs w:val="20"/>
        </w:rPr>
      </w:pPr>
    </w:p>
    <w:p w:rsidR="00131B2A" w:rsidRDefault="00002778">
      <w:pPr>
        <w:spacing w:line="236" w:lineRule="auto"/>
        <w:ind w:left="20" w:right="400" w:firstLine="720"/>
        <w:jc w:val="both"/>
        <w:rPr>
          <w:sz w:val="20"/>
          <w:szCs w:val="20"/>
        </w:rPr>
      </w:pPr>
      <w:r>
        <w:rPr>
          <w:rFonts w:eastAsia="Times New Roman"/>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131B2A" w:rsidRDefault="00131B2A">
      <w:pPr>
        <w:spacing w:line="13" w:lineRule="exact"/>
        <w:rPr>
          <w:sz w:val="20"/>
          <w:szCs w:val="20"/>
        </w:rPr>
      </w:pPr>
    </w:p>
    <w:p w:rsidR="00131B2A" w:rsidRDefault="00002778">
      <w:pPr>
        <w:spacing w:line="235" w:lineRule="auto"/>
        <w:ind w:left="20" w:right="380" w:firstLine="720"/>
        <w:jc w:val="both"/>
        <w:rPr>
          <w:sz w:val="20"/>
          <w:szCs w:val="20"/>
        </w:rPr>
      </w:pPr>
      <w:r>
        <w:rPr>
          <w:rFonts w:eastAsia="Times New Roman"/>
        </w:rPr>
        <w:t>позволяет учитывать возрастные особенности развития универсальных учебных действий обучающихся с ЗПР;</w:t>
      </w:r>
    </w:p>
    <w:p w:rsidR="00131B2A" w:rsidRDefault="00131B2A">
      <w:pPr>
        <w:spacing w:line="11" w:lineRule="exact"/>
        <w:rPr>
          <w:sz w:val="20"/>
          <w:szCs w:val="20"/>
        </w:rPr>
      </w:pPr>
    </w:p>
    <w:p w:rsidR="00131B2A" w:rsidRDefault="00002778">
      <w:pPr>
        <w:spacing w:line="235" w:lineRule="auto"/>
        <w:ind w:left="20" w:right="400" w:firstLine="720"/>
        <w:jc w:val="both"/>
        <w:rPr>
          <w:sz w:val="20"/>
          <w:szCs w:val="20"/>
        </w:rPr>
      </w:pPr>
      <w:r>
        <w:rPr>
          <w:rFonts w:eastAsia="Times New Roman"/>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31B2A" w:rsidRDefault="00131B2A">
      <w:pPr>
        <w:spacing w:line="11" w:lineRule="exact"/>
        <w:rPr>
          <w:sz w:val="20"/>
          <w:szCs w:val="20"/>
        </w:rPr>
      </w:pPr>
    </w:p>
    <w:p w:rsidR="00131B2A" w:rsidRDefault="00002778">
      <w:pPr>
        <w:spacing w:line="234" w:lineRule="auto"/>
        <w:ind w:left="20" w:right="400" w:firstLine="720"/>
        <w:jc w:val="both"/>
        <w:rPr>
          <w:sz w:val="20"/>
          <w:szCs w:val="20"/>
        </w:rPr>
      </w:pPr>
      <w:r>
        <w:rPr>
          <w:rFonts w:eastAsia="Times New Roman"/>
        </w:rPr>
        <w:t>По результатам оценки, которая формируется на основе материалов портфолио достижений, делаются выводы о:</w:t>
      </w:r>
    </w:p>
    <w:p w:rsidR="00131B2A" w:rsidRDefault="00131B2A">
      <w:pPr>
        <w:spacing w:line="13" w:lineRule="exact"/>
        <w:rPr>
          <w:sz w:val="20"/>
          <w:szCs w:val="20"/>
        </w:rPr>
      </w:pPr>
    </w:p>
    <w:p w:rsidR="00131B2A" w:rsidRDefault="00002778" w:rsidP="00492991">
      <w:pPr>
        <w:numPr>
          <w:ilvl w:val="0"/>
          <w:numId w:val="35"/>
        </w:numPr>
        <w:tabs>
          <w:tab w:val="left" w:pos="1004"/>
        </w:tabs>
        <w:spacing w:line="236" w:lineRule="auto"/>
        <w:ind w:left="20" w:right="400" w:firstLine="716"/>
        <w:jc w:val="both"/>
        <w:rPr>
          <w:rFonts w:eastAsia="Times New Roman"/>
        </w:rPr>
      </w:pPr>
      <w:r>
        <w:rPr>
          <w:rFonts w:eastAsia="Times New Roman"/>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31B2A" w:rsidRDefault="00131B2A">
      <w:pPr>
        <w:spacing w:line="12" w:lineRule="exact"/>
        <w:rPr>
          <w:rFonts w:eastAsia="Times New Roman"/>
        </w:rPr>
      </w:pPr>
    </w:p>
    <w:p w:rsidR="00131B2A" w:rsidRDefault="00002778" w:rsidP="00492991">
      <w:pPr>
        <w:numPr>
          <w:ilvl w:val="0"/>
          <w:numId w:val="35"/>
        </w:numPr>
        <w:tabs>
          <w:tab w:val="left" w:pos="1187"/>
        </w:tabs>
        <w:spacing w:line="236" w:lineRule="auto"/>
        <w:ind w:left="20" w:right="400" w:firstLine="716"/>
        <w:jc w:val="both"/>
        <w:rPr>
          <w:rFonts w:eastAsia="Times New Roman"/>
        </w:rPr>
      </w:pPr>
      <w:r>
        <w:rPr>
          <w:rFonts w:eastAsia="Times New Roman"/>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31B2A" w:rsidRDefault="00131B2A">
      <w:pPr>
        <w:spacing w:line="12" w:lineRule="exact"/>
        <w:rPr>
          <w:rFonts w:eastAsia="Times New Roman"/>
        </w:rPr>
      </w:pPr>
    </w:p>
    <w:p w:rsidR="00131B2A" w:rsidRDefault="00002778" w:rsidP="00492991">
      <w:pPr>
        <w:numPr>
          <w:ilvl w:val="0"/>
          <w:numId w:val="35"/>
        </w:numPr>
        <w:tabs>
          <w:tab w:val="left" w:pos="1028"/>
        </w:tabs>
        <w:spacing w:line="235" w:lineRule="auto"/>
        <w:ind w:left="20" w:right="380" w:firstLine="716"/>
        <w:rPr>
          <w:rFonts w:eastAsia="Times New Roman"/>
        </w:rPr>
      </w:pPr>
      <w:r>
        <w:rPr>
          <w:rFonts w:eastAsia="Times New Roman"/>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31B2A" w:rsidRDefault="00131B2A">
      <w:pPr>
        <w:spacing w:line="4" w:lineRule="exact"/>
        <w:rPr>
          <w:rFonts w:eastAsia="Times New Roman"/>
        </w:rPr>
      </w:pPr>
    </w:p>
    <w:p w:rsidR="00131B2A" w:rsidRDefault="00002778">
      <w:pPr>
        <w:ind w:left="20"/>
        <w:rPr>
          <w:rFonts w:eastAsia="Times New Roman"/>
        </w:rPr>
      </w:pPr>
      <w:r>
        <w:rPr>
          <w:rFonts w:eastAsia="Times New Roman"/>
          <w:b/>
          <w:bCs/>
        </w:rPr>
        <w:t>Формы контроля и учета достижений обучающихся</w:t>
      </w:r>
    </w:p>
    <w:tbl>
      <w:tblPr>
        <w:tblW w:w="0" w:type="auto"/>
        <w:tblInd w:w="130" w:type="dxa"/>
        <w:tblLayout w:type="fixed"/>
        <w:tblCellMar>
          <w:left w:w="0" w:type="dxa"/>
          <w:right w:w="0" w:type="dxa"/>
        </w:tblCellMar>
        <w:tblLook w:val="04A0" w:firstRow="1" w:lastRow="0" w:firstColumn="1" w:lastColumn="0" w:noHBand="0" w:noVBand="1"/>
      </w:tblPr>
      <w:tblGrid>
        <w:gridCol w:w="40"/>
        <w:gridCol w:w="2240"/>
        <w:gridCol w:w="140"/>
        <w:gridCol w:w="1540"/>
        <w:gridCol w:w="320"/>
        <w:gridCol w:w="500"/>
        <w:gridCol w:w="220"/>
        <w:gridCol w:w="1120"/>
        <w:gridCol w:w="1000"/>
        <w:gridCol w:w="400"/>
        <w:gridCol w:w="2000"/>
        <w:gridCol w:w="30"/>
      </w:tblGrid>
      <w:tr w:rsidR="00131B2A">
        <w:trPr>
          <w:trHeight w:val="241"/>
        </w:trPr>
        <w:tc>
          <w:tcPr>
            <w:tcW w:w="40" w:type="dxa"/>
            <w:tcBorders>
              <w:top w:val="single" w:sz="8" w:space="0" w:color="auto"/>
              <w:left w:val="single" w:sz="8" w:space="0" w:color="auto"/>
            </w:tcBorders>
            <w:vAlign w:val="bottom"/>
          </w:tcPr>
          <w:p w:rsidR="00131B2A" w:rsidRDefault="00131B2A">
            <w:pPr>
              <w:rPr>
                <w:sz w:val="20"/>
                <w:szCs w:val="20"/>
              </w:rPr>
            </w:pPr>
          </w:p>
        </w:tc>
        <w:tc>
          <w:tcPr>
            <w:tcW w:w="2240" w:type="dxa"/>
            <w:tcBorders>
              <w:top w:val="single" w:sz="8" w:space="0" w:color="auto"/>
            </w:tcBorders>
            <w:vAlign w:val="bottom"/>
          </w:tcPr>
          <w:p w:rsidR="00131B2A" w:rsidRDefault="00002778">
            <w:pPr>
              <w:spacing w:line="242" w:lineRule="exact"/>
              <w:ind w:left="20"/>
              <w:rPr>
                <w:sz w:val="20"/>
                <w:szCs w:val="20"/>
              </w:rPr>
            </w:pPr>
            <w:r>
              <w:rPr>
                <w:rFonts w:eastAsia="Times New Roman"/>
                <w:w w:val="99"/>
              </w:rPr>
              <w:t>Обязательные формы и</w:t>
            </w:r>
          </w:p>
        </w:tc>
        <w:tc>
          <w:tcPr>
            <w:tcW w:w="140" w:type="dxa"/>
            <w:tcBorders>
              <w:top w:val="single" w:sz="8" w:space="0" w:color="auto"/>
              <w:right w:val="single" w:sz="8" w:space="0" w:color="auto"/>
            </w:tcBorders>
            <w:vAlign w:val="bottom"/>
          </w:tcPr>
          <w:p w:rsidR="00131B2A" w:rsidRDefault="00131B2A">
            <w:pPr>
              <w:rPr>
                <w:sz w:val="20"/>
                <w:szCs w:val="20"/>
              </w:rPr>
            </w:pPr>
          </w:p>
        </w:tc>
        <w:tc>
          <w:tcPr>
            <w:tcW w:w="1540" w:type="dxa"/>
            <w:tcBorders>
              <w:top w:val="single" w:sz="8" w:space="0" w:color="auto"/>
            </w:tcBorders>
            <w:vAlign w:val="bottom"/>
          </w:tcPr>
          <w:p w:rsidR="00131B2A" w:rsidRDefault="00131B2A">
            <w:pPr>
              <w:rPr>
                <w:sz w:val="20"/>
                <w:szCs w:val="20"/>
              </w:rPr>
            </w:pPr>
          </w:p>
        </w:tc>
        <w:tc>
          <w:tcPr>
            <w:tcW w:w="320" w:type="dxa"/>
            <w:tcBorders>
              <w:top w:val="single" w:sz="8" w:space="0" w:color="auto"/>
            </w:tcBorders>
            <w:vAlign w:val="bottom"/>
          </w:tcPr>
          <w:p w:rsidR="00131B2A" w:rsidRDefault="00131B2A">
            <w:pPr>
              <w:rPr>
                <w:sz w:val="20"/>
                <w:szCs w:val="20"/>
              </w:rPr>
            </w:pPr>
          </w:p>
        </w:tc>
        <w:tc>
          <w:tcPr>
            <w:tcW w:w="3240" w:type="dxa"/>
            <w:gridSpan w:val="5"/>
            <w:tcBorders>
              <w:top w:val="single" w:sz="8" w:space="0" w:color="auto"/>
            </w:tcBorders>
            <w:vAlign w:val="bottom"/>
          </w:tcPr>
          <w:p w:rsidR="00131B2A" w:rsidRDefault="00002778">
            <w:pPr>
              <w:spacing w:line="242" w:lineRule="exact"/>
              <w:ind w:left="20"/>
              <w:rPr>
                <w:sz w:val="20"/>
                <w:szCs w:val="20"/>
              </w:rPr>
            </w:pPr>
            <w:r>
              <w:rPr>
                <w:rFonts w:eastAsia="Times New Roman"/>
              </w:rPr>
              <w:t>Иные формы учета достижений</w:t>
            </w:r>
          </w:p>
        </w:tc>
        <w:tc>
          <w:tcPr>
            <w:tcW w:w="2000" w:type="dxa"/>
            <w:tcBorders>
              <w:top w:val="single" w:sz="8" w:space="0" w:color="auto"/>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0"/>
        </w:trPr>
        <w:tc>
          <w:tcPr>
            <w:tcW w:w="40" w:type="dxa"/>
            <w:tcBorders>
              <w:left w:val="single" w:sz="8" w:space="0" w:color="auto"/>
            </w:tcBorders>
            <w:vAlign w:val="bottom"/>
          </w:tcPr>
          <w:p w:rsidR="00131B2A" w:rsidRDefault="00131B2A">
            <w:pPr>
              <w:rPr>
                <w:sz w:val="21"/>
                <w:szCs w:val="21"/>
              </w:rPr>
            </w:pPr>
          </w:p>
        </w:tc>
        <w:tc>
          <w:tcPr>
            <w:tcW w:w="2240" w:type="dxa"/>
            <w:vAlign w:val="bottom"/>
          </w:tcPr>
          <w:p w:rsidR="00131B2A" w:rsidRDefault="00002778">
            <w:pPr>
              <w:spacing w:line="249" w:lineRule="exact"/>
              <w:ind w:left="20"/>
              <w:rPr>
                <w:sz w:val="20"/>
                <w:szCs w:val="20"/>
              </w:rPr>
            </w:pPr>
            <w:r>
              <w:rPr>
                <w:rFonts w:eastAsia="Times New Roman"/>
              </w:rPr>
              <w:t>методы контроля</w:t>
            </w:r>
          </w:p>
        </w:tc>
        <w:tc>
          <w:tcPr>
            <w:tcW w:w="140" w:type="dxa"/>
            <w:tcBorders>
              <w:right w:val="single" w:sz="8" w:space="0" w:color="auto"/>
            </w:tcBorders>
            <w:vAlign w:val="bottom"/>
          </w:tcPr>
          <w:p w:rsidR="00131B2A" w:rsidRDefault="00131B2A">
            <w:pPr>
              <w:rPr>
                <w:sz w:val="21"/>
                <w:szCs w:val="21"/>
              </w:rPr>
            </w:pPr>
          </w:p>
        </w:tc>
        <w:tc>
          <w:tcPr>
            <w:tcW w:w="154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500" w:type="dxa"/>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1120" w:type="dxa"/>
            <w:vAlign w:val="bottom"/>
          </w:tcPr>
          <w:p w:rsidR="00131B2A" w:rsidRDefault="00131B2A">
            <w:pPr>
              <w:rPr>
                <w:sz w:val="21"/>
                <w:szCs w:val="21"/>
              </w:rPr>
            </w:pPr>
          </w:p>
        </w:tc>
        <w:tc>
          <w:tcPr>
            <w:tcW w:w="1000" w:type="dxa"/>
            <w:vAlign w:val="bottom"/>
          </w:tcPr>
          <w:p w:rsidR="00131B2A" w:rsidRDefault="00131B2A">
            <w:pPr>
              <w:rPr>
                <w:sz w:val="21"/>
                <w:szCs w:val="21"/>
              </w:rPr>
            </w:pPr>
          </w:p>
        </w:tc>
        <w:tc>
          <w:tcPr>
            <w:tcW w:w="400" w:type="dxa"/>
            <w:vAlign w:val="bottom"/>
          </w:tcPr>
          <w:p w:rsidR="00131B2A" w:rsidRDefault="00131B2A">
            <w:pPr>
              <w:rPr>
                <w:sz w:val="21"/>
                <w:szCs w:val="21"/>
              </w:rPr>
            </w:pPr>
          </w:p>
        </w:tc>
        <w:tc>
          <w:tcPr>
            <w:tcW w:w="2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84"/>
        </w:trPr>
        <w:tc>
          <w:tcPr>
            <w:tcW w:w="40" w:type="dxa"/>
            <w:tcBorders>
              <w:left w:val="single" w:sz="8" w:space="0" w:color="auto"/>
              <w:bottom w:val="single" w:sz="8" w:space="0" w:color="auto"/>
            </w:tcBorders>
            <w:vAlign w:val="bottom"/>
          </w:tcPr>
          <w:p w:rsidR="00131B2A" w:rsidRDefault="00131B2A">
            <w:pPr>
              <w:rPr>
                <w:sz w:val="7"/>
                <w:szCs w:val="7"/>
              </w:rPr>
            </w:pPr>
          </w:p>
        </w:tc>
        <w:tc>
          <w:tcPr>
            <w:tcW w:w="2240" w:type="dxa"/>
            <w:tcBorders>
              <w:bottom w:val="single" w:sz="8" w:space="0" w:color="auto"/>
            </w:tcBorders>
            <w:vAlign w:val="bottom"/>
          </w:tcPr>
          <w:p w:rsidR="00131B2A" w:rsidRDefault="00131B2A">
            <w:pPr>
              <w:rPr>
                <w:sz w:val="7"/>
                <w:szCs w:val="7"/>
              </w:rPr>
            </w:pPr>
          </w:p>
        </w:tc>
        <w:tc>
          <w:tcPr>
            <w:tcW w:w="140" w:type="dxa"/>
            <w:tcBorders>
              <w:bottom w:val="single" w:sz="8" w:space="0" w:color="auto"/>
              <w:right w:val="single" w:sz="8" w:space="0" w:color="auto"/>
            </w:tcBorders>
            <w:vAlign w:val="bottom"/>
          </w:tcPr>
          <w:p w:rsidR="00131B2A" w:rsidRDefault="00131B2A">
            <w:pPr>
              <w:rPr>
                <w:sz w:val="7"/>
                <w:szCs w:val="7"/>
              </w:rPr>
            </w:pPr>
          </w:p>
        </w:tc>
        <w:tc>
          <w:tcPr>
            <w:tcW w:w="1860" w:type="dxa"/>
            <w:gridSpan w:val="2"/>
            <w:tcBorders>
              <w:bottom w:val="single" w:sz="8" w:space="0" w:color="auto"/>
            </w:tcBorders>
            <w:vAlign w:val="bottom"/>
          </w:tcPr>
          <w:p w:rsidR="00131B2A" w:rsidRDefault="00131B2A">
            <w:pPr>
              <w:rPr>
                <w:sz w:val="7"/>
                <w:szCs w:val="7"/>
              </w:rPr>
            </w:pPr>
          </w:p>
        </w:tc>
        <w:tc>
          <w:tcPr>
            <w:tcW w:w="500" w:type="dxa"/>
            <w:tcBorders>
              <w:bottom w:val="single" w:sz="8" w:space="0" w:color="auto"/>
            </w:tcBorders>
            <w:vAlign w:val="bottom"/>
          </w:tcPr>
          <w:p w:rsidR="00131B2A" w:rsidRDefault="00131B2A">
            <w:pPr>
              <w:rPr>
                <w:sz w:val="7"/>
                <w:szCs w:val="7"/>
              </w:rPr>
            </w:pPr>
          </w:p>
        </w:tc>
        <w:tc>
          <w:tcPr>
            <w:tcW w:w="2340" w:type="dxa"/>
            <w:gridSpan w:val="3"/>
            <w:tcBorders>
              <w:bottom w:val="single" w:sz="8" w:space="0" w:color="auto"/>
            </w:tcBorders>
            <w:vAlign w:val="bottom"/>
          </w:tcPr>
          <w:p w:rsidR="00131B2A" w:rsidRDefault="00131B2A">
            <w:pPr>
              <w:rPr>
                <w:sz w:val="7"/>
                <w:szCs w:val="7"/>
              </w:rPr>
            </w:pPr>
          </w:p>
        </w:tc>
        <w:tc>
          <w:tcPr>
            <w:tcW w:w="2400" w:type="dxa"/>
            <w:gridSpan w:val="2"/>
            <w:tcBorders>
              <w:bottom w:val="single" w:sz="8" w:space="0" w:color="auto"/>
              <w:right w:val="single" w:sz="8" w:space="0" w:color="auto"/>
            </w:tcBorders>
            <w:vAlign w:val="bottom"/>
          </w:tcPr>
          <w:p w:rsidR="00131B2A" w:rsidRDefault="00131B2A">
            <w:pPr>
              <w:rPr>
                <w:sz w:val="7"/>
                <w:szCs w:val="7"/>
              </w:rPr>
            </w:pPr>
          </w:p>
        </w:tc>
        <w:tc>
          <w:tcPr>
            <w:tcW w:w="0" w:type="dxa"/>
            <w:vAlign w:val="bottom"/>
          </w:tcPr>
          <w:p w:rsidR="00131B2A" w:rsidRDefault="00131B2A">
            <w:pPr>
              <w:rPr>
                <w:sz w:val="1"/>
                <w:szCs w:val="1"/>
              </w:rPr>
            </w:pPr>
          </w:p>
        </w:tc>
      </w:tr>
      <w:tr w:rsidR="00131B2A">
        <w:trPr>
          <w:trHeight w:val="235"/>
        </w:trPr>
        <w:tc>
          <w:tcPr>
            <w:tcW w:w="40" w:type="dxa"/>
            <w:tcBorders>
              <w:left w:val="single" w:sz="8" w:space="0" w:color="auto"/>
            </w:tcBorders>
            <w:vAlign w:val="bottom"/>
          </w:tcPr>
          <w:p w:rsidR="00131B2A" w:rsidRDefault="00131B2A">
            <w:pPr>
              <w:rPr>
                <w:sz w:val="20"/>
                <w:szCs w:val="20"/>
              </w:rPr>
            </w:pPr>
          </w:p>
        </w:tc>
        <w:tc>
          <w:tcPr>
            <w:tcW w:w="2240" w:type="dxa"/>
            <w:vAlign w:val="bottom"/>
          </w:tcPr>
          <w:p w:rsidR="00131B2A" w:rsidRDefault="00002778">
            <w:pPr>
              <w:spacing w:line="235" w:lineRule="exact"/>
              <w:ind w:left="20"/>
              <w:rPr>
                <w:sz w:val="20"/>
                <w:szCs w:val="20"/>
              </w:rPr>
            </w:pPr>
            <w:r>
              <w:rPr>
                <w:rFonts w:eastAsia="Times New Roman"/>
              </w:rPr>
              <w:t>текущая аттестация</w:t>
            </w:r>
          </w:p>
        </w:tc>
        <w:tc>
          <w:tcPr>
            <w:tcW w:w="140" w:type="dxa"/>
            <w:tcBorders>
              <w:right w:val="single" w:sz="8" w:space="0" w:color="auto"/>
            </w:tcBorders>
            <w:vAlign w:val="bottom"/>
          </w:tcPr>
          <w:p w:rsidR="00131B2A" w:rsidRDefault="00131B2A">
            <w:pPr>
              <w:rPr>
                <w:sz w:val="20"/>
                <w:szCs w:val="20"/>
              </w:rPr>
            </w:pPr>
          </w:p>
        </w:tc>
        <w:tc>
          <w:tcPr>
            <w:tcW w:w="1860" w:type="dxa"/>
            <w:gridSpan w:val="2"/>
            <w:vAlign w:val="bottom"/>
          </w:tcPr>
          <w:p w:rsidR="00131B2A" w:rsidRDefault="00002778">
            <w:pPr>
              <w:spacing w:line="235" w:lineRule="exact"/>
              <w:rPr>
                <w:sz w:val="20"/>
                <w:szCs w:val="20"/>
              </w:rPr>
            </w:pPr>
            <w:r>
              <w:rPr>
                <w:rFonts w:eastAsia="Times New Roman"/>
              </w:rPr>
              <w:t>итоговая (четверть,</w:t>
            </w:r>
          </w:p>
        </w:tc>
        <w:tc>
          <w:tcPr>
            <w:tcW w:w="500" w:type="dxa"/>
            <w:tcBorders>
              <w:right w:val="single" w:sz="8" w:space="0" w:color="auto"/>
            </w:tcBorders>
            <w:vAlign w:val="bottom"/>
          </w:tcPr>
          <w:p w:rsidR="00131B2A" w:rsidRDefault="00002778">
            <w:pPr>
              <w:spacing w:line="235" w:lineRule="exact"/>
              <w:jc w:val="right"/>
              <w:rPr>
                <w:sz w:val="20"/>
                <w:szCs w:val="20"/>
              </w:rPr>
            </w:pPr>
            <w:r>
              <w:rPr>
                <w:rFonts w:eastAsia="Times New Roman"/>
              </w:rPr>
              <w:t>год)</w:t>
            </w:r>
          </w:p>
        </w:tc>
        <w:tc>
          <w:tcPr>
            <w:tcW w:w="2340" w:type="dxa"/>
            <w:gridSpan w:val="3"/>
            <w:tcBorders>
              <w:right w:val="single" w:sz="8" w:space="0" w:color="auto"/>
            </w:tcBorders>
            <w:vAlign w:val="bottom"/>
          </w:tcPr>
          <w:p w:rsidR="00131B2A" w:rsidRDefault="00002778">
            <w:pPr>
              <w:spacing w:line="235" w:lineRule="exact"/>
              <w:rPr>
                <w:sz w:val="20"/>
                <w:szCs w:val="20"/>
              </w:rPr>
            </w:pPr>
            <w:r>
              <w:rPr>
                <w:rFonts w:eastAsia="Times New Roman"/>
              </w:rPr>
              <w:t>урочная деятельность</w:t>
            </w:r>
          </w:p>
        </w:tc>
        <w:tc>
          <w:tcPr>
            <w:tcW w:w="2400" w:type="dxa"/>
            <w:gridSpan w:val="2"/>
            <w:tcBorders>
              <w:right w:val="single" w:sz="8" w:space="0" w:color="auto"/>
            </w:tcBorders>
            <w:vAlign w:val="bottom"/>
          </w:tcPr>
          <w:p w:rsidR="00131B2A" w:rsidRDefault="00002778">
            <w:pPr>
              <w:spacing w:line="235" w:lineRule="exact"/>
              <w:ind w:left="20"/>
              <w:rPr>
                <w:sz w:val="20"/>
                <w:szCs w:val="20"/>
              </w:rPr>
            </w:pPr>
            <w:r>
              <w:rPr>
                <w:rFonts w:eastAsia="Times New Roman"/>
              </w:rPr>
              <w:t>внеурочная</w:t>
            </w:r>
          </w:p>
        </w:tc>
        <w:tc>
          <w:tcPr>
            <w:tcW w:w="0" w:type="dxa"/>
            <w:vAlign w:val="bottom"/>
          </w:tcPr>
          <w:p w:rsidR="00131B2A" w:rsidRDefault="00131B2A">
            <w:pPr>
              <w:rPr>
                <w:sz w:val="1"/>
                <w:szCs w:val="1"/>
              </w:rPr>
            </w:pPr>
          </w:p>
        </w:tc>
      </w:tr>
      <w:tr w:rsidR="00131B2A">
        <w:trPr>
          <w:trHeight w:val="252"/>
        </w:trPr>
        <w:tc>
          <w:tcPr>
            <w:tcW w:w="40" w:type="dxa"/>
            <w:tcBorders>
              <w:left w:val="single" w:sz="8" w:space="0" w:color="auto"/>
            </w:tcBorders>
            <w:vAlign w:val="bottom"/>
          </w:tcPr>
          <w:p w:rsidR="00131B2A" w:rsidRDefault="00131B2A">
            <w:pPr>
              <w:rPr>
                <w:sz w:val="21"/>
                <w:szCs w:val="21"/>
              </w:rPr>
            </w:pPr>
          </w:p>
        </w:tc>
        <w:tc>
          <w:tcPr>
            <w:tcW w:w="2240" w:type="dxa"/>
            <w:vAlign w:val="bottom"/>
          </w:tcPr>
          <w:p w:rsidR="00131B2A" w:rsidRDefault="00131B2A">
            <w:pPr>
              <w:rPr>
                <w:sz w:val="21"/>
                <w:szCs w:val="21"/>
              </w:rPr>
            </w:pPr>
          </w:p>
        </w:tc>
        <w:tc>
          <w:tcPr>
            <w:tcW w:w="140" w:type="dxa"/>
            <w:tcBorders>
              <w:right w:val="single" w:sz="8" w:space="0" w:color="auto"/>
            </w:tcBorders>
            <w:vAlign w:val="bottom"/>
          </w:tcPr>
          <w:p w:rsidR="00131B2A" w:rsidRDefault="00131B2A">
            <w:pPr>
              <w:rPr>
                <w:sz w:val="21"/>
                <w:szCs w:val="21"/>
              </w:rPr>
            </w:pPr>
          </w:p>
        </w:tc>
        <w:tc>
          <w:tcPr>
            <w:tcW w:w="1540" w:type="dxa"/>
            <w:vAlign w:val="bottom"/>
          </w:tcPr>
          <w:p w:rsidR="00131B2A" w:rsidRDefault="00002778">
            <w:pPr>
              <w:rPr>
                <w:sz w:val="20"/>
                <w:szCs w:val="20"/>
              </w:rPr>
            </w:pPr>
            <w:r>
              <w:rPr>
                <w:rFonts w:eastAsia="Times New Roman"/>
              </w:rPr>
              <w:t>аттестация</w:t>
            </w:r>
          </w:p>
        </w:tc>
        <w:tc>
          <w:tcPr>
            <w:tcW w:w="32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112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деятельность</w:t>
            </w:r>
          </w:p>
        </w:tc>
        <w:tc>
          <w:tcPr>
            <w:tcW w:w="0" w:type="dxa"/>
            <w:vAlign w:val="bottom"/>
          </w:tcPr>
          <w:p w:rsidR="00131B2A" w:rsidRDefault="00131B2A">
            <w:pPr>
              <w:rPr>
                <w:sz w:val="1"/>
                <w:szCs w:val="1"/>
              </w:rPr>
            </w:pPr>
          </w:p>
        </w:tc>
      </w:tr>
      <w:tr w:rsidR="00131B2A">
        <w:trPr>
          <w:trHeight w:val="74"/>
        </w:trPr>
        <w:tc>
          <w:tcPr>
            <w:tcW w:w="40" w:type="dxa"/>
            <w:tcBorders>
              <w:left w:val="single" w:sz="8" w:space="0" w:color="auto"/>
              <w:bottom w:val="single" w:sz="8" w:space="0" w:color="auto"/>
            </w:tcBorders>
            <w:vAlign w:val="bottom"/>
          </w:tcPr>
          <w:p w:rsidR="00131B2A" w:rsidRDefault="00131B2A">
            <w:pPr>
              <w:rPr>
                <w:sz w:val="6"/>
                <w:szCs w:val="6"/>
              </w:rPr>
            </w:pPr>
          </w:p>
        </w:tc>
        <w:tc>
          <w:tcPr>
            <w:tcW w:w="2240" w:type="dxa"/>
            <w:tcBorders>
              <w:bottom w:val="single" w:sz="8" w:space="0" w:color="auto"/>
            </w:tcBorders>
            <w:vAlign w:val="bottom"/>
          </w:tcPr>
          <w:p w:rsidR="00131B2A" w:rsidRDefault="00131B2A">
            <w:pPr>
              <w:rPr>
                <w:sz w:val="6"/>
                <w:szCs w:val="6"/>
              </w:rPr>
            </w:pPr>
          </w:p>
        </w:tc>
        <w:tc>
          <w:tcPr>
            <w:tcW w:w="140" w:type="dxa"/>
            <w:tcBorders>
              <w:bottom w:val="single" w:sz="8" w:space="0" w:color="auto"/>
              <w:right w:val="single" w:sz="8" w:space="0" w:color="auto"/>
            </w:tcBorders>
            <w:vAlign w:val="bottom"/>
          </w:tcPr>
          <w:p w:rsidR="00131B2A" w:rsidRDefault="00131B2A">
            <w:pPr>
              <w:rPr>
                <w:sz w:val="6"/>
                <w:szCs w:val="6"/>
              </w:rPr>
            </w:pPr>
          </w:p>
        </w:tc>
        <w:tc>
          <w:tcPr>
            <w:tcW w:w="1540" w:type="dxa"/>
            <w:tcBorders>
              <w:bottom w:val="single" w:sz="8" w:space="0" w:color="auto"/>
            </w:tcBorders>
            <w:vAlign w:val="bottom"/>
          </w:tcPr>
          <w:p w:rsidR="00131B2A" w:rsidRDefault="00131B2A">
            <w:pPr>
              <w:rPr>
                <w:sz w:val="6"/>
                <w:szCs w:val="6"/>
              </w:rPr>
            </w:pPr>
          </w:p>
        </w:tc>
        <w:tc>
          <w:tcPr>
            <w:tcW w:w="320" w:type="dxa"/>
            <w:tcBorders>
              <w:bottom w:val="single" w:sz="8" w:space="0" w:color="auto"/>
            </w:tcBorders>
            <w:vAlign w:val="bottom"/>
          </w:tcPr>
          <w:p w:rsidR="00131B2A" w:rsidRDefault="00131B2A">
            <w:pPr>
              <w:rPr>
                <w:sz w:val="6"/>
                <w:szCs w:val="6"/>
              </w:rPr>
            </w:pPr>
          </w:p>
        </w:tc>
        <w:tc>
          <w:tcPr>
            <w:tcW w:w="500" w:type="dxa"/>
            <w:tcBorders>
              <w:bottom w:val="single" w:sz="8" w:space="0" w:color="auto"/>
              <w:right w:val="single" w:sz="8" w:space="0" w:color="auto"/>
            </w:tcBorders>
            <w:vAlign w:val="bottom"/>
          </w:tcPr>
          <w:p w:rsidR="00131B2A" w:rsidRDefault="00131B2A">
            <w:pPr>
              <w:rPr>
                <w:sz w:val="6"/>
                <w:szCs w:val="6"/>
              </w:rPr>
            </w:pPr>
          </w:p>
        </w:tc>
        <w:tc>
          <w:tcPr>
            <w:tcW w:w="220" w:type="dxa"/>
            <w:tcBorders>
              <w:bottom w:val="single" w:sz="8" w:space="0" w:color="auto"/>
            </w:tcBorders>
            <w:vAlign w:val="bottom"/>
          </w:tcPr>
          <w:p w:rsidR="00131B2A" w:rsidRDefault="00131B2A">
            <w:pPr>
              <w:rPr>
                <w:sz w:val="6"/>
                <w:szCs w:val="6"/>
              </w:rPr>
            </w:pPr>
          </w:p>
        </w:tc>
        <w:tc>
          <w:tcPr>
            <w:tcW w:w="1120" w:type="dxa"/>
            <w:tcBorders>
              <w:bottom w:val="single" w:sz="8" w:space="0" w:color="auto"/>
            </w:tcBorders>
            <w:vAlign w:val="bottom"/>
          </w:tcPr>
          <w:p w:rsidR="00131B2A" w:rsidRDefault="00131B2A">
            <w:pPr>
              <w:rPr>
                <w:sz w:val="6"/>
                <w:szCs w:val="6"/>
              </w:rPr>
            </w:pPr>
          </w:p>
        </w:tc>
        <w:tc>
          <w:tcPr>
            <w:tcW w:w="1000" w:type="dxa"/>
            <w:tcBorders>
              <w:bottom w:val="single" w:sz="8" w:space="0" w:color="auto"/>
              <w:right w:val="single" w:sz="8" w:space="0" w:color="auto"/>
            </w:tcBorders>
            <w:vAlign w:val="bottom"/>
          </w:tcPr>
          <w:p w:rsidR="00131B2A" w:rsidRDefault="00131B2A">
            <w:pPr>
              <w:rPr>
                <w:sz w:val="6"/>
                <w:szCs w:val="6"/>
              </w:rPr>
            </w:pPr>
          </w:p>
        </w:tc>
        <w:tc>
          <w:tcPr>
            <w:tcW w:w="2400" w:type="dxa"/>
            <w:gridSpan w:val="2"/>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r w:rsidR="00131B2A">
        <w:trPr>
          <w:trHeight w:val="235"/>
        </w:trPr>
        <w:tc>
          <w:tcPr>
            <w:tcW w:w="40" w:type="dxa"/>
            <w:tcBorders>
              <w:left w:val="single" w:sz="8" w:space="0" w:color="auto"/>
            </w:tcBorders>
            <w:vAlign w:val="bottom"/>
          </w:tcPr>
          <w:p w:rsidR="00131B2A" w:rsidRDefault="00131B2A">
            <w:pPr>
              <w:rPr>
                <w:sz w:val="20"/>
                <w:szCs w:val="20"/>
              </w:rPr>
            </w:pPr>
          </w:p>
        </w:tc>
        <w:tc>
          <w:tcPr>
            <w:tcW w:w="2240" w:type="dxa"/>
            <w:vAlign w:val="bottom"/>
          </w:tcPr>
          <w:p w:rsidR="00131B2A" w:rsidRDefault="00002778">
            <w:pPr>
              <w:spacing w:line="235" w:lineRule="exact"/>
              <w:ind w:left="20"/>
              <w:rPr>
                <w:sz w:val="20"/>
                <w:szCs w:val="20"/>
              </w:rPr>
            </w:pPr>
            <w:r>
              <w:rPr>
                <w:rFonts w:eastAsia="Times New Roman"/>
              </w:rPr>
              <w:t>- устный опрос</w:t>
            </w:r>
          </w:p>
        </w:tc>
        <w:tc>
          <w:tcPr>
            <w:tcW w:w="140" w:type="dxa"/>
            <w:tcBorders>
              <w:right w:val="single" w:sz="8" w:space="0" w:color="auto"/>
            </w:tcBorders>
            <w:vAlign w:val="bottom"/>
          </w:tcPr>
          <w:p w:rsidR="00131B2A" w:rsidRDefault="00131B2A">
            <w:pPr>
              <w:rPr>
                <w:sz w:val="20"/>
                <w:szCs w:val="20"/>
              </w:rPr>
            </w:pPr>
          </w:p>
        </w:tc>
        <w:tc>
          <w:tcPr>
            <w:tcW w:w="1540" w:type="dxa"/>
            <w:vAlign w:val="bottom"/>
          </w:tcPr>
          <w:p w:rsidR="00131B2A" w:rsidRDefault="00002778">
            <w:pPr>
              <w:spacing w:line="235" w:lineRule="exact"/>
              <w:rPr>
                <w:sz w:val="20"/>
                <w:szCs w:val="20"/>
              </w:rPr>
            </w:pPr>
            <w:r>
              <w:rPr>
                <w:rFonts w:eastAsia="Times New Roman"/>
                <w:w w:val="96"/>
              </w:rPr>
              <w:t>диагностическая</w:t>
            </w:r>
          </w:p>
        </w:tc>
        <w:tc>
          <w:tcPr>
            <w:tcW w:w="320" w:type="dxa"/>
            <w:vAlign w:val="bottom"/>
          </w:tcPr>
          <w:p w:rsidR="00131B2A" w:rsidRDefault="00131B2A">
            <w:pPr>
              <w:rPr>
                <w:sz w:val="20"/>
                <w:szCs w:val="20"/>
              </w:rPr>
            </w:pPr>
          </w:p>
        </w:tc>
        <w:tc>
          <w:tcPr>
            <w:tcW w:w="500" w:type="dxa"/>
            <w:tcBorders>
              <w:right w:val="single" w:sz="8" w:space="0" w:color="auto"/>
            </w:tcBorders>
            <w:vAlign w:val="bottom"/>
          </w:tcPr>
          <w:p w:rsidR="00131B2A" w:rsidRDefault="00131B2A">
            <w:pPr>
              <w:rPr>
                <w:sz w:val="20"/>
                <w:szCs w:val="20"/>
              </w:rPr>
            </w:pPr>
          </w:p>
        </w:tc>
        <w:tc>
          <w:tcPr>
            <w:tcW w:w="220" w:type="dxa"/>
            <w:vAlign w:val="bottom"/>
          </w:tcPr>
          <w:p w:rsidR="00131B2A" w:rsidRDefault="00002778">
            <w:pPr>
              <w:spacing w:line="235" w:lineRule="exact"/>
              <w:rPr>
                <w:sz w:val="20"/>
                <w:szCs w:val="20"/>
              </w:rPr>
            </w:pPr>
            <w:r>
              <w:rPr>
                <w:rFonts w:eastAsia="Times New Roman"/>
              </w:rPr>
              <w:t>-</w:t>
            </w:r>
          </w:p>
        </w:tc>
        <w:tc>
          <w:tcPr>
            <w:tcW w:w="1120" w:type="dxa"/>
            <w:vAlign w:val="bottom"/>
          </w:tcPr>
          <w:p w:rsidR="00131B2A" w:rsidRDefault="00002778">
            <w:pPr>
              <w:spacing w:line="235" w:lineRule="exact"/>
              <w:ind w:left="180"/>
              <w:rPr>
                <w:sz w:val="20"/>
                <w:szCs w:val="20"/>
              </w:rPr>
            </w:pPr>
            <w:r>
              <w:rPr>
                <w:rFonts w:eastAsia="Times New Roman"/>
              </w:rPr>
              <w:t>анализ</w:t>
            </w:r>
          </w:p>
        </w:tc>
        <w:tc>
          <w:tcPr>
            <w:tcW w:w="1000" w:type="dxa"/>
            <w:tcBorders>
              <w:right w:val="single" w:sz="8" w:space="0" w:color="auto"/>
            </w:tcBorders>
            <w:vAlign w:val="bottom"/>
          </w:tcPr>
          <w:p w:rsidR="00131B2A" w:rsidRDefault="00002778">
            <w:pPr>
              <w:spacing w:line="235" w:lineRule="exact"/>
              <w:ind w:left="60"/>
              <w:rPr>
                <w:sz w:val="20"/>
                <w:szCs w:val="20"/>
              </w:rPr>
            </w:pPr>
            <w:r>
              <w:rPr>
                <w:rFonts w:eastAsia="Times New Roman"/>
                <w:w w:val="97"/>
              </w:rPr>
              <w:t>динамики</w:t>
            </w:r>
          </w:p>
        </w:tc>
        <w:tc>
          <w:tcPr>
            <w:tcW w:w="2400" w:type="dxa"/>
            <w:gridSpan w:val="2"/>
            <w:tcBorders>
              <w:right w:val="single" w:sz="8" w:space="0" w:color="auto"/>
            </w:tcBorders>
            <w:vAlign w:val="bottom"/>
          </w:tcPr>
          <w:p w:rsidR="00131B2A" w:rsidRDefault="00002778">
            <w:pPr>
              <w:spacing w:line="235" w:lineRule="exact"/>
              <w:ind w:left="20"/>
              <w:rPr>
                <w:sz w:val="20"/>
                <w:szCs w:val="20"/>
              </w:rPr>
            </w:pPr>
            <w:r>
              <w:rPr>
                <w:rFonts w:eastAsia="Times New Roman"/>
              </w:rPr>
              <w:t>- участие в выставках,</w:t>
            </w:r>
          </w:p>
        </w:tc>
        <w:tc>
          <w:tcPr>
            <w:tcW w:w="0" w:type="dxa"/>
            <w:vAlign w:val="bottom"/>
          </w:tcPr>
          <w:p w:rsidR="00131B2A" w:rsidRDefault="00131B2A">
            <w:pPr>
              <w:rPr>
                <w:sz w:val="1"/>
                <w:szCs w:val="1"/>
              </w:rPr>
            </w:pPr>
          </w:p>
        </w:tc>
      </w:tr>
      <w:tr w:rsidR="00131B2A">
        <w:trPr>
          <w:trHeight w:val="252"/>
        </w:trPr>
        <w:tc>
          <w:tcPr>
            <w:tcW w:w="40" w:type="dxa"/>
            <w:tcBorders>
              <w:left w:val="single" w:sz="8" w:space="0" w:color="auto"/>
            </w:tcBorders>
            <w:vAlign w:val="bottom"/>
          </w:tcPr>
          <w:p w:rsidR="00131B2A" w:rsidRDefault="00131B2A">
            <w:pPr>
              <w:rPr>
                <w:sz w:val="21"/>
                <w:szCs w:val="21"/>
              </w:rPr>
            </w:pPr>
          </w:p>
        </w:tc>
        <w:tc>
          <w:tcPr>
            <w:tcW w:w="2240" w:type="dxa"/>
            <w:vAlign w:val="bottom"/>
          </w:tcPr>
          <w:p w:rsidR="00131B2A" w:rsidRDefault="00002778">
            <w:pPr>
              <w:ind w:left="20"/>
              <w:rPr>
                <w:sz w:val="20"/>
                <w:szCs w:val="20"/>
              </w:rPr>
            </w:pPr>
            <w:r>
              <w:rPr>
                <w:rFonts w:eastAsia="Times New Roman"/>
              </w:rPr>
              <w:t>- письменная -</w:t>
            </w:r>
          </w:p>
        </w:tc>
        <w:tc>
          <w:tcPr>
            <w:tcW w:w="140" w:type="dxa"/>
            <w:tcBorders>
              <w:right w:val="single" w:sz="8" w:space="0" w:color="auto"/>
            </w:tcBorders>
            <w:vAlign w:val="bottom"/>
          </w:tcPr>
          <w:p w:rsidR="00131B2A" w:rsidRDefault="00131B2A">
            <w:pPr>
              <w:rPr>
                <w:sz w:val="21"/>
                <w:szCs w:val="21"/>
              </w:rPr>
            </w:pPr>
          </w:p>
        </w:tc>
        <w:tc>
          <w:tcPr>
            <w:tcW w:w="1860" w:type="dxa"/>
            <w:gridSpan w:val="2"/>
            <w:vAlign w:val="bottom"/>
          </w:tcPr>
          <w:p w:rsidR="00131B2A" w:rsidRDefault="00002778">
            <w:pPr>
              <w:rPr>
                <w:sz w:val="20"/>
                <w:szCs w:val="20"/>
              </w:rPr>
            </w:pPr>
            <w:r>
              <w:rPr>
                <w:rFonts w:eastAsia="Times New Roman"/>
                <w:w w:val="99"/>
              </w:rPr>
              <w:t>контрольная работа</w:t>
            </w:r>
          </w:p>
        </w:tc>
        <w:tc>
          <w:tcPr>
            <w:tcW w:w="500" w:type="dxa"/>
            <w:tcBorders>
              <w:right w:val="single" w:sz="8" w:space="0" w:color="auto"/>
            </w:tcBorders>
            <w:vAlign w:val="bottom"/>
          </w:tcPr>
          <w:p w:rsidR="00131B2A" w:rsidRDefault="00131B2A">
            <w:pPr>
              <w:rPr>
                <w:sz w:val="21"/>
                <w:szCs w:val="21"/>
              </w:rPr>
            </w:pPr>
          </w:p>
        </w:tc>
        <w:tc>
          <w:tcPr>
            <w:tcW w:w="2340" w:type="dxa"/>
            <w:gridSpan w:val="3"/>
            <w:tcBorders>
              <w:right w:val="single" w:sz="8" w:space="0" w:color="auto"/>
            </w:tcBorders>
            <w:vAlign w:val="bottom"/>
          </w:tcPr>
          <w:p w:rsidR="00131B2A" w:rsidRDefault="00002778">
            <w:pPr>
              <w:rPr>
                <w:sz w:val="20"/>
                <w:szCs w:val="20"/>
              </w:rPr>
            </w:pPr>
            <w:r>
              <w:rPr>
                <w:rFonts w:eastAsia="Times New Roman"/>
              </w:rPr>
              <w:t>текущей успеваемости</w:t>
            </w:r>
          </w:p>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конкурсах,</w:t>
            </w:r>
          </w:p>
        </w:tc>
        <w:tc>
          <w:tcPr>
            <w:tcW w:w="0" w:type="dxa"/>
            <w:vAlign w:val="bottom"/>
          </w:tcPr>
          <w:p w:rsidR="00131B2A" w:rsidRDefault="00131B2A">
            <w:pPr>
              <w:rPr>
                <w:sz w:val="1"/>
                <w:szCs w:val="1"/>
              </w:rPr>
            </w:pPr>
          </w:p>
        </w:tc>
      </w:tr>
      <w:tr w:rsidR="00131B2A">
        <w:trPr>
          <w:trHeight w:val="254"/>
        </w:trPr>
        <w:tc>
          <w:tcPr>
            <w:tcW w:w="40" w:type="dxa"/>
            <w:tcBorders>
              <w:left w:val="single" w:sz="8" w:space="0" w:color="auto"/>
            </w:tcBorders>
            <w:vAlign w:val="bottom"/>
          </w:tcPr>
          <w:p w:rsidR="00131B2A" w:rsidRDefault="00131B2A"/>
        </w:tc>
        <w:tc>
          <w:tcPr>
            <w:tcW w:w="2380" w:type="dxa"/>
            <w:gridSpan w:val="2"/>
            <w:tcBorders>
              <w:right w:val="single" w:sz="8" w:space="0" w:color="auto"/>
            </w:tcBorders>
            <w:vAlign w:val="bottom"/>
          </w:tcPr>
          <w:p w:rsidR="00131B2A" w:rsidRDefault="00002778">
            <w:pPr>
              <w:ind w:left="20"/>
              <w:rPr>
                <w:sz w:val="20"/>
                <w:szCs w:val="20"/>
              </w:rPr>
            </w:pPr>
            <w:r>
              <w:rPr>
                <w:rFonts w:eastAsia="Times New Roman"/>
              </w:rPr>
              <w:t>самостоятельная работа</w:t>
            </w:r>
          </w:p>
        </w:tc>
        <w:tc>
          <w:tcPr>
            <w:tcW w:w="1540" w:type="dxa"/>
            <w:vAlign w:val="bottom"/>
          </w:tcPr>
          <w:p w:rsidR="00131B2A" w:rsidRDefault="00002778">
            <w:pPr>
              <w:rPr>
                <w:sz w:val="20"/>
                <w:szCs w:val="20"/>
              </w:rPr>
            </w:pPr>
            <w:r>
              <w:rPr>
                <w:rFonts w:eastAsia="Times New Roman"/>
              </w:rPr>
              <w:t>- диктанты</w:t>
            </w:r>
          </w:p>
        </w:tc>
        <w:tc>
          <w:tcPr>
            <w:tcW w:w="320" w:type="dxa"/>
            <w:vAlign w:val="bottom"/>
          </w:tcPr>
          <w:p w:rsidR="00131B2A" w:rsidRDefault="00131B2A"/>
        </w:tc>
        <w:tc>
          <w:tcPr>
            <w:tcW w:w="500" w:type="dxa"/>
            <w:tcBorders>
              <w:right w:val="single" w:sz="8" w:space="0" w:color="auto"/>
            </w:tcBorders>
            <w:vAlign w:val="bottom"/>
          </w:tcPr>
          <w:p w:rsidR="00131B2A" w:rsidRDefault="00131B2A"/>
        </w:tc>
        <w:tc>
          <w:tcPr>
            <w:tcW w:w="220" w:type="dxa"/>
            <w:vAlign w:val="bottom"/>
          </w:tcPr>
          <w:p w:rsidR="00131B2A" w:rsidRDefault="00131B2A"/>
        </w:tc>
        <w:tc>
          <w:tcPr>
            <w:tcW w:w="1120" w:type="dxa"/>
            <w:vAlign w:val="bottom"/>
          </w:tcPr>
          <w:p w:rsidR="00131B2A" w:rsidRDefault="00131B2A"/>
        </w:tc>
        <w:tc>
          <w:tcPr>
            <w:tcW w:w="1000" w:type="dxa"/>
            <w:tcBorders>
              <w:right w:val="single" w:sz="8" w:space="0" w:color="auto"/>
            </w:tcBorders>
            <w:vAlign w:val="bottom"/>
          </w:tcPr>
          <w:p w:rsidR="00131B2A" w:rsidRDefault="00131B2A"/>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соревнованиях</w:t>
            </w:r>
          </w:p>
        </w:tc>
        <w:tc>
          <w:tcPr>
            <w:tcW w:w="0" w:type="dxa"/>
            <w:vAlign w:val="bottom"/>
          </w:tcPr>
          <w:p w:rsidR="00131B2A" w:rsidRDefault="00131B2A">
            <w:pPr>
              <w:rPr>
                <w:sz w:val="1"/>
                <w:szCs w:val="1"/>
              </w:rPr>
            </w:pPr>
          </w:p>
        </w:tc>
      </w:tr>
      <w:tr w:rsidR="00131B2A">
        <w:trPr>
          <w:trHeight w:val="252"/>
        </w:trPr>
        <w:tc>
          <w:tcPr>
            <w:tcW w:w="2280" w:type="dxa"/>
            <w:gridSpan w:val="2"/>
            <w:tcBorders>
              <w:left w:val="single" w:sz="8" w:space="0" w:color="auto"/>
            </w:tcBorders>
            <w:vAlign w:val="bottom"/>
          </w:tcPr>
          <w:p w:rsidR="00131B2A" w:rsidRDefault="00002778">
            <w:pPr>
              <w:ind w:left="20"/>
              <w:rPr>
                <w:sz w:val="20"/>
                <w:szCs w:val="20"/>
              </w:rPr>
            </w:pPr>
            <w:r>
              <w:rPr>
                <w:rFonts w:eastAsia="Times New Roman"/>
              </w:rPr>
              <w:t>- диктанты</w:t>
            </w:r>
          </w:p>
        </w:tc>
        <w:tc>
          <w:tcPr>
            <w:tcW w:w="140" w:type="dxa"/>
            <w:tcBorders>
              <w:right w:val="single" w:sz="8" w:space="0" w:color="auto"/>
            </w:tcBorders>
            <w:vAlign w:val="bottom"/>
          </w:tcPr>
          <w:p w:rsidR="00131B2A" w:rsidRDefault="00002778">
            <w:pPr>
              <w:jc w:val="right"/>
              <w:rPr>
                <w:sz w:val="20"/>
                <w:szCs w:val="20"/>
              </w:rPr>
            </w:pPr>
            <w:r>
              <w:rPr>
                <w:rFonts w:eastAsia="Times New Roman"/>
              </w:rPr>
              <w:t>-</w:t>
            </w:r>
          </w:p>
        </w:tc>
        <w:tc>
          <w:tcPr>
            <w:tcW w:w="1540" w:type="dxa"/>
            <w:vAlign w:val="bottom"/>
          </w:tcPr>
          <w:p w:rsidR="00131B2A" w:rsidRDefault="00002778">
            <w:pPr>
              <w:rPr>
                <w:sz w:val="20"/>
                <w:szCs w:val="20"/>
              </w:rPr>
            </w:pPr>
            <w:r>
              <w:rPr>
                <w:rFonts w:eastAsia="Times New Roman"/>
              </w:rPr>
              <w:t>- изложение</w:t>
            </w:r>
          </w:p>
        </w:tc>
        <w:tc>
          <w:tcPr>
            <w:tcW w:w="32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112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400" w:type="dxa"/>
            <w:vAlign w:val="bottom"/>
          </w:tcPr>
          <w:p w:rsidR="00131B2A" w:rsidRDefault="00002778">
            <w:pPr>
              <w:ind w:left="20"/>
              <w:rPr>
                <w:sz w:val="20"/>
                <w:szCs w:val="20"/>
              </w:rPr>
            </w:pPr>
            <w:r>
              <w:rPr>
                <w:rFonts w:eastAsia="Times New Roman"/>
              </w:rPr>
              <w:t>-</w:t>
            </w:r>
          </w:p>
        </w:tc>
        <w:tc>
          <w:tcPr>
            <w:tcW w:w="2000" w:type="dxa"/>
            <w:tcBorders>
              <w:right w:val="single" w:sz="8" w:space="0" w:color="auto"/>
            </w:tcBorders>
            <w:vAlign w:val="bottom"/>
          </w:tcPr>
          <w:p w:rsidR="00131B2A" w:rsidRDefault="00002778">
            <w:pPr>
              <w:ind w:left="200"/>
              <w:rPr>
                <w:sz w:val="20"/>
                <w:szCs w:val="20"/>
              </w:rPr>
            </w:pPr>
            <w:r>
              <w:rPr>
                <w:rFonts w:eastAsia="Times New Roman"/>
              </w:rPr>
              <w:t>активность в</w:t>
            </w:r>
          </w:p>
        </w:tc>
        <w:tc>
          <w:tcPr>
            <w:tcW w:w="0" w:type="dxa"/>
            <w:vAlign w:val="bottom"/>
          </w:tcPr>
          <w:p w:rsidR="00131B2A" w:rsidRDefault="00131B2A">
            <w:pPr>
              <w:rPr>
                <w:sz w:val="1"/>
                <w:szCs w:val="1"/>
              </w:rPr>
            </w:pPr>
          </w:p>
        </w:tc>
      </w:tr>
      <w:tr w:rsidR="00131B2A">
        <w:trPr>
          <w:trHeight w:val="254"/>
        </w:trPr>
        <w:tc>
          <w:tcPr>
            <w:tcW w:w="2420" w:type="dxa"/>
            <w:gridSpan w:val="3"/>
            <w:tcBorders>
              <w:left w:val="single" w:sz="8" w:space="0" w:color="auto"/>
              <w:right w:val="single" w:sz="8" w:space="0" w:color="auto"/>
            </w:tcBorders>
            <w:vAlign w:val="bottom"/>
          </w:tcPr>
          <w:p w:rsidR="00131B2A" w:rsidRDefault="00002778">
            <w:pPr>
              <w:jc w:val="right"/>
              <w:rPr>
                <w:sz w:val="20"/>
                <w:szCs w:val="20"/>
              </w:rPr>
            </w:pPr>
            <w:r>
              <w:rPr>
                <w:rFonts w:eastAsia="Times New Roman"/>
              </w:rPr>
              <w:t>контрольное списывание</w:t>
            </w:r>
          </w:p>
        </w:tc>
        <w:tc>
          <w:tcPr>
            <w:tcW w:w="1540" w:type="dxa"/>
            <w:vAlign w:val="bottom"/>
          </w:tcPr>
          <w:p w:rsidR="00131B2A" w:rsidRDefault="00002778">
            <w:pPr>
              <w:rPr>
                <w:sz w:val="20"/>
                <w:szCs w:val="20"/>
              </w:rPr>
            </w:pPr>
            <w:r>
              <w:rPr>
                <w:rFonts w:eastAsia="Times New Roman"/>
              </w:rPr>
              <w:t>-   контроль</w:t>
            </w:r>
          </w:p>
        </w:tc>
        <w:tc>
          <w:tcPr>
            <w:tcW w:w="820" w:type="dxa"/>
            <w:gridSpan w:val="2"/>
            <w:tcBorders>
              <w:right w:val="single" w:sz="8" w:space="0" w:color="auto"/>
            </w:tcBorders>
            <w:vAlign w:val="bottom"/>
          </w:tcPr>
          <w:p w:rsidR="00131B2A" w:rsidRDefault="00002778">
            <w:pPr>
              <w:jc w:val="right"/>
              <w:rPr>
                <w:sz w:val="20"/>
                <w:szCs w:val="20"/>
              </w:rPr>
            </w:pPr>
            <w:r>
              <w:rPr>
                <w:rFonts w:eastAsia="Times New Roman"/>
                <w:w w:val="99"/>
              </w:rPr>
              <w:t>техники</w:t>
            </w:r>
          </w:p>
        </w:tc>
        <w:tc>
          <w:tcPr>
            <w:tcW w:w="220" w:type="dxa"/>
            <w:vAlign w:val="bottom"/>
          </w:tcPr>
          <w:p w:rsidR="00131B2A" w:rsidRDefault="00131B2A"/>
        </w:tc>
        <w:tc>
          <w:tcPr>
            <w:tcW w:w="1120" w:type="dxa"/>
            <w:vAlign w:val="bottom"/>
          </w:tcPr>
          <w:p w:rsidR="00131B2A" w:rsidRDefault="00131B2A"/>
        </w:tc>
        <w:tc>
          <w:tcPr>
            <w:tcW w:w="1000" w:type="dxa"/>
            <w:tcBorders>
              <w:right w:val="single" w:sz="8" w:space="0" w:color="auto"/>
            </w:tcBorders>
            <w:vAlign w:val="bottom"/>
          </w:tcPr>
          <w:p w:rsidR="00131B2A" w:rsidRDefault="00131B2A"/>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проектах и программах</w:t>
            </w:r>
          </w:p>
        </w:tc>
        <w:tc>
          <w:tcPr>
            <w:tcW w:w="0" w:type="dxa"/>
            <w:vAlign w:val="bottom"/>
          </w:tcPr>
          <w:p w:rsidR="00131B2A" w:rsidRDefault="00131B2A">
            <w:pPr>
              <w:rPr>
                <w:sz w:val="1"/>
                <w:szCs w:val="1"/>
              </w:rPr>
            </w:pPr>
          </w:p>
        </w:tc>
      </w:tr>
      <w:tr w:rsidR="00131B2A">
        <w:trPr>
          <w:trHeight w:val="252"/>
        </w:trPr>
        <w:tc>
          <w:tcPr>
            <w:tcW w:w="40" w:type="dxa"/>
            <w:tcBorders>
              <w:left w:val="single" w:sz="8" w:space="0" w:color="auto"/>
            </w:tcBorders>
            <w:vAlign w:val="bottom"/>
          </w:tcPr>
          <w:p w:rsidR="00131B2A" w:rsidRDefault="00131B2A">
            <w:pPr>
              <w:rPr>
                <w:sz w:val="21"/>
                <w:szCs w:val="21"/>
              </w:rPr>
            </w:pPr>
          </w:p>
        </w:tc>
        <w:tc>
          <w:tcPr>
            <w:tcW w:w="2240" w:type="dxa"/>
            <w:vAlign w:val="bottom"/>
          </w:tcPr>
          <w:p w:rsidR="00131B2A" w:rsidRDefault="00002778">
            <w:pPr>
              <w:ind w:left="20"/>
              <w:rPr>
                <w:sz w:val="20"/>
                <w:szCs w:val="20"/>
              </w:rPr>
            </w:pPr>
            <w:r>
              <w:rPr>
                <w:rFonts w:eastAsia="Times New Roman"/>
              </w:rPr>
              <w:t>- тестовые задания -</w:t>
            </w:r>
          </w:p>
        </w:tc>
        <w:tc>
          <w:tcPr>
            <w:tcW w:w="140" w:type="dxa"/>
            <w:tcBorders>
              <w:right w:val="single" w:sz="8" w:space="0" w:color="auto"/>
            </w:tcBorders>
            <w:vAlign w:val="bottom"/>
          </w:tcPr>
          <w:p w:rsidR="00131B2A" w:rsidRDefault="00131B2A">
            <w:pPr>
              <w:rPr>
                <w:sz w:val="21"/>
                <w:szCs w:val="21"/>
              </w:rPr>
            </w:pPr>
          </w:p>
        </w:tc>
        <w:tc>
          <w:tcPr>
            <w:tcW w:w="1540" w:type="dxa"/>
            <w:vAlign w:val="bottom"/>
          </w:tcPr>
          <w:p w:rsidR="00131B2A" w:rsidRDefault="00002778">
            <w:pPr>
              <w:rPr>
                <w:sz w:val="20"/>
                <w:szCs w:val="20"/>
              </w:rPr>
            </w:pPr>
            <w:r>
              <w:rPr>
                <w:rFonts w:eastAsia="Times New Roman"/>
              </w:rPr>
              <w:t>чтения</w:t>
            </w:r>
          </w:p>
        </w:tc>
        <w:tc>
          <w:tcPr>
            <w:tcW w:w="32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112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внеурочной</w:t>
            </w:r>
          </w:p>
        </w:tc>
        <w:tc>
          <w:tcPr>
            <w:tcW w:w="0" w:type="dxa"/>
            <w:vAlign w:val="bottom"/>
          </w:tcPr>
          <w:p w:rsidR="00131B2A" w:rsidRDefault="00131B2A">
            <w:pPr>
              <w:rPr>
                <w:sz w:val="1"/>
                <w:szCs w:val="1"/>
              </w:rPr>
            </w:pPr>
          </w:p>
        </w:tc>
      </w:tr>
      <w:tr w:rsidR="00131B2A">
        <w:trPr>
          <w:trHeight w:val="252"/>
        </w:trPr>
        <w:tc>
          <w:tcPr>
            <w:tcW w:w="40" w:type="dxa"/>
            <w:tcBorders>
              <w:left w:val="single" w:sz="8" w:space="0" w:color="auto"/>
            </w:tcBorders>
            <w:vAlign w:val="bottom"/>
          </w:tcPr>
          <w:p w:rsidR="00131B2A" w:rsidRDefault="00131B2A">
            <w:pPr>
              <w:rPr>
                <w:sz w:val="21"/>
                <w:szCs w:val="21"/>
              </w:rPr>
            </w:pPr>
          </w:p>
        </w:tc>
        <w:tc>
          <w:tcPr>
            <w:tcW w:w="2240" w:type="dxa"/>
            <w:vAlign w:val="bottom"/>
          </w:tcPr>
          <w:p w:rsidR="00131B2A" w:rsidRDefault="00002778">
            <w:pPr>
              <w:ind w:left="20"/>
              <w:rPr>
                <w:sz w:val="20"/>
                <w:szCs w:val="20"/>
              </w:rPr>
            </w:pPr>
            <w:r>
              <w:rPr>
                <w:rFonts w:eastAsia="Times New Roman"/>
              </w:rPr>
              <w:t>графическая работа</w:t>
            </w:r>
          </w:p>
        </w:tc>
        <w:tc>
          <w:tcPr>
            <w:tcW w:w="140" w:type="dxa"/>
            <w:tcBorders>
              <w:right w:val="single" w:sz="8" w:space="0" w:color="auto"/>
            </w:tcBorders>
            <w:vAlign w:val="bottom"/>
          </w:tcPr>
          <w:p w:rsidR="00131B2A" w:rsidRDefault="00131B2A">
            <w:pPr>
              <w:rPr>
                <w:sz w:val="21"/>
                <w:szCs w:val="21"/>
              </w:rPr>
            </w:pPr>
          </w:p>
        </w:tc>
        <w:tc>
          <w:tcPr>
            <w:tcW w:w="154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112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деятельности</w:t>
            </w:r>
          </w:p>
        </w:tc>
        <w:tc>
          <w:tcPr>
            <w:tcW w:w="0" w:type="dxa"/>
            <w:vAlign w:val="bottom"/>
          </w:tcPr>
          <w:p w:rsidR="00131B2A" w:rsidRDefault="00131B2A">
            <w:pPr>
              <w:rPr>
                <w:sz w:val="1"/>
                <w:szCs w:val="1"/>
              </w:rPr>
            </w:pPr>
          </w:p>
        </w:tc>
      </w:tr>
      <w:tr w:rsidR="00131B2A">
        <w:trPr>
          <w:trHeight w:val="254"/>
        </w:trPr>
        <w:tc>
          <w:tcPr>
            <w:tcW w:w="40" w:type="dxa"/>
            <w:tcBorders>
              <w:left w:val="single" w:sz="8" w:space="0" w:color="auto"/>
            </w:tcBorders>
            <w:vAlign w:val="bottom"/>
          </w:tcPr>
          <w:p w:rsidR="00131B2A" w:rsidRDefault="00131B2A"/>
        </w:tc>
        <w:tc>
          <w:tcPr>
            <w:tcW w:w="2240" w:type="dxa"/>
            <w:vAlign w:val="bottom"/>
          </w:tcPr>
          <w:p w:rsidR="00131B2A" w:rsidRDefault="00002778">
            <w:pPr>
              <w:ind w:left="20"/>
              <w:rPr>
                <w:sz w:val="20"/>
                <w:szCs w:val="20"/>
              </w:rPr>
            </w:pPr>
            <w:r>
              <w:rPr>
                <w:rFonts w:eastAsia="Times New Roman"/>
              </w:rPr>
              <w:t>- изложение</w:t>
            </w:r>
          </w:p>
        </w:tc>
        <w:tc>
          <w:tcPr>
            <w:tcW w:w="140" w:type="dxa"/>
            <w:tcBorders>
              <w:right w:val="single" w:sz="8" w:space="0" w:color="auto"/>
            </w:tcBorders>
            <w:vAlign w:val="bottom"/>
          </w:tcPr>
          <w:p w:rsidR="00131B2A" w:rsidRDefault="00131B2A"/>
        </w:tc>
        <w:tc>
          <w:tcPr>
            <w:tcW w:w="1540" w:type="dxa"/>
            <w:vAlign w:val="bottom"/>
          </w:tcPr>
          <w:p w:rsidR="00131B2A" w:rsidRDefault="00131B2A"/>
        </w:tc>
        <w:tc>
          <w:tcPr>
            <w:tcW w:w="320" w:type="dxa"/>
            <w:vAlign w:val="bottom"/>
          </w:tcPr>
          <w:p w:rsidR="00131B2A" w:rsidRDefault="00131B2A"/>
        </w:tc>
        <w:tc>
          <w:tcPr>
            <w:tcW w:w="500" w:type="dxa"/>
            <w:tcBorders>
              <w:right w:val="single" w:sz="8" w:space="0" w:color="auto"/>
            </w:tcBorders>
            <w:vAlign w:val="bottom"/>
          </w:tcPr>
          <w:p w:rsidR="00131B2A" w:rsidRDefault="00131B2A"/>
        </w:tc>
        <w:tc>
          <w:tcPr>
            <w:tcW w:w="220" w:type="dxa"/>
            <w:vAlign w:val="bottom"/>
          </w:tcPr>
          <w:p w:rsidR="00131B2A" w:rsidRDefault="00131B2A"/>
        </w:tc>
        <w:tc>
          <w:tcPr>
            <w:tcW w:w="1120" w:type="dxa"/>
            <w:vAlign w:val="bottom"/>
          </w:tcPr>
          <w:p w:rsidR="00131B2A" w:rsidRDefault="00131B2A"/>
        </w:tc>
        <w:tc>
          <w:tcPr>
            <w:tcW w:w="1000" w:type="dxa"/>
            <w:tcBorders>
              <w:right w:val="single" w:sz="8" w:space="0" w:color="auto"/>
            </w:tcBorders>
            <w:vAlign w:val="bottom"/>
          </w:tcPr>
          <w:p w:rsidR="00131B2A" w:rsidRDefault="00131B2A"/>
        </w:tc>
        <w:tc>
          <w:tcPr>
            <w:tcW w:w="2400" w:type="dxa"/>
            <w:gridSpan w:val="2"/>
            <w:tcBorders>
              <w:right w:val="single" w:sz="8" w:space="0" w:color="auto"/>
            </w:tcBorders>
            <w:vAlign w:val="bottom"/>
          </w:tcPr>
          <w:p w:rsidR="00131B2A" w:rsidRDefault="00002778">
            <w:pPr>
              <w:ind w:left="20"/>
              <w:rPr>
                <w:sz w:val="20"/>
                <w:szCs w:val="20"/>
              </w:rPr>
            </w:pPr>
            <w:r>
              <w:rPr>
                <w:rFonts w:eastAsia="Times New Roman"/>
              </w:rPr>
              <w:t>- творческий отчет</w:t>
            </w:r>
          </w:p>
        </w:tc>
        <w:tc>
          <w:tcPr>
            <w:tcW w:w="0" w:type="dxa"/>
            <w:vAlign w:val="bottom"/>
          </w:tcPr>
          <w:p w:rsidR="00131B2A" w:rsidRDefault="00131B2A">
            <w:pPr>
              <w:rPr>
                <w:sz w:val="1"/>
                <w:szCs w:val="1"/>
              </w:rPr>
            </w:pPr>
          </w:p>
        </w:tc>
      </w:tr>
      <w:tr w:rsidR="00131B2A">
        <w:trPr>
          <w:trHeight w:val="76"/>
        </w:trPr>
        <w:tc>
          <w:tcPr>
            <w:tcW w:w="40" w:type="dxa"/>
            <w:tcBorders>
              <w:left w:val="single" w:sz="8" w:space="0" w:color="auto"/>
              <w:bottom w:val="single" w:sz="8" w:space="0" w:color="auto"/>
            </w:tcBorders>
            <w:vAlign w:val="bottom"/>
          </w:tcPr>
          <w:p w:rsidR="00131B2A" w:rsidRDefault="00131B2A">
            <w:pPr>
              <w:rPr>
                <w:sz w:val="6"/>
                <w:szCs w:val="6"/>
              </w:rPr>
            </w:pPr>
          </w:p>
        </w:tc>
        <w:tc>
          <w:tcPr>
            <w:tcW w:w="2240" w:type="dxa"/>
            <w:tcBorders>
              <w:bottom w:val="single" w:sz="8" w:space="0" w:color="auto"/>
            </w:tcBorders>
            <w:vAlign w:val="bottom"/>
          </w:tcPr>
          <w:p w:rsidR="00131B2A" w:rsidRDefault="00131B2A">
            <w:pPr>
              <w:rPr>
                <w:sz w:val="6"/>
                <w:szCs w:val="6"/>
              </w:rPr>
            </w:pPr>
          </w:p>
        </w:tc>
        <w:tc>
          <w:tcPr>
            <w:tcW w:w="140" w:type="dxa"/>
            <w:tcBorders>
              <w:bottom w:val="single" w:sz="8" w:space="0" w:color="auto"/>
              <w:right w:val="single" w:sz="8" w:space="0" w:color="auto"/>
            </w:tcBorders>
            <w:vAlign w:val="bottom"/>
          </w:tcPr>
          <w:p w:rsidR="00131B2A" w:rsidRDefault="00131B2A">
            <w:pPr>
              <w:rPr>
                <w:sz w:val="6"/>
                <w:szCs w:val="6"/>
              </w:rPr>
            </w:pPr>
          </w:p>
        </w:tc>
        <w:tc>
          <w:tcPr>
            <w:tcW w:w="1540" w:type="dxa"/>
            <w:tcBorders>
              <w:bottom w:val="single" w:sz="8" w:space="0" w:color="auto"/>
            </w:tcBorders>
            <w:vAlign w:val="bottom"/>
          </w:tcPr>
          <w:p w:rsidR="00131B2A" w:rsidRDefault="00131B2A">
            <w:pPr>
              <w:rPr>
                <w:sz w:val="6"/>
                <w:szCs w:val="6"/>
              </w:rPr>
            </w:pPr>
          </w:p>
        </w:tc>
        <w:tc>
          <w:tcPr>
            <w:tcW w:w="320" w:type="dxa"/>
            <w:tcBorders>
              <w:bottom w:val="single" w:sz="8" w:space="0" w:color="auto"/>
            </w:tcBorders>
            <w:vAlign w:val="bottom"/>
          </w:tcPr>
          <w:p w:rsidR="00131B2A" w:rsidRDefault="00131B2A">
            <w:pPr>
              <w:rPr>
                <w:sz w:val="6"/>
                <w:szCs w:val="6"/>
              </w:rPr>
            </w:pPr>
          </w:p>
        </w:tc>
        <w:tc>
          <w:tcPr>
            <w:tcW w:w="500" w:type="dxa"/>
            <w:tcBorders>
              <w:bottom w:val="single" w:sz="8" w:space="0" w:color="auto"/>
              <w:right w:val="single" w:sz="8" w:space="0" w:color="auto"/>
            </w:tcBorders>
            <w:vAlign w:val="bottom"/>
          </w:tcPr>
          <w:p w:rsidR="00131B2A" w:rsidRDefault="00131B2A">
            <w:pPr>
              <w:rPr>
                <w:sz w:val="6"/>
                <w:szCs w:val="6"/>
              </w:rPr>
            </w:pPr>
          </w:p>
        </w:tc>
        <w:tc>
          <w:tcPr>
            <w:tcW w:w="1340" w:type="dxa"/>
            <w:gridSpan w:val="2"/>
            <w:tcBorders>
              <w:bottom w:val="single" w:sz="8" w:space="0" w:color="auto"/>
            </w:tcBorders>
            <w:vAlign w:val="bottom"/>
          </w:tcPr>
          <w:p w:rsidR="00131B2A" w:rsidRDefault="00131B2A">
            <w:pPr>
              <w:rPr>
                <w:sz w:val="6"/>
                <w:szCs w:val="6"/>
              </w:rPr>
            </w:pPr>
          </w:p>
        </w:tc>
        <w:tc>
          <w:tcPr>
            <w:tcW w:w="1000" w:type="dxa"/>
            <w:tcBorders>
              <w:bottom w:val="single" w:sz="8" w:space="0" w:color="auto"/>
              <w:right w:val="single" w:sz="8" w:space="0" w:color="auto"/>
            </w:tcBorders>
            <w:vAlign w:val="bottom"/>
          </w:tcPr>
          <w:p w:rsidR="00131B2A" w:rsidRDefault="00131B2A">
            <w:pPr>
              <w:rPr>
                <w:sz w:val="6"/>
                <w:szCs w:val="6"/>
              </w:rPr>
            </w:pPr>
          </w:p>
        </w:tc>
        <w:tc>
          <w:tcPr>
            <w:tcW w:w="400" w:type="dxa"/>
            <w:tcBorders>
              <w:bottom w:val="single" w:sz="8" w:space="0" w:color="auto"/>
            </w:tcBorders>
            <w:vAlign w:val="bottom"/>
          </w:tcPr>
          <w:p w:rsidR="00131B2A" w:rsidRDefault="00131B2A">
            <w:pPr>
              <w:rPr>
                <w:sz w:val="6"/>
                <w:szCs w:val="6"/>
              </w:rPr>
            </w:pPr>
          </w:p>
        </w:tc>
        <w:tc>
          <w:tcPr>
            <w:tcW w:w="2000" w:type="dxa"/>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r w:rsidR="00131B2A">
        <w:trPr>
          <w:trHeight w:val="497"/>
        </w:trPr>
        <w:tc>
          <w:tcPr>
            <w:tcW w:w="40" w:type="dxa"/>
            <w:vAlign w:val="bottom"/>
          </w:tcPr>
          <w:p w:rsidR="00131B2A" w:rsidRDefault="00131B2A">
            <w:pPr>
              <w:rPr>
                <w:sz w:val="24"/>
                <w:szCs w:val="24"/>
              </w:rPr>
            </w:pPr>
          </w:p>
        </w:tc>
        <w:tc>
          <w:tcPr>
            <w:tcW w:w="2240" w:type="dxa"/>
            <w:vMerge w:val="restart"/>
            <w:vAlign w:val="bottom"/>
          </w:tcPr>
          <w:p w:rsidR="00131B2A" w:rsidRDefault="00002778">
            <w:pPr>
              <w:ind w:left="40"/>
              <w:rPr>
                <w:sz w:val="20"/>
                <w:szCs w:val="20"/>
              </w:rPr>
            </w:pPr>
            <w:r>
              <w:rPr>
                <w:rFonts w:eastAsia="Times New Roman"/>
              </w:rPr>
              <w:t>- доклад</w:t>
            </w:r>
          </w:p>
        </w:tc>
        <w:tc>
          <w:tcPr>
            <w:tcW w:w="140" w:type="dxa"/>
            <w:vAlign w:val="bottom"/>
          </w:tcPr>
          <w:p w:rsidR="00131B2A" w:rsidRDefault="00131B2A">
            <w:pPr>
              <w:rPr>
                <w:sz w:val="24"/>
                <w:szCs w:val="24"/>
              </w:rPr>
            </w:pPr>
          </w:p>
        </w:tc>
        <w:tc>
          <w:tcPr>
            <w:tcW w:w="1540" w:type="dxa"/>
            <w:vAlign w:val="bottom"/>
          </w:tcPr>
          <w:p w:rsidR="00131B2A" w:rsidRDefault="00131B2A">
            <w:pPr>
              <w:rPr>
                <w:sz w:val="24"/>
                <w:szCs w:val="24"/>
              </w:rPr>
            </w:pPr>
          </w:p>
        </w:tc>
        <w:tc>
          <w:tcPr>
            <w:tcW w:w="320" w:type="dxa"/>
            <w:vAlign w:val="bottom"/>
          </w:tcPr>
          <w:p w:rsidR="00131B2A" w:rsidRDefault="00131B2A">
            <w:pPr>
              <w:rPr>
                <w:sz w:val="24"/>
                <w:szCs w:val="24"/>
              </w:rPr>
            </w:pPr>
          </w:p>
        </w:tc>
        <w:tc>
          <w:tcPr>
            <w:tcW w:w="500" w:type="dxa"/>
            <w:vAlign w:val="bottom"/>
          </w:tcPr>
          <w:p w:rsidR="00131B2A" w:rsidRDefault="00131B2A">
            <w:pPr>
              <w:rPr>
                <w:sz w:val="24"/>
                <w:szCs w:val="24"/>
              </w:rPr>
            </w:pPr>
          </w:p>
        </w:tc>
        <w:tc>
          <w:tcPr>
            <w:tcW w:w="1340" w:type="dxa"/>
            <w:gridSpan w:val="2"/>
            <w:vMerge w:val="restart"/>
            <w:vAlign w:val="bottom"/>
          </w:tcPr>
          <w:p w:rsidR="00131B2A" w:rsidRDefault="00002778">
            <w:pPr>
              <w:rPr>
                <w:sz w:val="20"/>
                <w:szCs w:val="20"/>
              </w:rPr>
            </w:pPr>
            <w:r>
              <w:rPr>
                <w:rFonts w:eastAsia="Times New Roman"/>
              </w:rPr>
              <w:t>- портфолио</w:t>
            </w:r>
          </w:p>
        </w:tc>
        <w:tc>
          <w:tcPr>
            <w:tcW w:w="1000" w:type="dxa"/>
            <w:vAlign w:val="bottom"/>
          </w:tcPr>
          <w:p w:rsidR="00131B2A" w:rsidRDefault="00131B2A">
            <w:pPr>
              <w:rPr>
                <w:sz w:val="24"/>
                <w:szCs w:val="24"/>
              </w:rPr>
            </w:pPr>
          </w:p>
        </w:tc>
        <w:tc>
          <w:tcPr>
            <w:tcW w:w="400" w:type="dxa"/>
            <w:vAlign w:val="bottom"/>
          </w:tcPr>
          <w:p w:rsidR="00131B2A" w:rsidRDefault="00131B2A">
            <w:pPr>
              <w:rPr>
                <w:sz w:val="24"/>
                <w:szCs w:val="24"/>
              </w:rPr>
            </w:pPr>
          </w:p>
        </w:tc>
        <w:tc>
          <w:tcPr>
            <w:tcW w:w="2000" w:type="dxa"/>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45"/>
        </w:trPr>
        <w:tc>
          <w:tcPr>
            <w:tcW w:w="40" w:type="dxa"/>
            <w:tcBorders>
              <w:left w:val="single" w:sz="8" w:space="0" w:color="auto"/>
            </w:tcBorders>
            <w:shd w:val="clear" w:color="auto" w:fill="000000"/>
            <w:vAlign w:val="bottom"/>
          </w:tcPr>
          <w:p w:rsidR="00131B2A" w:rsidRDefault="00131B2A">
            <w:pPr>
              <w:rPr>
                <w:sz w:val="21"/>
                <w:szCs w:val="21"/>
              </w:rPr>
            </w:pPr>
          </w:p>
        </w:tc>
        <w:tc>
          <w:tcPr>
            <w:tcW w:w="2240" w:type="dxa"/>
            <w:vMerge/>
            <w:vAlign w:val="bottom"/>
          </w:tcPr>
          <w:p w:rsidR="00131B2A" w:rsidRDefault="00131B2A">
            <w:pPr>
              <w:rPr>
                <w:sz w:val="21"/>
                <w:szCs w:val="21"/>
              </w:rPr>
            </w:pPr>
          </w:p>
        </w:tc>
        <w:tc>
          <w:tcPr>
            <w:tcW w:w="140" w:type="dxa"/>
            <w:tcBorders>
              <w:right w:val="single" w:sz="8" w:space="0" w:color="auto"/>
            </w:tcBorders>
            <w:vAlign w:val="bottom"/>
          </w:tcPr>
          <w:p w:rsidR="00131B2A" w:rsidRDefault="00131B2A">
            <w:pPr>
              <w:rPr>
                <w:sz w:val="21"/>
                <w:szCs w:val="21"/>
              </w:rPr>
            </w:pPr>
          </w:p>
        </w:tc>
        <w:tc>
          <w:tcPr>
            <w:tcW w:w="154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1340" w:type="dxa"/>
            <w:gridSpan w:val="2"/>
            <w:vMerge/>
            <w:vAlign w:val="bottom"/>
          </w:tcPr>
          <w:p w:rsidR="00131B2A" w:rsidRDefault="00131B2A">
            <w:pPr>
              <w:rPr>
                <w:sz w:val="21"/>
                <w:szCs w:val="21"/>
              </w:rPr>
            </w:pPr>
          </w:p>
        </w:tc>
        <w:tc>
          <w:tcPr>
            <w:tcW w:w="1000" w:type="dxa"/>
            <w:vAlign w:val="bottom"/>
          </w:tcPr>
          <w:p w:rsidR="00131B2A" w:rsidRDefault="00131B2A">
            <w:pPr>
              <w:rPr>
                <w:sz w:val="21"/>
                <w:szCs w:val="21"/>
              </w:rPr>
            </w:pPr>
          </w:p>
        </w:tc>
        <w:tc>
          <w:tcPr>
            <w:tcW w:w="400" w:type="dxa"/>
            <w:vAlign w:val="bottom"/>
          </w:tcPr>
          <w:p w:rsidR="00131B2A" w:rsidRDefault="00131B2A">
            <w:pPr>
              <w:rPr>
                <w:sz w:val="21"/>
                <w:szCs w:val="21"/>
              </w:rPr>
            </w:pPr>
          </w:p>
        </w:tc>
        <w:tc>
          <w:tcPr>
            <w:tcW w:w="2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346"/>
        </w:trPr>
        <w:tc>
          <w:tcPr>
            <w:tcW w:w="40" w:type="dxa"/>
            <w:tcBorders>
              <w:left w:val="single" w:sz="8" w:space="0" w:color="auto"/>
            </w:tcBorders>
            <w:shd w:val="clear" w:color="auto" w:fill="000000"/>
            <w:vAlign w:val="bottom"/>
          </w:tcPr>
          <w:p w:rsidR="00131B2A" w:rsidRDefault="00131B2A">
            <w:pPr>
              <w:rPr>
                <w:sz w:val="24"/>
                <w:szCs w:val="24"/>
              </w:rPr>
            </w:pPr>
          </w:p>
        </w:tc>
        <w:tc>
          <w:tcPr>
            <w:tcW w:w="2240" w:type="dxa"/>
            <w:vAlign w:val="bottom"/>
          </w:tcPr>
          <w:p w:rsidR="00131B2A" w:rsidRDefault="00002778">
            <w:pPr>
              <w:ind w:left="40"/>
              <w:rPr>
                <w:sz w:val="20"/>
                <w:szCs w:val="20"/>
              </w:rPr>
            </w:pPr>
            <w:r>
              <w:rPr>
                <w:rFonts w:eastAsia="Times New Roman"/>
              </w:rPr>
              <w:t>- творческая работа</w:t>
            </w:r>
          </w:p>
        </w:tc>
        <w:tc>
          <w:tcPr>
            <w:tcW w:w="140" w:type="dxa"/>
            <w:tcBorders>
              <w:right w:val="single" w:sz="8" w:space="0" w:color="auto"/>
            </w:tcBorders>
            <w:vAlign w:val="bottom"/>
          </w:tcPr>
          <w:p w:rsidR="00131B2A" w:rsidRDefault="00131B2A">
            <w:pPr>
              <w:rPr>
                <w:sz w:val="24"/>
                <w:szCs w:val="24"/>
              </w:rPr>
            </w:pPr>
          </w:p>
        </w:tc>
        <w:tc>
          <w:tcPr>
            <w:tcW w:w="1540" w:type="dxa"/>
            <w:vAlign w:val="bottom"/>
          </w:tcPr>
          <w:p w:rsidR="00131B2A" w:rsidRDefault="00131B2A">
            <w:pPr>
              <w:rPr>
                <w:sz w:val="24"/>
                <w:szCs w:val="24"/>
              </w:rPr>
            </w:pPr>
          </w:p>
        </w:tc>
        <w:tc>
          <w:tcPr>
            <w:tcW w:w="320" w:type="dxa"/>
            <w:vAlign w:val="bottom"/>
          </w:tcPr>
          <w:p w:rsidR="00131B2A" w:rsidRDefault="00131B2A">
            <w:pPr>
              <w:rPr>
                <w:sz w:val="24"/>
                <w:szCs w:val="24"/>
              </w:rPr>
            </w:pPr>
          </w:p>
        </w:tc>
        <w:tc>
          <w:tcPr>
            <w:tcW w:w="500" w:type="dxa"/>
            <w:tcBorders>
              <w:right w:val="single" w:sz="8" w:space="0" w:color="auto"/>
            </w:tcBorders>
            <w:vAlign w:val="bottom"/>
          </w:tcPr>
          <w:p w:rsidR="00131B2A" w:rsidRDefault="00131B2A">
            <w:pPr>
              <w:rPr>
                <w:sz w:val="24"/>
                <w:szCs w:val="24"/>
              </w:rPr>
            </w:pPr>
          </w:p>
        </w:tc>
        <w:tc>
          <w:tcPr>
            <w:tcW w:w="4740" w:type="dxa"/>
            <w:gridSpan w:val="5"/>
            <w:tcBorders>
              <w:right w:val="single" w:sz="8" w:space="0" w:color="auto"/>
            </w:tcBorders>
            <w:vAlign w:val="bottom"/>
          </w:tcPr>
          <w:p w:rsidR="00131B2A" w:rsidRDefault="00002778">
            <w:pPr>
              <w:rPr>
                <w:sz w:val="20"/>
                <w:szCs w:val="20"/>
              </w:rPr>
            </w:pPr>
            <w:r>
              <w:rPr>
                <w:rFonts w:eastAsia="Times New Roman"/>
              </w:rPr>
              <w:t>-анализ психолого-педагогических</w:t>
            </w:r>
          </w:p>
        </w:tc>
        <w:tc>
          <w:tcPr>
            <w:tcW w:w="0" w:type="dxa"/>
            <w:vAlign w:val="bottom"/>
          </w:tcPr>
          <w:p w:rsidR="00131B2A" w:rsidRDefault="00131B2A">
            <w:pPr>
              <w:rPr>
                <w:sz w:val="1"/>
                <w:szCs w:val="1"/>
              </w:rPr>
            </w:pPr>
          </w:p>
        </w:tc>
      </w:tr>
      <w:tr w:rsidR="00131B2A">
        <w:trPr>
          <w:trHeight w:val="278"/>
        </w:trPr>
        <w:tc>
          <w:tcPr>
            <w:tcW w:w="40" w:type="dxa"/>
            <w:tcBorders>
              <w:left w:val="single" w:sz="8" w:space="0" w:color="auto"/>
            </w:tcBorders>
            <w:shd w:val="clear" w:color="auto" w:fill="000000"/>
            <w:vAlign w:val="bottom"/>
          </w:tcPr>
          <w:p w:rsidR="00131B2A" w:rsidRDefault="00131B2A">
            <w:pPr>
              <w:rPr>
                <w:sz w:val="24"/>
                <w:szCs w:val="24"/>
              </w:rPr>
            </w:pPr>
          </w:p>
        </w:tc>
        <w:tc>
          <w:tcPr>
            <w:tcW w:w="2240" w:type="dxa"/>
            <w:vAlign w:val="bottom"/>
          </w:tcPr>
          <w:p w:rsidR="00131B2A" w:rsidRDefault="00002778">
            <w:pPr>
              <w:ind w:left="40"/>
              <w:rPr>
                <w:sz w:val="20"/>
                <w:szCs w:val="20"/>
              </w:rPr>
            </w:pPr>
            <w:r>
              <w:rPr>
                <w:rFonts w:eastAsia="Times New Roman"/>
              </w:rPr>
              <w:t>-посещение уроков по</w:t>
            </w:r>
          </w:p>
        </w:tc>
        <w:tc>
          <w:tcPr>
            <w:tcW w:w="140" w:type="dxa"/>
            <w:tcBorders>
              <w:right w:val="single" w:sz="8" w:space="0" w:color="auto"/>
            </w:tcBorders>
            <w:vAlign w:val="bottom"/>
          </w:tcPr>
          <w:p w:rsidR="00131B2A" w:rsidRDefault="00131B2A">
            <w:pPr>
              <w:rPr>
                <w:sz w:val="24"/>
                <w:szCs w:val="24"/>
              </w:rPr>
            </w:pPr>
          </w:p>
        </w:tc>
        <w:tc>
          <w:tcPr>
            <w:tcW w:w="1540" w:type="dxa"/>
            <w:vAlign w:val="bottom"/>
          </w:tcPr>
          <w:p w:rsidR="00131B2A" w:rsidRDefault="00131B2A">
            <w:pPr>
              <w:rPr>
                <w:sz w:val="24"/>
                <w:szCs w:val="24"/>
              </w:rPr>
            </w:pPr>
          </w:p>
        </w:tc>
        <w:tc>
          <w:tcPr>
            <w:tcW w:w="320" w:type="dxa"/>
            <w:vAlign w:val="bottom"/>
          </w:tcPr>
          <w:p w:rsidR="00131B2A" w:rsidRDefault="00131B2A">
            <w:pPr>
              <w:rPr>
                <w:sz w:val="24"/>
                <w:szCs w:val="24"/>
              </w:rPr>
            </w:pPr>
          </w:p>
        </w:tc>
        <w:tc>
          <w:tcPr>
            <w:tcW w:w="500" w:type="dxa"/>
            <w:tcBorders>
              <w:right w:val="single" w:sz="8" w:space="0" w:color="auto"/>
            </w:tcBorders>
            <w:vAlign w:val="bottom"/>
          </w:tcPr>
          <w:p w:rsidR="00131B2A" w:rsidRDefault="00131B2A">
            <w:pPr>
              <w:rPr>
                <w:sz w:val="24"/>
                <w:szCs w:val="24"/>
              </w:rPr>
            </w:pPr>
          </w:p>
        </w:tc>
        <w:tc>
          <w:tcPr>
            <w:tcW w:w="1340" w:type="dxa"/>
            <w:gridSpan w:val="2"/>
            <w:vAlign w:val="bottom"/>
          </w:tcPr>
          <w:p w:rsidR="00131B2A" w:rsidRDefault="00002778">
            <w:pPr>
              <w:rPr>
                <w:sz w:val="20"/>
                <w:szCs w:val="20"/>
              </w:rPr>
            </w:pPr>
            <w:r>
              <w:rPr>
                <w:rFonts w:eastAsia="Times New Roman"/>
              </w:rPr>
              <w:t>исследований</w:t>
            </w:r>
          </w:p>
        </w:tc>
        <w:tc>
          <w:tcPr>
            <w:tcW w:w="1000" w:type="dxa"/>
            <w:vAlign w:val="bottom"/>
          </w:tcPr>
          <w:p w:rsidR="00131B2A" w:rsidRDefault="00131B2A">
            <w:pPr>
              <w:rPr>
                <w:sz w:val="24"/>
                <w:szCs w:val="24"/>
              </w:rPr>
            </w:pPr>
          </w:p>
        </w:tc>
        <w:tc>
          <w:tcPr>
            <w:tcW w:w="400" w:type="dxa"/>
            <w:vAlign w:val="bottom"/>
          </w:tcPr>
          <w:p w:rsidR="00131B2A" w:rsidRDefault="00131B2A">
            <w:pPr>
              <w:rPr>
                <w:sz w:val="24"/>
                <w:szCs w:val="24"/>
              </w:rPr>
            </w:pPr>
          </w:p>
        </w:tc>
        <w:tc>
          <w:tcPr>
            <w:tcW w:w="20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78"/>
        </w:trPr>
        <w:tc>
          <w:tcPr>
            <w:tcW w:w="40" w:type="dxa"/>
            <w:tcBorders>
              <w:left w:val="single" w:sz="8" w:space="0" w:color="auto"/>
            </w:tcBorders>
            <w:shd w:val="clear" w:color="auto" w:fill="000000"/>
            <w:vAlign w:val="bottom"/>
          </w:tcPr>
          <w:p w:rsidR="00131B2A" w:rsidRDefault="00131B2A">
            <w:pPr>
              <w:rPr>
                <w:sz w:val="24"/>
                <w:szCs w:val="24"/>
              </w:rPr>
            </w:pPr>
          </w:p>
        </w:tc>
        <w:tc>
          <w:tcPr>
            <w:tcW w:w="2240" w:type="dxa"/>
            <w:vAlign w:val="bottom"/>
          </w:tcPr>
          <w:p w:rsidR="00131B2A" w:rsidRDefault="00002778">
            <w:pPr>
              <w:ind w:left="40"/>
              <w:rPr>
                <w:sz w:val="20"/>
                <w:szCs w:val="20"/>
              </w:rPr>
            </w:pPr>
            <w:r>
              <w:rPr>
                <w:rFonts w:eastAsia="Times New Roman"/>
              </w:rPr>
              <w:t>программам</w:t>
            </w:r>
          </w:p>
        </w:tc>
        <w:tc>
          <w:tcPr>
            <w:tcW w:w="140" w:type="dxa"/>
            <w:tcBorders>
              <w:right w:val="single" w:sz="8" w:space="0" w:color="auto"/>
            </w:tcBorders>
            <w:vAlign w:val="bottom"/>
          </w:tcPr>
          <w:p w:rsidR="00131B2A" w:rsidRDefault="00131B2A">
            <w:pPr>
              <w:rPr>
                <w:sz w:val="24"/>
                <w:szCs w:val="24"/>
              </w:rPr>
            </w:pPr>
          </w:p>
        </w:tc>
        <w:tc>
          <w:tcPr>
            <w:tcW w:w="1540" w:type="dxa"/>
            <w:vAlign w:val="bottom"/>
          </w:tcPr>
          <w:p w:rsidR="00131B2A" w:rsidRDefault="00131B2A">
            <w:pPr>
              <w:rPr>
                <w:sz w:val="24"/>
                <w:szCs w:val="24"/>
              </w:rPr>
            </w:pPr>
          </w:p>
        </w:tc>
        <w:tc>
          <w:tcPr>
            <w:tcW w:w="320" w:type="dxa"/>
            <w:vAlign w:val="bottom"/>
          </w:tcPr>
          <w:p w:rsidR="00131B2A" w:rsidRDefault="00131B2A">
            <w:pPr>
              <w:rPr>
                <w:sz w:val="24"/>
                <w:szCs w:val="24"/>
              </w:rPr>
            </w:pPr>
          </w:p>
        </w:tc>
        <w:tc>
          <w:tcPr>
            <w:tcW w:w="500" w:type="dxa"/>
            <w:tcBorders>
              <w:right w:val="single" w:sz="8" w:space="0" w:color="auto"/>
            </w:tcBorders>
            <w:vAlign w:val="bottom"/>
          </w:tcPr>
          <w:p w:rsidR="00131B2A" w:rsidRDefault="00131B2A">
            <w:pPr>
              <w:rPr>
                <w:sz w:val="24"/>
                <w:szCs w:val="24"/>
              </w:rPr>
            </w:pPr>
          </w:p>
        </w:tc>
        <w:tc>
          <w:tcPr>
            <w:tcW w:w="220" w:type="dxa"/>
            <w:vAlign w:val="bottom"/>
          </w:tcPr>
          <w:p w:rsidR="00131B2A" w:rsidRDefault="00131B2A">
            <w:pPr>
              <w:rPr>
                <w:sz w:val="24"/>
                <w:szCs w:val="24"/>
              </w:rPr>
            </w:pPr>
          </w:p>
        </w:tc>
        <w:tc>
          <w:tcPr>
            <w:tcW w:w="1120" w:type="dxa"/>
            <w:vAlign w:val="bottom"/>
          </w:tcPr>
          <w:p w:rsidR="00131B2A" w:rsidRDefault="00131B2A">
            <w:pPr>
              <w:rPr>
                <w:sz w:val="24"/>
                <w:szCs w:val="24"/>
              </w:rPr>
            </w:pPr>
          </w:p>
        </w:tc>
        <w:tc>
          <w:tcPr>
            <w:tcW w:w="1000" w:type="dxa"/>
            <w:vAlign w:val="bottom"/>
          </w:tcPr>
          <w:p w:rsidR="00131B2A" w:rsidRDefault="00131B2A">
            <w:pPr>
              <w:rPr>
                <w:sz w:val="24"/>
                <w:szCs w:val="24"/>
              </w:rPr>
            </w:pPr>
          </w:p>
        </w:tc>
        <w:tc>
          <w:tcPr>
            <w:tcW w:w="400" w:type="dxa"/>
            <w:vAlign w:val="bottom"/>
          </w:tcPr>
          <w:p w:rsidR="00131B2A" w:rsidRDefault="00131B2A">
            <w:pPr>
              <w:rPr>
                <w:sz w:val="24"/>
                <w:szCs w:val="24"/>
              </w:rPr>
            </w:pPr>
          </w:p>
        </w:tc>
        <w:tc>
          <w:tcPr>
            <w:tcW w:w="20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76"/>
        </w:trPr>
        <w:tc>
          <w:tcPr>
            <w:tcW w:w="40" w:type="dxa"/>
            <w:tcBorders>
              <w:left w:val="single" w:sz="8" w:space="0" w:color="auto"/>
            </w:tcBorders>
            <w:shd w:val="clear" w:color="auto" w:fill="000000"/>
            <w:vAlign w:val="bottom"/>
          </w:tcPr>
          <w:p w:rsidR="00131B2A" w:rsidRDefault="00131B2A">
            <w:pPr>
              <w:rPr>
                <w:sz w:val="24"/>
                <w:szCs w:val="24"/>
              </w:rPr>
            </w:pPr>
          </w:p>
        </w:tc>
        <w:tc>
          <w:tcPr>
            <w:tcW w:w="2240" w:type="dxa"/>
            <w:vAlign w:val="bottom"/>
          </w:tcPr>
          <w:p w:rsidR="00131B2A" w:rsidRDefault="00002778">
            <w:pPr>
              <w:ind w:left="40"/>
              <w:rPr>
                <w:sz w:val="20"/>
                <w:szCs w:val="20"/>
              </w:rPr>
            </w:pPr>
            <w:r>
              <w:rPr>
                <w:rFonts w:eastAsia="Times New Roman"/>
              </w:rPr>
              <w:t>наблюдения</w:t>
            </w:r>
          </w:p>
        </w:tc>
        <w:tc>
          <w:tcPr>
            <w:tcW w:w="140" w:type="dxa"/>
            <w:tcBorders>
              <w:right w:val="single" w:sz="8" w:space="0" w:color="auto"/>
            </w:tcBorders>
            <w:vAlign w:val="bottom"/>
          </w:tcPr>
          <w:p w:rsidR="00131B2A" w:rsidRDefault="00131B2A">
            <w:pPr>
              <w:rPr>
                <w:sz w:val="24"/>
                <w:szCs w:val="24"/>
              </w:rPr>
            </w:pPr>
          </w:p>
        </w:tc>
        <w:tc>
          <w:tcPr>
            <w:tcW w:w="1540" w:type="dxa"/>
            <w:vAlign w:val="bottom"/>
          </w:tcPr>
          <w:p w:rsidR="00131B2A" w:rsidRDefault="00131B2A">
            <w:pPr>
              <w:rPr>
                <w:sz w:val="24"/>
                <w:szCs w:val="24"/>
              </w:rPr>
            </w:pPr>
          </w:p>
        </w:tc>
        <w:tc>
          <w:tcPr>
            <w:tcW w:w="320" w:type="dxa"/>
            <w:vAlign w:val="bottom"/>
          </w:tcPr>
          <w:p w:rsidR="00131B2A" w:rsidRDefault="00131B2A">
            <w:pPr>
              <w:rPr>
                <w:sz w:val="24"/>
                <w:szCs w:val="24"/>
              </w:rPr>
            </w:pPr>
          </w:p>
        </w:tc>
        <w:tc>
          <w:tcPr>
            <w:tcW w:w="500" w:type="dxa"/>
            <w:tcBorders>
              <w:right w:val="single" w:sz="8" w:space="0" w:color="auto"/>
            </w:tcBorders>
            <w:vAlign w:val="bottom"/>
          </w:tcPr>
          <w:p w:rsidR="00131B2A" w:rsidRDefault="00131B2A">
            <w:pPr>
              <w:rPr>
                <w:sz w:val="24"/>
                <w:szCs w:val="24"/>
              </w:rPr>
            </w:pPr>
          </w:p>
        </w:tc>
        <w:tc>
          <w:tcPr>
            <w:tcW w:w="220" w:type="dxa"/>
            <w:vAlign w:val="bottom"/>
          </w:tcPr>
          <w:p w:rsidR="00131B2A" w:rsidRDefault="00131B2A">
            <w:pPr>
              <w:rPr>
                <w:sz w:val="24"/>
                <w:szCs w:val="24"/>
              </w:rPr>
            </w:pPr>
          </w:p>
        </w:tc>
        <w:tc>
          <w:tcPr>
            <w:tcW w:w="1120" w:type="dxa"/>
            <w:vAlign w:val="bottom"/>
          </w:tcPr>
          <w:p w:rsidR="00131B2A" w:rsidRDefault="00131B2A">
            <w:pPr>
              <w:rPr>
                <w:sz w:val="24"/>
                <w:szCs w:val="24"/>
              </w:rPr>
            </w:pPr>
          </w:p>
        </w:tc>
        <w:tc>
          <w:tcPr>
            <w:tcW w:w="1000" w:type="dxa"/>
            <w:vAlign w:val="bottom"/>
          </w:tcPr>
          <w:p w:rsidR="00131B2A" w:rsidRDefault="00131B2A">
            <w:pPr>
              <w:rPr>
                <w:sz w:val="24"/>
                <w:szCs w:val="24"/>
              </w:rPr>
            </w:pPr>
          </w:p>
        </w:tc>
        <w:tc>
          <w:tcPr>
            <w:tcW w:w="400" w:type="dxa"/>
            <w:vAlign w:val="bottom"/>
          </w:tcPr>
          <w:p w:rsidR="00131B2A" w:rsidRDefault="00131B2A">
            <w:pPr>
              <w:rPr>
                <w:sz w:val="24"/>
                <w:szCs w:val="24"/>
              </w:rPr>
            </w:pPr>
          </w:p>
        </w:tc>
        <w:tc>
          <w:tcPr>
            <w:tcW w:w="20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134"/>
        </w:trPr>
        <w:tc>
          <w:tcPr>
            <w:tcW w:w="40" w:type="dxa"/>
            <w:tcBorders>
              <w:left w:val="single" w:sz="8" w:space="0" w:color="auto"/>
              <w:bottom w:val="single" w:sz="8" w:space="0" w:color="auto"/>
            </w:tcBorders>
            <w:shd w:val="clear" w:color="auto" w:fill="000000"/>
            <w:vAlign w:val="bottom"/>
          </w:tcPr>
          <w:p w:rsidR="00131B2A" w:rsidRDefault="00131B2A">
            <w:pPr>
              <w:rPr>
                <w:sz w:val="11"/>
                <w:szCs w:val="11"/>
              </w:rPr>
            </w:pPr>
          </w:p>
        </w:tc>
        <w:tc>
          <w:tcPr>
            <w:tcW w:w="2240" w:type="dxa"/>
            <w:tcBorders>
              <w:bottom w:val="single" w:sz="8" w:space="0" w:color="auto"/>
            </w:tcBorders>
            <w:vAlign w:val="bottom"/>
          </w:tcPr>
          <w:p w:rsidR="00131B2A" w:rsidRDefault="00131B2A">
            <w:pPr>
              <w:rPr>
                <w:sz w:val="11"/>
                <w:szCs w:val="11"/>
              </w:rPr>
            </w:pPr>
          </w:p>
        </w:tc>
        <w:tc>
          <w:tcPr>
            <w:tcW w:w="140" w:type="dxa"/>
            <w:tcBorders>
              <w:bottom w:val="single" w:sz="8" w:space="0" w:color="auto"/>
              <w:right w:val="single" w:sz="8" w:space="0" w:color="auto"/>
            </w:tcBorders>
            <w:vAlign w:val="bottom"/>
          </w:tcPr>
          <w:p w:rsidR="00131B2A" w:rsidRDefault="00131B2A">
            <w:pPr>
              <w:rPr>
                <w:sz w:val="11"/>
                <w:szCs w:val="11"/>
              </w:rPr>
            </w:pPr>
          </w:p>
        </w:tc>
        <w:tc>
          <w:tcPr>
            <w:tcW w:w="1540" w:type="dxa"/>
            <w:tcBorders>
              <w:bottom w:val="single" w:sz="8" w:space="0" w:color="auto"/>
            </w:tcBorders>
            <w:vAlign w:val="bottom"/>
          </w:tcPr>
          <w:p w:rsidR="00131B2A" w:rsidRDefault="00131B2A">
            <w:pPr>
              <w:rPr>
                <w:sz w:val="11"/>
                <w:szCs w:val="11"/>
              </w:rPr>
            </w:pPr>
          </w:p>
        </w:tc>
        <w:tc>
          <w:tcPr>
            <w:tcW w:w="320" w:type="dxa"/>
            <w:tcBorders>
              <w:bottom w:val="single" w:sz="8" w:space="0" w:color="auto"/>
            </w:tcBorders>
            <w:vAlign w:val="bottom"/>
          </w:tcPr>
          <w:p w:rsidR="00131B2A" w:rsidRDefault="00131B2A">
            <w:pPr>
              <w:rPr>
                <w:sz w:val="11"/>
                <w:szCs w:val="11"/>
              </w:rPr>
            </w:pPr>
          </w:p>
        </w:tc>
        <w:tc>
          <w:tcPr>
            <w:tcW w:w="500" w:type="dxa"/>
            <w:tcBorders>
              <w:bottom w:val="single" w:sz="8" w:space="0" w:color="auto"/>
              <w:right w:val="single" w:sz="8" w:space="0" w:color="auto"/>
            </w:tcBorders>
            <w:vAlign w:val="bottom"/>
          </w:tcPr>
          <w:p w:rsidR="00131B2A" w:rsidRDefault="00131B2A">
            <w:pPr>
              <w:rPr>
                <w:sz w:val="11"/>
                <w:szCs w:val="11"/>
              </w:rPr>
            </w:pPr>
          </w:p>
        </w:tc>
        <w:tc>
          <w:tcPr>
            <w:tcW w:w="220" w:type="dxa"/>
            <w:tcBorders>
              <w:bottom w:val="single" w:sz="8" w:space="0" w:color="auto"/>
            </w:tcBorders>
            <w:vAlign w:val="bottom"/>
          </w:tcPr>
          <w:p w:rsidR="00131B2A" w:rsidRDefault="00131B2A">
            <w:pPr>
              <w:rPr>
                <w:sz w:val="11"/>
                <w:szCs w:val="11"/>
              </w:rPr>
            </w:pPr>
          </w:p>
        </w:tc>
        <w:tc>
          <w:tcPr>
            <w:tcW w:w="1120" w:type="dxa"/>
            <w:tcBorders>
              <w:bottom w:val="single" w:sz="8" w:space="0" w:color="auto"/>
            </w:tcBorders>
            <w:vAlign w:val="bottom"/>
          </w:tcPr>
          <w:p w:rsidR="00131B2A" w:rsidRDefault="00131B2A">
            <w:pPr>
              <w:rPr>
                <w:sz w:val="11"/>
                <w:szCs w:val="11"/>
              </w:rPr>
            </w:pPr>
          </w:p>
        </w:tc>
        <w:tc>
          <w:tcPr>
            <w:tcW w:w="1000" w:type="dxa"/>
            <w:tcBorders>
              <w:bottom w:val="single" w:sz="8" w:space="0" w:color="auto"/>
            </w:tcBorders>
            <w:vAlign w:val="bottom"/>
          </w:tcPr>
          <w:p w:rsidR="00131B2A" w:rsidRDefault="00131B2A">
            <w:pPr>
              <w:rPr>
                <w:sz w:val="11"/>
                <w:szCs w:val="11"/>
              </w:rPr>
            </w:pPr>
          </w:p>
        </w:tc>
        <w:tc>
          <w:tcPr>
            <w:tcW w:w="400" w:type="dxa"/>
            <w:tcBorders>
              <w:bottom w:val="single" w:sz="8" w:space="0" w:color="auto"/>
            </w:tcBorders>
            <w:vAlign w:val="bottom"/>
          </w:tcPr>
          <w:p w:rsidR="00131B2A" w:rsidRDefault="00131B2A">
            <w:pPr>
              <w:rPr>
                <w:sz w:val="11"/>
                <w:szCs w:val="11"/>
              </w:rPr>
            </w:pPr>
          </w:p>
        </w:tc>
        <w:tc>
          <w:tcPr>
            <w:tcW w:w="2000" w:type="dxa"/>
            <w:tcBorders>
              <w:bottom w:val="single" w:sz="8" w:space="0" w:color="auto"/>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bl>
    <w:p w:rsidR="00131B2A" w:rsidRDefault="00131B2A">
      <w:pPr>
        <w:spacing w:line="256" w:lineRule="exact"/>
        <w:rPr>
          <w:sz w:val="20"/>
          <w:szCs w:val="20"/>
        </w:rPr>
      </w:pPr>
    </w:p>
    <w:p w:rsidR="00131B2A" w:rsidRDefault="00002778">
      <w:pPr>
        <w:spacing w:line="234" w:lineRule="auto"/>
        <w:ind w:left="120" w:right="400" w:firstLine="740"/>
        <w:rPr>
          <w:sz w:val="20"/>
          <w:szCs w:val="20"/>
        </w:rPr>
      </w:pPr>
      <w:r>
        <w:rPr>
          <w:rFonts w:eastAsia="Times New Roman"/>
        </w:rPr>
        <w:t xml:space="preserve">Оценка предметных результатов </w:t>
      </w:r>
      <w:r>
        <w:rPr>
          <w:rFonts w:eastAsia="Times New Roman"/>
          <w:u w:val="single"/>
        </w:rPr>
        <w:t>начинается со</w:t>
      </w:r>
      <w:r>
        <w:rPr>
          <w:rFonts w:eastAsia="Times New Roman"/>
        </w:rPr>
        <w:t xml:space="preserve"> </w:t>
      </w:r>
      <w:r>
        <w:rPr>
          <w:rFonts w:eastAsia="Times New Roman"/>
          <w:u w:val="single"/>
        </w:rPr>
        <w:t>2-го года обучения,</w:t>
      </w:r>
      <w:r>
        <w:rPr>
          <w:rFonts w:eastAsia="Times New Roman"/>
        </w:rPr>
        <w:t xml:space="preserve"> т. е. в тот период, когда у обучающихся уже будут сформированы некоторые начальные навыки чтения, письма и счета. Кроме</w:t>
      </w:r>
    </w:p>
    <w:p w:rsidR="00131B2A" w:rsidRDefault="00131B2A">
      <w:pPr>
        <w:sectPr w:rsidR="00131B2A">
          <w:pgSz w:w="11900" w:h="16836"/>
          <w:pgMar w:top="90" w:right="884" w:bottom="789" w:left="880" w:header="0" w:footer="0" w:gutter="0"/>
          <w:cols w:space="720" w:equalWidth="0">
            <w:col w:w="10140"/>
          </w:cols>
        </w:sectPr>
      </w:pPr>
    </w:p>
    <w:p w:rsidR="00131B2A" w:rsidRDefault="00002778">
      <w:pPr>
        <w:jc w:val="right"/>
        <w:rPr>
          <w:sz w:val="20"/>
          <w:szCs w:val="20"/>
        </w:rPr>
      </w:pPr>
      <w:r>
        <w:rPr>
          <w:rFonts w:eastAsia="Times New Roman"/>
        </w:rPr>
        <w:lastRenderedPageBreak/>
        <w:t>21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240" w:right="420"/>
        <w:jc w:val="both"/>
        <w:rPr>
          <w:sz w:val="20"/>
          <w:szCs w:val="20"/>
        </w:rPr>
      </w:pPr>
      <w:r>
        <w:rPr>
          <w:rFonts w:eastAsia="Times New Roman"/>
        </w:rPr>
        <w:t xml:space="preserve">того, сама учебная деятельность будет привычной для обучающихся, и они смогут ее организовывать под руководством учителя. </w:t>
      </w:r>
      <w:r>
        <w:rPr>
          <w:rFonts w:eastAsia="Times New Roman"/>
          <w:u w:val="single"/>
        </w:rPr>
        <w:t>Во время обучения в</w:t>
      </w:r>
      <w:r>
        <w:rPr>
          <w:rFonts w:eastAsia="Times New Roman"/>
        </w:rPr>
        <w:t xml:space="preserve"> </w:t>
      </w:r>
      <w:r>
        <w:rPr>
          <w:rFonts w:eastAsia="Times New Roman"/>
          <w:u w:val="single"/>
        </w:rPr>
        <w:t>1</w:t>
      </w:r>
      <w:r>
        <w:rPr>
          <w:rFonts w:eastAsia="Times New Roman"/>
        </w:rPr>
        <w:t xml:space="preserve"> </w:t>
      </w:r>
      <w:r>
        <w:rPr>
          <w:rFonts w:eastAsia="Times New Roman"/>
          <w:u w:val="single"/>
        </w:rPr>
        <w:t>классе</w:t>
      </w:r>
      <w:r>
        <w:rPr>
          <w:rFonts w:eastAsia="Times New Roman"/>
        </w:rPr>
        <w:t xml:space="preserve"> целесообразно всячески поощрять и стимулировать работу обучающихся, используя только качественную оценку.</w:t>
      </w:r>
    </w:p>
    <w:p w:rsidR="00131B2A" w:rsidRDefault="00131B2A">
      <w:pPr>
        <w:spacing w:line="15" w:lineRule="exact"/>
        <w:rPr>
          <w:sz w:val="20"/>
          <w:szCs w:val="20"/>
        </w:rPr>
      </w:pPr>
    </w:p>
    <w:p w:rsidR="00131B2A" w:rsidRDefault="00002778">
      <w:pPr>
        <w:spacing w:line="236" w:lineRule="auto"/>
        <w:ind w:left="240" w:right="420" w:firstLine="740"/>
        <w:jc w:val="both"/>
        <w:rPr>
          <w:sz w:val="20"/>
          <w:szCs w:val="20"/>
        </w:rPr>
      </w:pPr>
      <w:r>
        <w:rPr>
          <w:rFonts w:eastAsia="Times New Roman"/>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31B2A" w:rsidRDefault="00131B2A">
      <w:pPr>
        <w:spacing w:line="269" w:lineRule="exact"/>
        <w:rPr>
          <w:sz w:val="20"/>
          <w:szCs w:val="20"/>
        </w:rPr>
      </w:pPr>
    </w:p>
    <w:p w:rsidR="00131B2A" w:rsidRDefault="00002778">
      <w:pPr>
        <w:spacing w:line="235" w:lineRule="auto"/>
        <w:ind w:left="3300" w:right="1380" w:hanging="1480"/>
        <w:rPr>
          <w:sz w:val="20"/>
          <w:szCs w:val="20"/>
        </w:rPr>
      </w:pPr>
      <w:r>
        <w:rPr>
          <w:rFonts w:eastAsia="Times New Roman"/>
          <w:b/>
          <w:bCs/>
        </w:rPr>
        <w:t>Оценка результатов освоения содержания образовательных программ обучающимися с ЗПР по предметам.</w:t>
      </w:r>
    </w:p>
    <w:p w:rsidR="00131B2A" w:rsidRDefault="00131B2A">
      <w:pPr>
        <w:spacing w:line="6" w:lineRule="exact"/>
        <w:rPr>
          <w:sz w:val="20"/>
          <w:szCs w:val="20"/>
        </w:rPr>
      </w:pPr>
    </w:p>
    <w:p w:rsidR="00131B2A" w:rsidRDefault="00002778">
      <w:pPr>
        <w:spacing w:line="237" w:lineRule="auto"/>
        <w:ind w:left="240" w:right="400" w:firstLine="740"/>
        <w:jc w:val="both"/>
        <w:rPr>
          <w:sz w:val="20"/>
          <w:szCs w:val="20"/>
        </w:rPr>
      </w:pPr>
      <w:r>
        <w:rPr>
          <w:rFonts w:eastAsia="Times New Roman"/>
          <w:b/>
          <w:bCs/>
        </w:rPr>
        <w:t xml:space="preserve">Литературное чтение. </w:t>
      </w:r>
      <w:r>
        <w:rPr>
          <w:rFonts w:eastAsia="Times New Roman"/>
        </w:rPr>
        <w:t>Текст для замеров должен быть незнакомым,</w:t>
      </w:r>
      <w:r>
        <w:rPr>
          <w:rFonts w:eastAsia="Times New Roman"/>
          <w:b/>
          <w:bCs/>
        </w:rPr>
        <w:t xml:space="preserve"> </w:t>
      </w:r>
      <w:r>
        <w:rPr>
          <w:rFonts w:eastAsia="Times New Roman"/>
        </w:rPr>
        <w:t>но все слова дети</w:t>
      </w:r>
      <w:r>
        <w:rPr>
          <w:rFonts w:eastAsia="Times New Roman"/>
          <w:b/>
          <w:bCs/>
        </w:rPr>
        <w:t xml:space="preserve"> </w:t>
      </w:r>
      <w:r>
        <w:rPr>
          <w:rFonts w:eastAsia="Times New Roman"/>
        </w:rPr>
        <w:t>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w:t>
      </w:r>
    </w:p>
    <w:p w:rsidR="00131B2A" w:rsidRDefault="00131B2A">
      <w:pPr>
        <w:spacing w:line="16" w:lineRule="exact"/>
        <w:rPr>
          <w:sz w:val="20"/>
          <w:szCs w:val="20"/>
        </w:rPr>
      </w:pPr>
    </w:p>
    <w:p w:rsidR="00131B2A" w:rsidRDefault="00002778" w:rsidP="00492991">
      <w:pPr>
        <w:numPr>
          <w:ilvl w:val="0"/>
          <w:numId w:val="36"/>
        </w:numPr>
        <w:tabs>
          <w:tab w:val="left" w:pos="461"/>
        </w:tabs>
        <w:spacing w:line="235" w:lineRule="auto"/>
        <w:ind w:left="240" w:right="420" w:hanging="4"/>
        <w:rPr>
          <w:rFonts w:eastAsia="Times New Roman"/>
        </w:rPr>
      </w:pPr>
      <w:r>
        <w:rPr>
          <w:rFonts w:eastAsia="Times New Roman"/>
        </w:rPr>
        <w:t>том темпе, в котором ему удобно, а потом ответил на вопросы по содержанию. Результаты фиксируются в таблице.</w:t>
      </w:r>
    </w:p>
    <w:tbl>
      <w:tblPr>
        <w:tblW w:w="0" w:type="auto"/>
        <w:tblInd w:w="10" w:type="dxa"/>
        <w:tblLayout w:type="fixed"/>
        <w:tblCellMar>
          <w:left w:w="0" w:type="dxa"/>
          <w:right w:w="0" w:type="dxa"/>
        </w:tblCellMar>
        <w:tblLook w:val="04A0" w:firstRow="1" w:lastRow="0" w:firstColumn="1" w:lastColumn="0" w:noHBand="0" w:noVBand="1"/>
      </w:tblPr>
      <w:tblGrid>
        <w:gridCol w:w="1820"/>
        <w:gridCol w:w="560"/>
        <w:gridCol w:w="140"/>
        <w:gridCol w:w="660"/>
        <w:gridCol w:w="380"/>
        <w:gridCol w:w="960"/>
        <w:gridCol w:w="320"/>
        <w:gridCol w:w="460"/>
        <w:gridCol w:w="400"/>
        <w:gridCol w:w="500"/>
        <w:gridCol w:w="580"/>
        <w:gridCol w:w="820"/>
        <w:gridCol w:w="660"/>
        <w:gridCol w:w="740"/>
        <w:gridCol w:w="1000"/>
        <w:gridCol w:w="30"/>
      </w:tblGrid>
      <w:tr w:rsidR="00131B2A">
        <w:trPr>
          <w:trHeight w:val="247"/>
        </w:trPr>
        <w:tc>
          <w:tcPr>
            <w:tcW w:w="1820" w:type="dxa"/>
            <w:tcBorders>
              <w:top w:val="single" w:sz="8" w:space="0" w:color="auto"/>
              <w:left w:val="single" w:sz="8" w:space="0" w:color="auto"/>
              <w:bottom w:val="single" w:sz="8" w:space="0" w:color="auto"/>
              <w:right w:val="single" w:sz="8" w:space="0" w:color="auto"/>
            </w:tcBorders>
            <w:vAlign w:val="bottom"/>
          </w:tcPr>
          <w:p w:rsidR="00131B2A" w:rsidRDefault="00131B2A">
            <w:pPr>
              <w:rPr>
                <w:sz w:val="21"/>
                <w:szCs w:val="21"/>
              </w:rPr>
            </w:pPr>
          </w:p>
        </w:tc>
        <w:tc>
          <w:tcPr>
            <w:tcW w:w="560" w:type="dxa"/>
            <w:tcBorders>
              <w:top w:val="single" w:sz="8" w:space="0" w:color="auto"/>
              <w:bottom w:val="single" w:sz="8" w:space="0" w:color="auto"/>
            </w:tcBorders>
            <w:vAlign w:val="bottom"/>
          </w:tcPr>
          <w:p w:rsidR="00131B2A" w:rsidRDefault="00131B2A">
            <w:pPr>
              <w:rPr>
                <w:sz w:val="21"/>
                <w:szCs w:val="21"/>
              </w:rPr>
            </w:pPr>
          </w:p>
        </w:tc>
        <w:tc>
          <w:tcPr>
            <w:tcW w:w="140" w:type="dxa"/>
            <w:tcBorders>
              <w:top w:val="single" w:sz="8" w:space="0" w:color="auto"/>
              <w:bottom w:val="single" w:sz="8" w:space="0" w:color="auto"/>
            </w:tcBorders>
            <w:vAlign w:val="bottom"/>
          </w:tcPr>
          <w:p w:rsidR="00131B2A" w:rsidRDefault="00131B2A">
            <w:pPr>
              <w:rPr>
                <w:sz w:val="21"/>
                <w:szCs w:val="21"/>
              </w:rPr>
            </w:pPr>
          </w:p>
        </w:tc>
        <w:tc>
          <w:tcPr>
            <w:tcW w:w="5080" w:type="dxa"/>
            <w:gridSpan w:val="9"/>
            <w:tcBorders>
              <w:top w:val="single" w:sz="8" w:space="0" w:color="auto"/>
              <w:bottom w:val="single" w:sz="8" w:space="0" w:color="auto"/>
            </w:tcBorders>
            <w:vAlign w:val="bottom"/>
          </w:tcPr>
          <w:p w:rsidR="00131B2A" w:rsidRDefault="00002778">
            <w:pPr>
              <w:spacing w:line="246" w:lineRule="exact"/>
              <w:ind w:left="100"/>
              <w:rPr>
                <w:sz w:val="20"/>
                <w:szCs w:val="20"/>
              </w:rPr>
            </w:pPr>
            <w:r>
              <w:rPr>
                <w:rFonts w:eastAsia="Times New Roman"/>
              </w:rPr>
              <w:t>Нормы оценок по технике чтения (1-4 классы)</w:t>
            </w:r>
          </w:p>
        </w:tc>
        <w:tc>
          <w:tcPr>
            <w:tcW w:w="660" w:type="dxa"/>
            <w:tcBorders>
              <w:top w:val="single" w:sz="8" w:space="0" w:color="auto"/>
              <w:bottom w:val="single" w:sz="8" w:space="0" w:color="auto"/>
            </w:tcBorders>
            <w:vAlign w:val="bottom"/>
          </w:tcPr>
          <w:p w:rsidR="00131B2A" w:rsidRDefault="00131B2A">
            <w:pPr>
              <w:rPr>
                <w:sz w:val="21"/>
                <w:szCs w:val="21"/>
              </w:rPr>
            </w:pPr>
          </w:p>
        </w:tc>
        <w:tc>
          <w:tcPr>
            <w:tcW w:w="740" w:type="dxa"/>
            <w:tcBorders>
              <w:top w:val="single" w:sz="8" w:space="0" w:color="auto"/>
              <w:bottom w:val="single" w:sz="8" w:space="0" w:color="auto"/>
            </w:tcBorders>
            <w:vAlign w:val="bottom"/>
          </w:tcPr>
          <w:p w:rsidR="00131B2A" w:rsidRDefault="00131B2A">
            <w:pPr>
              <w:rPr>
                <w:sz w:val="21"/>
                <w:szCs w:val="21"/>
              </w:rPr>
            </w:pPr>
          </w:p>
        </w:tc>
        <w:tc>
          <w:tcPr>
            <w:tcW w:w="1000" w:type="dxa"/>
            <w:tcBorders>
              <w:top w:val="single" w:sz="8" w:space="0" w:color="auto"/>
              <w:bottom w:val="single" w:sz="8" w:space="0" w:color="auto"/>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40"/>
        </w:trPr>
        <w:tc>
          <w:tcPr>
            <w:tcW w:w="1820" w:type="dxa"/>
            <w:tcBorders>
              <w:left w:val="single" w:sz="8" w:space="0" w:color="auto"/>
              <w:right w:val="single" w:sz="8" w:space="0" w:color="auto"/>
            </w:tcBorders>
            <w:vAlign w:val="bottom"/>
          </w:tcPr>
          <w:p w:rsidR="00131B2A" w:rsidRDefault="00002778">
            <w:pPr>
              <w:spacing w:line="240" w:lineRule="exact"/>
              <w:ind w:left="240"/>
              <w:rPr>
                <w:sz w:val="20"/>
                <w:szCs w:val="20"/>
              </w:rPr>
            </w:pPr>
            <w:r>
              <w:rPr>
                <w:rFonts w:eastAsia="Times New Roman"/>
              </w:rPr>
              <w:t>1класс</w:t>
            </w:r>
          </w:p>
        </w:tc>
        <w:tc>
          <w:tcPr>
            <w:tcW w:w="560" w:type="dxa"/>
            <w:vMerge w:val="restart"/>
            <w:textDirection w:val="btLr"/>
            <w:vAlign w:val="bottom"/>
          </w:tcPr>
          <w:p w:rsidR="00131B2A" w:rsidRDefault="00002778">
            <w:pPr>
              <w:ind w:right="94"/>
              <w:rPr>
                <w:sz w:val="20"/>
                <w:szCs w:val="20"/>
              </w:rPr>
            </w:pPr>
            <w:r>
              <w:rPr>
                <w:rFonts w:eastAsia="Times New Roman"/>
              </w:rPr>
              <w:t>отметка</w:t>
            </w:r>
          </w:p>
        </w:tc>
        <w:tc>
          <w:tcPr>
            <w:tcW w:w="140" w:type="dxa"/>
            <w:tcBorders>
              <w:right w:val="single" w:sz="8" w:space="0" w:color="auto"/>
            </w:tcBorders>
            <w:vAlign w:val="bottom"/>
          </w:tcPr>
          <w:p w:rsidR="00131B2A" w:rsidRDefault="00131B2A">
            <w:pPr>
              <w:rPr>
                <w:sz w:val="20"/>
                <w:szCs w:val="20"/>
              </w:rPr>
            </w:pPr>
          </w:p>
        </w:tc>
        <w:tc>
          <w:tcPr>
            <w:tcW w:w="2000" w:type="dxa"/>
            <w:gridSpan w:val="3"/>
            <w:vAlign w:val="bottom"/>
          </w:tcPr>
          <w:p w:rsidR="00131B2A" w:rsidRDefault="00002778">
            <w:pPr>
              <w:spacing w:line="240" w:lineRule="exact"/>
              <w:ind w:left="200"/>
              <w:rPr>
                <w:sz w:val="20"/>
                <w:szCs w:val="20"/>
              </w:rPr>
            </w:pPr>
            <w:r>
              <w:rPr>
                <w:rFonts w:eastAsia="Times New Roman"/>
              </w:rPr>
              <w:t>1 полугодие</w:t>
            </w:r>
          </w:p>
        </w:tc>
        <w:tc>
          <w:tcPr>
            <w:tcW w:w="320" w:type="dxa"/>
            <w:vAlign w:val="bottom"/>
          </w:tcPr>
          <w:p w:rsidR="00131B2A" w:rsidRDefault="00131B2A">
            <w:pPr>
              <w:rPr>
                <w:sz w:val="20"/>
                <w:szCs w:val="20"/>
              </w:rPr>
            </w:pPr>
          </w:p>
        </w:tc>
        <w:tc>
          <w:tcPr>
            <w:tcW w:w="460" w:type="dxa"/>
            <w:vAlign w:val="bottom"/>
          </w:tcPr>
          <w:p w:rsidR="00131B2A" w:rsidRDefault="00131B2A">
            <w:pPr>
              <w:rPr>
                <w:sz w:val="20"/>
                <w:szCs w:val="20"/>
              </w:rPr>
            </w:pPr>
          </w:p>
        </w:tc>
        <w:tc>
          <w:tcPr>
            <w:tcW w:w="400" w:type="dxa"/>
            <w:tcBorders>
              <w:right w:val="single" w:sz="8" w:space="0" w:color="auto"/>
            </w:tcBorders>
            <w:vAlign w:val="bottom"/>
          </w:tcPr>
          <w:p w:rsidR="00131B2A" w:rsidRDefault="00131B2A">
            <w:pPr>
              <w:rPr>
                <w:sz w:val="20"/>
                <w:szCs w:val="20"/>
              </w:rPr>
            </w:pPr>
          </w:p>
        </w:tc>
        <w:tc>
          <w:tcPr>
            <w:tcW w:w="500" w:type="dxa"/>
            <w:vMerge w:val="restart"/>
            <w:textDirection w:val="btLr"/>
            <w:vAlign w:val="bottom"/>
          </w:tcPr>
          <w:p w:rsidR="00131B2A" w:rsidRDefault="00002778">
            <w:pPr>
              <w:ind w:right="35"/>
              <w:rPr>
                <w:sz w:val="20"/>
                <w:szCs w:val="20"/>
              </w:rPr>
            </w:pPr>
            <w:r>
              <w:rPr>
                <w:rFonts w:eastAsia="Times New Roman"/>
              </w:rPr>
              <w:t>отметка</w:t>
            </w:r>
          </w:p>
        </w:tc>
        <w:tc>
          <w:tcPr>
            <w:tcW w:w="580" w:type="dxa"/>
            <w:tcBorders>
              <w:right w:val="single" w:sz="8" w:space="0" w:color="auto"/>
            </w:tcBorders>
            <w:vAlign w:val="bottom"/>
          </w:tcPr>
          <w:p w:rsidR="00131B2A" w:rsidRDefault="00131B2A">
            <w:pPr>
              <w:rPr>
                <w:sz w:val="20"/>
                <w:szCs w:val="20"/>
              </w:rPr>
            </w:pPr>
          </w:p>
        </w:tc>
        <w:tc>
          <w:tcPr>
            <w:tcW w:w="1480" w:type="dxa"/>
            <w:gridSpan w:val="2"/>
            <w:vAlign w:val="bottom"/>
          </w:tcPr>
          <w:p w:rsidR="00131B2A" w:rsidRDefault="00002778">
            <w:pPr>
              <w:spacing w:line="240" w:lineRule="exact"/>
              <w:ind w:left="180"/>
              <w:rPr>
                <w:sz w:val="20"/>
                <w:szCs w:val="20"/>
              </w:rPr>
            </w:pPr>
            <w:r>
              <w:rPr>
                <w:rFonts w:eastAsia="Times New Roman"/>
              </w:rPr>
              <w:t>2 полугодие</w:t>
            </w:r>
          </w:p>
        </w:tc>
        <w:tc>
          <w:tcPr>
            <w:tcW w:w="740" w:type="dxa"/>
            <w:vAlign w:val="bottom"/>
          </w:tcPr>
          <w:p w:rsidR="00131B2A" w:rsidRDefault="00131B2A">
            <w:pPr>
              <w:rPr>
                <w:sz w:val="20"/>
                <w:szCs w:val="20"/>
              </w:rPr>
            </w:pPr>
          </w:p>
        </w:tc>
        <w:tc>
          <w:tcPr>
            <w:tcW w:w="100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002778">
            <w:pPr>
              <w:ind w:left="120"/>
              <w:rPr>
                <w:sz w:val="20"/>
                <w:szCs w:val="20"/>
              </w:rPr>
            </w:pPr>
            <w:r>
              <w:rPr>
                <w:rFonts w:eastAsia="Times New Roman"/>
              </w:rPr>
              <w:t>(отметки</w:t>
            </w:r>
          </w:p>
        </w:tc>
        <w:tc>
          <w:tcPr>
            <w:tcW w:w="560" w:type="dxa"/>
            <w:vMerge/>
            <w:vAlign w:val="bottom"/>
          </w:tcPr>
          <w:p w:rsidR="00131B2A" w:rsidRDefault="00131B2A">
            <w:pPr>
              <w:rPr>
                <w:sz w:val="21"/>
                <w:szCs w:val="21"/>
              </w:rPr>
            </w:pPr>
          </w:p>
        </w:tc>
        <w:tc>
          <w:tcPr>
            <w:tcW w:w="140" w:type="dxa"/>
            <w:tcBorders>
              <w:right w:val="single" w:sz="8" w:space="0" w:color="auto"/>
            </w:tcBorders>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96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400" w:type="dxa"/>
            <w:tcBorders>
              <w:right w:val="single" w:sz="8" w:space="0" w:color="auto"/>
            </w:tcBorders>
            <w:vAlign w:val="bottom"/>
          </w:tcPr>
          <w:p w:rsidR="00131B2A" w:rsidRDefault="00131B2A">
            <w:pPr>
              <w:rPr>
                <w:sz w:val="21"/>
                <w:szCs w:val="21"/>
              </w:rPr>
            </w:pPr>
          </w:p>
        </w:tc>
        <w:tc>
          <w:tcPr>
            <w:tcW w:w="500" w:type="dxa"/>
            <w:vMerge/>
            <w:vAlign w:val="bottom"/>
          </w:tcPr>
          <w:p w:rsidR="00131B2A" w:rsidRDefault="00131B2A">
            <w:pPr>
              <w:rPr>
                <w:sz w:val="21"/>
                <w:szCs w:val="21"/>
              </w:rPr>
            </w:pP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74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002778">
            <w:pPr>
              <w:ind w:left="120"/>
              <w:rPr>
                <w:sz w:val="20"/>
                <w:szCs w:val="20"/>
              </w:rPr>
            </w:pPr>
            <w:r>
              <w:rPr>
                <w:rFonts w:eastAsia="Times New Roman"/>
              </w:rPr>
              <w:t>не</w:t>
            </w:r>
          </w:p>
        </w:tc>
        <w:tc>
          <w:tcPr>
            <w:tcW w:w="560" w:type="dxa"/>
            <w:vMerge/>
            <w:vAlign w:val="bottom"/>
          </w:tcPr>
          <w:p w:rsidR="00131B2A" w:rsidRDefault="00131B2A"/>
        </w:tc>
        <w:tc>
          <w:tcPr>
            <w:tcW w:w="140" w:type="dxa"/>
            <w:tcBorders>
              <w:right w:val="single" w:sz="8" w:space="0" w:color="auto"/>
            </w:tcBorders>
            <w:vAlign w:val="bottom"/>
          </w:tcPr>
          <w:p w:rsidR="00131B2A" w:rsidRDefault="00131B2A"/>
        </w:tc>
        <w:tc>
          <w:tcPr>
            <w:tcW w:w="660" w:type="dxa"/>
            <w:vAlign w:val="bottom"/>
          </w:tcPr>
          <w:p w:rsidR="00131B2A" w:rsidRDefault="00131B2A"/>
        </w:tc>
        <w:tc>
          <w:tcPr>
            <w:tcW w:w="380" w:type="dxa"/>
            <w:vAlign w:val="bottom"/>
          </w:tcPr>
          <w:p w:rsidR="00131B2A" w:rsidRDefault="00131B2A"/>
        </w:tc>
        <w:tc>
          <w:tcPr>
            <w:tcW w:w="960" w:type="dxa"/>
            <w:vAlign w:val="bottom"/>
          </w:tcPr>
          <w:p w:rsidR="00131B2A" w:rsidRDefault="00131B2A"/>
        </w:tc>
        <w:tc>
          <w:tcPr>
            <w:tcW w:w="320" w:type="dxa"/>
            <w:vAlign w:val="bottom"/>
          </w:tcPr>
          <w:p w:rsidR="00131B2A" w:rsidRDefault="00131B2A"/>
        </w:tc>
        <w:tc>
          <w:tcPr>
            <w:tcW w:w="460" w:type="dxa"/>
            <w:vAlign w:val="bottom"/>
          </w:tcPr>
          <w:p w:rsidR="00131B2A" w:rsidRDefault="00131B2A"/>
        </w:tc>
        <w:tc>
          <w:tcPr>
            <w:tcW w:w="400" w:type="dxa"/>
            <w:tcBorders>
              <w:right w:val="single" w:sz="8" w:space="0" w:color="auto"/>
            </w:tcBorders>
            <w:vAlign w:val="bottom"/>
          </w:tcPr>
          <w:p w:rsidR="00131B2A" w:rsidRDefault="00131B2A"/>
        </w:tc>
        <w:tc>
          <w:tcPr>
            <w:tcW w:w="500" w:type="dxa"/>
            <w:vMerge/>
            <w:vAlign w:val="bottom"/>
          </w:tcPr>
          <w:p w:rsidR="00131B2A" w:rsidRDefault="00131B2A"/>
        </w:tc>
        <w:tc>
          <w:tcPr>
            <w:tcW w:w="580" w:type="dxa"/>
            <w:tcBorders>
              <w:right w:val="single" w:sz="8" w:space="0" w:color="auto"/>
            </w:tcBorders>
            <w:vAlign w:val="bottom"/>
          </w:tcPr>
          <w:p w:rsidR="00131B2A" w:rsidRDefault="00131B2A"/>
        </w:tc>
        <w:tc>
          <w:tcPr>
            <w:tcW w:w="820" w:type="dxa"/>
            <w:vAlign w:val="bottom"/>
          </w:tcPr>
          <w:p w:rsidR="00131B2A" w:rsidRDefault="00131B2A"/>
        </w:tc>
        <w:tc>
          <w:tcPr>
            <w:tcW w:w="660" w:type="dxa"/>
            <w:vAlign w:val="bottom"/>
          </w:tcPr>
          <w:p w:rsidR="00131B2A" w:rsidRDefault="00131B2A"/>
        </w:tc>
        <w:tc>
          <w:tcPr>
            <w:tcW w:w="740" w:type="dxa"/>
            <w:vAlign w:val="bottom"/>
          </w:tcPr>
          <w:p w:rsidR="00131B2A" w:rsidRDefault="00131B2A"/>
        </w:tc>
        <w:tc>
          <w:tcPr>
            <w:tcW w:w="100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55"/>
        </w:trPr>
        <w:tc>
          <w:tcPr>
            <w:tcW w:w="1820" w:type="dxa"/>
            <w:tcBorders>
              <w:left w:val="single" w:sz="8" w:space="0" w:color="auto"/>
              <w:bottom w:val="single" w:sz="8" w:space="0" w:color="auto"/>
              <w:right w:val="single" w:sz="8" w:space="0" w:color="auto"/>
            </w:tcBorders>
            <w:vAlign w:val="bottom"/>
          </w:tcPr>
          <w:p w:rsidR="00131B2A" w:rsidRDefault="00002778">
            <w:pPr>
              <w:ind w:left="120"/>
              <w:rPr>
                <w:sz w:val="20"/>
                <w:szCs w:val="20"/>
              </w:rPr>
            </w:pPr>
            <w:r>
              <w:rPr>
                <w:rFonts w:eastAsia="Times New Roman"/>
              </w:rPr>
              <w:t>выставляются)</w:t>
            </w:r>
          </w:p>
        </w:tc>
        <w:tc>
          <w:tcPr>
            <w:tcW w:w="560" w:type="dxa"/>
            <w:vMerge/>
            <w:tcBorders>
              <w:bottom w:val="single" w:sz="8" w:space="0" w:color="auto"/>
            </w:tcBorders>
            <w:vAlign w:val="bottom"/>
          </w:tcPr>
          <w:p w:rsidR="00131B2A" w:rsidRDefault="00131B2A"/>
        </w:tc>
        <w:tc>
          <w:tcPr>
            <w:tcW w:w="140" w:type="dxa"/>
            <w:tcBorders>
              <w:bottom w:val="single" w:sz="8" w:space="0" w:color="auto"/>
              <w:right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960" w:type="dxa"/>
            <w:tcBorders>
              <w:bottom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460" w:type="dxa"/>
            <w:tcBorders>
              <w:bottom w:val="single" w:sz="8" w:space="0" w:color="auto"/>
            </w:tcBorders>
            <w:vAlign w:val="bottom"/>
          </w:tcPr>
          <w:p w:rsidR="00131B2A" w:rsidRDefault="00131B2A"/>
        </w:tc>
        <w:tc>
          <w:tcPr>
            <w:tcW w:w="400" w:type="dxa"/>
            <w:tcBorders>
              <w:bottom w:val="single" w:sz="8" w:space="0" w:color="auto"/>
              <w:right w:val="single" w:sz="8" w:space="0" w:color="auto"/>
            </w:tcBorders>
            <w:vAlign w:val="bottom"/>
          </w:tcPr>
          <w:p w:rsidR="00131B2A" w:rsidRDefault="00131B2A"/>
        </w:tc>
        <w:tc>
          <w:tcPr>
            <w:tcW w:w="500" w:type="dxa"/>
            <w:vMerge/>
            <w:tcBorders>
              <w:bottom w:val="single" w:sz="8" w:space="0" w:color="auto"/>
            </w:tcBorders>
            <w:vAlign w:val="bottom"/>
          </w:tcPr>
          <w:p w:rsidR="00131B2A" w:rsidRDefault="00131B2A"/>
        </w:tc>
        <w:tc>
          <w:tcPr>
            <w:tcW w:w="580" w:type="dxa"/>
            <w:tcBorders>
              <w:bottom w:val="single" w:sz="8" w:space="0" w:color="auto"/>
              <w:right w:val="single" w:sz="8" w:space="0" w:color="auto"/>
            </w:tcBorders>
            <w:vAlign w:val="bottom"/>
          </w:tcPr>
          <w:p w:rsidR="00131B2A" w:rsidRDefault="00131B2A"/>
        </w:tc>
        <w:tc>
          <w:tcPr>
            <w:tcW w:w="82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740" w:type="dxa"/>
            <w:tcBorders>
              <w:bottom w:val="single" w:sz="8" w:space="0" w:color="auto"/>
            </w:tcBorders>
            <w:vAlign w:val="bottom"/>
          </w:tcPr>
          <w:p w:rsidR="00131B2A" w:rsidRDefault="00131B2A"/>
        </w:tc>
        <w:tc>
          <w:tcPr>
            <w:tcW w:w="1000" w:type="dxa"/>
            <w:tcBorders>
              <w:bottom w:val="single" w:sz="8" w:space="0" w:color="auto"/>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41"/>
        </w:trPr>
        <w:tc>
          <w:tcPr>
            <w:tcW w:w="1820" w:type="dxa"/>
            <w:tcBorders>
              <w:left w:val="single" w:sz="8" w:space="0" w:color="auto"/>
              <w:right w:val="single" w:sz="8" w:space="0" w:color="auto"/>
            </w:tcBorders>
            <w:vAlign w:val="bottom"/>
          </w:tcPr>
          <w:p w:rsidR="00131B2A" w:rsidRDefault="00131B2A">
            <w:pPr>
              <w:rPr>
                <w:sz w:val="20"/>
                <w:szCs w:val="20"/>
              </w:rPr>
            </w:pPr>
          </w:p>
        </w:tc>
        <w:tc>
          <w:tcPr>
            <w:tcW w:w="8180" w:type="dxa"/>
            <w:gridSpan w:val="14"/>
            <w:tcBorders>
              <w:right w:val="single" w:sz="8" w:space="0" w:color="auto"/>
            </w:tcBorders>
            <w:vAlign w:val="bottom"/>
          </w:tcPr>
          <w:p w:rsidR="00131B2A" w:rsidRDefault="00002778">
            <w:pPr>
              <w:spacing w:line="241" w:lineRule="exact"/>
              <w:ind w:left="100"/>
              <w:rPr>
                <w:sz w:val="20"/>
                <w:szCs w:val="20"/>
              </w:rPr>
            </w:pPr>
            <w:r>
              <w:rPr>
                <w:rFonts w:eastAsia="Times New Roman"/>
              </w:rPr>
              <w:t>Читать  по  слогам  небольшие  предложения  и  связные  тексты;  уметь  слушать;</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8180" w:type="dxa"/>
            <w:gridSpan w:val="14"/>
            <w:tcBorders>
              <w:right w:val="single" w:sz="8" w:space="0" w:color="auto"/>
            </w:tcBorders>
            <w:vAlign w:val="bottom"/>
          </w:tcPr>
          <w:p w:rsidR="00131B2A" w:rsidRDefault="00002778">
            <w:pPr>
              <w:ind w:left="100"/>
              <w:rPr>
                <w:sz w:val="20"/>
                <w:szCs w:val="20"/>
              </w:rPr>
            </w:pPr>
            <w:r>
              <w:rPr>
                <w:rFonts w:eastAsia="Times New Roman"/>
              </w:rPr>
              <w:t>отвечать  на  вопросы,  о  чем  слушали,  с  чего  начинается,  чем  заканчивается</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8180" w:type="dxa"/>
            <w:gridSpan w:val="14"/>
            <w:tcBorders>
              <w:right w:val="single" w:sz="8" w:space="0" w:color="auto"/>
            </w:tcBorders>
            <w:vAlign w:val="bottom"/>
          </w:tcPr>
          <w:p w:rsidR="00131B2A" w:rsidRDefault="00002778">
            <w:pPr>
              <w:ind w:left="100"/>
              <w:rPr>
                <w:sz w:val="20"/>
                <w:szCs w:val="20"/>
              </w:rPr>
            </w:pPr>
            <w:r>
              <w:rPr>
                <w:rFonts w:eastAsia="Times New Roman"/>
              </w:rPr>
              <w:t>услышанный текст по вопросам учителя или по иллюстрациям. Знать наизусть 3-5</w:t>
            </w:r>
          </w:p>
        </w:tc>
        <w:tc>
          <w:tcPr>
            <w:tcW w:w="0" w:type="dxa"/>
            <w:vAlign w:val="bottom"/>
          </w:tcPr>
          <w:p w:rsidR="00131B2A" w:rsidRDefault="00131B2A">
            <w:pPr>
              <w:rPr>
                <w:sz w:val="1"/>
                <w:szCs w:val="1"/>
              </w:rPr>
            </w:pPr>
          </w:p>
        </w:tc>
      </w:tr>
      <w:tr w:rsidR="00131B2A">
        <w:trPr>
          <w:trHeight w:val="258"/>
        </w:trPr>
        <w:tc>
          <w:tcPr>
            <w:tcW w:w="1820" w:type="dxa"/>
            <w:tcBorders>
              <w:left w:val="single" w:sz="8" w:space="0" w:color="auto"/>
              <w:bottom w:val="single" w:sz="8" w:space="0" w:color="auto"/>
              <w:right w:val="single" w:sz="8" w:space="0" w:color="auto"/>
            </w:tcBorders>
            <w:vAlign w:val="bottom"/>
          </w:tcPr>
          <w:p w:rsidR="00131B2A" w:rsidRDefault="00131B2A"/>
        </w:tc>
        <w:tc>
          <w:tcPr>
            <w:tcW w:w="6440" w:type="dxa"/>
            <w:gridSpan w:val="12"/>
            <w:tcBorders>
              <w:bottom w:val="single" w:sz="8" w:space="0" w:color="auto"/>
            </w:tcBorders>
            <w:vAlign w:val="bottom"/>
          </w:tcPr>
          <w:p w:rsidR="00131B2A" w:rsidRDefault="00002778">
            <w:pPr>
              <w:ind w:left="100"/>
              <w:rPr>
                <w:sz w:val="20"/>
                <w:szCs w:val="20"/>
              </w:rPr>
            </w:pPr>
            <w:r>
              <w:rPr>
                <w:rFonts w:eastAsia="Times New Roman"/>
              </w:rPr>
              <w:t>стихотворений. Техника чтения на конец года 10-20 слов в минуту</w:t>
            </w:r>
          </w:p>
        </w:tc>
        <w:tc>
          <w:tcPr>
            <w:tcW w:w="740" w:type="dxa"/>
            <w:tcBorders>
              <w:bottom w:val="single" w:sz="8" w:space="0" w:color="auto"/>
            </w:tcBorders>
            <w:vAlign w:val="bottom"/>
          </w:tcPr>
          <w:p w:rsidR="00131B2A" w:rsidRDefault="00131B2A"/>
        </w:tc>
        <w:tc>
          <w:tcPr>
            <w:tcW w:w="1000" w:type="dxa"/>
            <w:tcBorders>
              <w:bottom w:val="single" w:sz="8" w:space="0" w:color="auto"/>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38"/>
        </w:trPr>
        <w:tc>
          <w:tcPr>
            <w:tcW w:w="1820" w:type="dxa"/>
            <w:tcBorders>
              <w:left w:val="single" w:sz="8" w:space="0" w:color="auto"/>
              <w:right w:val="single" w:sz="8" w:space="0" w:color="auto"/>
            </w:tcBorders>
            <w:vAlign w:val="bottom"/>
          </w:tcPr>
          <w:p w:rsidR="00131B2A" w:rsidRDefault="00002778">
            <w:pPr>
              <w:spacing w:line="238" w:lineRule="exact"/>
              <w:ind w:left="240"/>
              <w:rPr>
                <w:sz w:val="20"/>
                <w:szCs w:val="20"/>
              </w:rPr>
            </w:pPr>
            <w:r>
              <w:rPr>
                <w:rFonts w:eastAsia="Times New Roman"/>
              </w:rPr>
              <w:t>2 класс</w:t>
            </w:r>
          </w:p>
        </w:tc>
        <w:tc>
          <w:tcPr>
            <w:tcW w:w="560" w:type="dxa"/>
            <w:vMerge w:val="restart"/>
            <w:tcBorders>
              <w:right w:val="single" w:sz="8" w:space="0" w:color="auto"/>
            </w:tcBorders>
            <w:textDirection w:val="btLr"/>
            <w:vAlign w:val="bottom"/>
          </w:tcPr>
          <w:p w:rsidR="00131B2A" w:rsidRDefault="00002778">
            <w:pPr>
              <w:ind w:right="94"/>
              <w:rPr>
                <w:sz w:val="20"/>
                <w:szCs w:val="20"/>
              </w:rPr>
            </w:pPr>
            <w:r>
              <w:rPr>
                <w:rFonts w:eastAsia="Times New Roman"/>
                <w:w w:val="99"/>
              </w:rPr>
              <w:t>отметка</w:t>
            </w:r>
          </w:p>
        </w:tc>
        <w:tc>
          <w:tcPr>
            <w:tcW w:w="2140" w:type="dxa"/>
            <w:gridSpan w:val="4"/>
            <w:vAlign w:val="bottom"/>
          </w:tcPr>
          <w:p w:rsidR="00131B2A" w:rsidRDefault="00002778">
            <w:pPr>
              <w:spacing w:line="238" w:lineRule="exact"/>
              <w:ind w:left="100"/>
              <w:rPr>
                <w:sz w:val="20"/>
                <w:szCs w:val="20"/>
              </w:rPr>
            </w:pPr>
            <w:r>
              <w:rPr>
                <w:rFonts w:eastAsia="Times New Roman"/>
              </w:rPr>
              <w:t>1 полугодие</w:t>
            </w:r>
          </w:p>
        </w:tc>
        <w:tc>
          <w:tcPr>
            <w:tcW w:w="320" w:type="dxa"/>
            <w:vAlign w:val="bottom"/>
          </w:tcPr>
          <w:p w:rsidR="00131B2A" w:rsidRDefault="00131B2A">
            <w:pPr>
              <w:rPr>
                <w:sz w:val="20"/>
                <w:szCs w:val="20"/>
              </w:rPr>
            </w:pPr>
          </w:p>
        </w:tc>
        <w:tc>
          <w:tcPr>
            <w:tcW w:w="460" w:type="dxa"/>
            <w:vAlign w:val="bottom"/>
          </w:tcPr>
          <w:p w:rsidR="00131B2A" w:rsidRDefault="00131B2A">
            <w:pPr>
              <w:rPr>
                <w:sz w:val="20"/>
                <w:szCs w:val="20"/>
              </w:rPr>
            </w:pPr>
          </w:p>
        </w:tc>
        <w:tc>
          <w:tcPr>
            <w:tcW w:w="400" w:type="dxa"/>
            <w:vAlign w:val="bottom"/>
          </w:tcPr>
          <w:p w:rsidR="00131B2A" w:rsidRDefault="00131B2A">
            <w:pPr>
              <w:rPr>
                <w:sz w:val="20"/>
                <w:szCs w:val="20"/>
              </w:rPr>
            </w:pPr>
          </w:p>
        </w:tc>
        <w:tc>
          <w:tcPr>
            <w:tcW w:w="500" w:type="dxa"/>
            <w:tcBorders>
              <w:right w:val="single" w:sz="8" w:space="0" w:color="auto"/>
            </w:tcBorders>
            <w:vAlign w:val="bottom"/>
          </w:tcPr>
          <w:p w:rsidR="00131B2A" w:rsidRDefault="00131B2A">
            <w:pPr>
              <w:rPr>
                <w:sz w:val="20"/>
                <w:szCs w:val="20"/>
              </w:rPr>
            </w:pPr>
          </w:p>
        </w:tc>
        <w:tc>
          <w:tcPr>
            <w:tcW w:w="580" w:type="dxa"/>
            <w:vMerge w:val="restart"/>
            <w:tcBorders>
              <w:right w:val="single" w:sz="8" w:space="0" w:color="auto"/>
            </w:tcBorders>
            <w:textDirection w:val="btLr"/>
            <w:vAlign w:val="bottom"/>
          </w:tcPr>
          <w:p w:rsidR="00131B2A" w:rsidRDefault="00002778">
            <w:pPr>
              <w:ind w:right="118"/>
              <w:rPr>
                <w:sz w:val="20"/>
                <w:szCs w:val="20"/>
              </w:rPr>
            </w:pPr>
            <w:r>
              <w:rPr>
                <w:rFonts w:eastAsia="Times New Roman"/>
                <w:w w:val="99"/>
              </w:rPr>
              <w:t>отметка</w:t>
            </w:r>
          </w:p>
        </w:tc>
        <w:tc>
          <w:tcPr>
            <w:tcW w:w="1480" w:type="dxa"/>
            <w:gridSpan w:val="2"/>
            <w:vAlign w:val="bottom"/>
          </w:tcPr>
          <w:p w:rsidR="00131B2A" w:rsidRDefault="00002778">
            <w:pPr>
              <w:spacing w:line="238" w:lineRule="exact"/>
              <w:ind w:left="180"/>
              <w:rPr>
                <w:sz w:val="20"/>
                <w:szCs w:val="20"/>
              </w:rPr>
            </w:pPr>
            <w:r>
              <w:rPr>
                <w:rFonts w:eastAsia="Times New Roman"/>
              </w:rPr>
              <w:t>2 полугодие</w:t>
            </w:r>
          </w:p>
        </w:tc>
        <w:tc>
          <w:tcPr>
            <w:tcW w:w="740" w:type="dxa"/>
            <w:vAlign w:val="bottom"/>
          </w:tcPr>
          <w:p w:rsidR="00131B2A" w:rsidRDefault="00131B2A">
            <w:pPr>
              <w:rPr>
                <w:sz w:val="20"/>
                <w:szCs w:val="20"/>
              </w:rPr>
            </w:pPr>
          </w:p>
        </w:tc>
        <w:tc>
          <w:tcPr>
            <w:tcW w:w="100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vMerge/>
            <w:tcBorders>
              <w:right w:val="single" w:sz="8" w:space="0" w:color="auto"/>
            </w:tcBorders>
            <w:vAlign w:val="bottom"/>
          </w:tcPr>
          <w:p w:rsidR="00131B2A" w:rsidRDefault="00131B2A"/>
        </w:tc>
        <w:tc>
          <w:tcPr>
            <w:tcW w:w="2920" w:type="dxa"/>
            <w:gridSpan w:val="6"/>
            <w:vAlign w:val="bottom"/>
          </w:tcPr>
          <w:p w:rsidR="00131B2A" w:rsidRDefault="00002778">
            <w:pPr>
              <w:ind w:left="100"/>
              <w:rPr>
                <w:sz w:val="20"/>
                <w:szCs w:val="20"/>
              </w:rPr>
            </w:pPr>
            <w:r>
              <w:rPr>
                <w:rFonts w:eastAsia="Times New Roman"/>
              </w:rPr>
              <w:t>(отметки не выставляются)</w:t>
            </w:r>
          </w:p>
        </w:tc>
        <w:tc>
          <w:tcPr>
            <w:tcW w:w="400" w:type="dxa"/>
            <w:vAlign w:val="bottom"/>
          </w:tcPr>
          <w:p w:rsidR="00131B2A" w:rsidRDefault="00131B2A"/>
        </w:tc>
        <w:tc>
          <w:tcPr>
            <w:tcW w:w="500" w:type="dxa"/>
            <w:tcBorders>
              <w:right w:val="single" w:sz="8" w:space="0" w:color="auto"/>
            </w:tcBorders>
            <w:vAlign w:val="bottom"/>
          </w:tcPr>
          <w:p w:rsidR="00131B2A" w:rsidRDefault="00131B2A"/>
        </w:tc>
        <w:tc>
          <w:tcPr>
            <w:tcW w:w="580" w:type="dxa"/>
            <w:vMerge/>
            <w:tcBorders>
              <w:right w:val="single" w:sz="8" w:space="0" w:color="auto"/>
            </w:tcBorders>
            <w:vAlign w:val="bottom"/>
          </w:tcPr>
          <w:p w:rsidR="00131B2A" w:rsidRDefault="00131B2A"/>
        </w:tc>
        <w:tc>
          <w:tcPr>
            <w:tcW w:w="820" w:type="dxa"/>
            <w:vAlign w:val="bottom"/>
          </w:tcPr>
          <w:p w:rsidR="00131B2A" w:rsidRDefault="00131B2A"/>
        </w:tc>
        <w:tc>
          <w:tcPr>
            <w:tcW w:w="660" w:type="dxa"/>
            <w:vAlign w:val="bottom"/>
          </w:tcPr>
          <w:p w:rsidR="00131B2A" w:rsidRDefault="00131B2A"/>
        </w:tc>
        <w:tc>
          <w:tcPr>
            <w:tcW w:w="740" w:type="dxa"/>
            <w:vAlign w:val="bottom"/>
          </w:tcPr>
          <w:p w:rsidR="00131B2A" w:rsidRDefault="00131B2A"/>
        </w:tc>
        <w:tc>
          <w:tcPr>
            <w:tcW w:w="100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388"/>
        </w:trPr>
        <w:tc>
          <w:tcPr>
            <w:tcW w:w="1820" w:type="dxa"/>
            <w:tcBorders>
              <w:left w:val="single" w:sz="8" w:space="0" w:color="auto"/>
              <w:right w:val="single" w:sz="8" w:space="0" w:color="auto"/>
            </w:tcBorders>
            <w:vAlign w:val="bottom"/>
          </w:tcPr>
          <w:p w:rsidR="00131B2A" w:rsidRDefault="00131B2A">
            <w:pPr>
              <w:rPr>
                <w:sz w:val="24"/>
                <w:szCs w:val="24"/>
              </w:rPr>
            </w:pPr>
          </w:p>
        </w:tc>
        <w:tc>
          <w:tcPr>
            <w:tcW w:w="560" w:type="dxa"/>
            <w:vMerge/>
            <w:tcBorders>
              <w:bottom w:val="single" w:sz="8" w:space="0" w:color="auto"/>
              <w:right w:val="single" w:sz="8" w:space="0" w:color="auto"/>
            </w:tcBorders>
            <w:vAlign w:val="bottom"/>
          </w:tcPr>
          <w:p w:rsidR="00131B2A" w:rsidRDefault="00131B2A">
            <w:pPr>
              <w:rPr>
                <w:sz w:val="24"/>
                <w:szCs w:val="24"/>
              </w:rPr>
            </w:pPr>
          </w:p>
        </w:tc>
        <w:tc>
          <w:tcPr>
            <w:tcW w:w="140" w:type="dxa"/>
            <w:tcBorders>
              <w:bottom w:val="single" w:sz="8" w:space="0" w:color="auto"/>
            </w:tcBorders>
            <w:vAlign w:val="bottom"/>
          </w:tcPr>
          <w:p w:rsidR="00131B2A" w:rsidRDefault="00131B2A">
            <w:pPr>
              <w:rPr>
                <w:sz w:val="24"/>
                <w:szCs w:val="24"/>
              </w:rPr>
            </w:pPr>
          </w:p>
        </w:tc>
        <w:tc>
          <w:tcPr>
            <w:tcW w:w="660" w:type="dxa"/>
            <w:tcBorders>
              <w:bottom w:val="single" w:sz="8" w:space="0" w:color="auto"/>
            </w:tcBorders>
            <w:vAlign w:val="bottom"/>
          </w:tcPr>
          <w:p w:rsidR="00131B2A" w:rsidRDefault="00131B2A">
            <w:pPr>
              <w:rPr>
                <w:sz w:val="24"/>
                <w:szCs w:val="24"/>
              </w:rPr>
            </w:pPr>
          </w:p>
        </w:tc>
        <w:tc>
          <w:tcPr>
            <w:tcW w:w="380" w:type="dxa"/>
            <w:tcBorders>
              <w:bottom w:val="single" w:sz="8" w:space="0" w:color="auto"/>
            </w:tcBorders>
            <w:vAlign w:val="bottom"/>
          </w:tcPr>
          <w:p w:rsidR="00131B2A" w:rsidRDefault="00131B2A">
            <w:pPr>
              <w:rPr>
                <w:sz w:val="24"/>
                <w:szCs w:val="24"/>
              </w:rPr>
            </w:pPr>
          </w:p>
        </w:tc>
        <w:tc>
          <w:tcPr>
            <w:tcW w:w="960" w:type="dxa"/>
            <w:tcBorders>
              <w:bottom w:val="single" w:sz="8" w:space="0" w:color="auto"/>
            </w:tcBorders>
            <w:vAlign w:val="bottom"/>
          </w:tcPr>
          <w:p w:rsidR="00131B2A" w:rsidRDefault="00131B2A">
            <w:pPr>
              <w:rPr>
                <w:sz w:val="24"/>
                <w:szCs w:val="24"/>
              </w:rPr>
            </w:pPr>
          </w:p>
        </w:tc>
        <w:tc>
          <w:tcPr>
            <w:tcW w:w="320" w:type="dxa"/>
            <w:tcBorders>
              <w:bottom w:val="single" w:sz="8" w:space="0" w:color="auto"/>
            </w:tcBorders>
            <w:vAlign w:val="bottom"/>
          </w:tcPr>
          <w:p w:rsidR="00131B2A" w:rsidRDefault="00131B2A">
            <w:pPr>
              <w:rPr>
                <w:sz w:val="24"/>
                <w:szCs w:val="24"/>
              </w:rPr>
            </w:pPr>
          </w:p>
        </w:tc>
        <w:tc>
          <w:tcPr>
            <w:tcW w:w="460" w:type="dxa"/>
            <w:tcBorders>
              <w:bottom w:val="single" w:sz="8" w:space="0" w:color="auto"/>
            </w:tcBorders>
            <w:vAlign w:val="bottom"/>
          </w:tcPr>
          <w:p w:rsidR="00131B2A" w:rsidRDefault="00131B2A">
            <w:pPr>
              <w:rPr>
                <w:sz w:val="24"/>
                <w:szCs w:val="24"/>
              </w:rPr>
            </w:pPr>
          </w:p>
        </w:tc>
        <w:tc>
          <w:tcPr>
            <w:tcW w:w="400" w:type="dxa"/>
            <w:tcBorders>
              <w:bottom w:val="single" w:sz="8" w:space="0" w:color="auto"/>
            </w:tcBorders>
            <w:vAlign w:val="bottom"/>
          </w:tcPr>
          <w:p w:rsidR="00131B2A" w:rsidRDefault="00131B2A">
            <w:pPr>
              <w:rPr>
                <w:sz w:val="24"/>
                <w:szCs w:val="24"/>
              </w:rPr>
            </w:pPr>
          </w:p>
        </w:tc>
        <w:tc>
          <w:tcPr>
            <w:tcW w:w="500" w:type="dxa"/>
            <w:tcBorders>
              <w:bottom w:val="single" w:sz="8" w:space="0" w:color="auto"/>
              <w:right w:val="single" w:sz="8" w:space="0" w:color="auto"/>
            </w:tcBorders>
            <w:vAlign w:val="bottom"/>
          </w:tcPr>
          <w:p w:rsidR="00131B2A" w:rsidRDefault="00131B2A">
            <w:pPr>
              <w:rPr>
                <w:sz w:val="24"/>
                <w:szCs w:val="24"/>
              </w:rPr>
            </w:pPr>
          </w:p>
        </w:tc>
        <w:tc>
          <w:tcPr>
            <w:tcW w:w="580" w:type="dxa"/>
            <w:vMerge/>
            <w:tcBorders>
              <w:bottom w:val="single" w:sz="8" w:space="0" w:color="auto"/>
              <w:right w:val="single" w:sz="8" w:space="0" w:color="auto"/>
            </w:tcBorders>
            <w:vAlign w:val="bottom"/>
          </w:tcPr>
          <w:p w:rsidR="00131B2A" w:rsidRDefault="00131B2A">
            <w:pPr>
              <w:rPr>
                <w:sz w:val="24"/>
                <w:szCs w:val="24"/>
              </w:rPr>
            </w:pPr>
          </w:p>
        </w:tc>
        <w:tc>
          <w:tcPr>
            <w:tcW w:w="820" w:type="dxa"/>
            <w:tcBorders>
              <w:bottom w:val="single" w:sz="8" w:space="0" w:color="auto"/>
            </w:tcBorders>
            <w:vAlign w:val="bottom"/>
          </w:tcPr>
          <w:p w:rsidR="00131B2A" w:rsidRDefault="00131B2A">
            <w:pPr>
              <w:rPr>
                <w:sz w:val="24"/>
                <w:szCs w:val="24"/>
              </w:rPr>
            </w:pPr>
          </w:p>
        </w:tc>
        <w:tc>
          <w:tcPr>
            <w:tcW w:w="660" w:type="dxa"/>
            <w:tcBorders>
              <w:bottom w:val="single" w:sz="8" w:space="0" w:color="auto"/>
            </w:tcBorders>
            <w:vAlign w:val="bottom"/>
          </w:tcPr>
          <w:p w:rsidR="00131B2A" w:rsidRDefault="00131B2A">
            <w:pPr>
              <w:rPr>
                <w:sz w:val="24"/>
                <w:szCs w:val="24"/>
              </w:rPr>
            </w:pPr>
          </w:p>
        </w:tc>
        <w:tc>
          <w:tcPr>
            <w:tcW w:w="740" w:type="dxa"/>
            <w:tcBorders>
              <w:bottom w:val="single" w:sz="8" w:space="0" w:color="auto"/>
            </w:tcBorders>
            <w:vAlign w:val="bottom"/>
          </w:tcPr>
          <w:p w:rsidR="00131B2A" w:rsidRDefault="00131B2A">
            <w:pPr>
              <w:rPr>
                <w:sz w:val="24"/>
                <w:szCs w:val="24"/>
              </w:rPr>
            </w:pPr>
          </w:p>
        </w:tc>
        <w:tc>
          <w:tcPr>
            <w:tcW w:w="1000" w:type="dxa"/>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44"/>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3820" w:type="dxa"/>
            <w:gridSpan w:val="8"/>
            <w:tcBorders>
              <w:right w:val="single" w:sz="8" w:space="0" w:color="auto"/>
            </w:tcBorders>
            <w:vAlign w:val="bottom"/>
          </w:tcPr>
          <w:p w:rsidR="00131B2A" w:rsidRDefault="00002778">
            <w:pPr>
              <w:spacing w:line="244" w:lineRule="exact"/>
              <w:ind w:left="100"/>
              <w:rPr>
                <w:sz w:val="20"/>
                <w:szCs w:val="20"/>
              </w:rPr>
            </w:pPr>
            <w:r>
              <w:rPr>
                <w:rFonts w:eastAsia="Times New Roman"/>
              </w:rPr>
              <w:t>Уметь   читать   вслух   сознательно,</w:t>
            </w:r>
          </w:p>
        </w:tc>
        <w:tc>
          <w:tcPr>
            <w:tcW w:w="580" w:type="dxa"/>
            <w:tcBorders>
              <w:right w:val="single" w:sz="8" w:space="0" w:color="auto"/>
            </w:tcBorders>
            <w:vAlign w:val="bottom"/>
          </w:tcPr>
          <w:p w:rsidR="00131B2A" w:rsidRDefault="00002778">
            <w:pPr>
              <w:spacing w:line="244" w:lineRule="exact"/>
              <w:ind w:right="150"/>
              <w:jc w:val="right"/>
              <w:rPr>
                <w:sz w:val="20"/>
                <w:szCs w:val="20"/>
              </w:rPr>
            </w:pPr>
            <w:r>
              <w:rPr>
                <w:rFonts w:eastAsia="Times New Roman"/>
              </w:rPr>
              <w:t>5</w:t>
            </w:r>
          </w:p>
        </w:tc>
        <w:tc>
          <w:tcPr>
            <w:tcW w:w="3220" w:type="dxa"/>
            <w:gridSpan w:val="4"/>
            <w:tcBorders>
              <w:right w:val="single" w:sz="8" w:space="0" w:color="auto"/>
            </w:tcBorders>
            <w:vAlign w:val="bottom"/>
          </w:tcPr>
          <w:p w:rsidR="00131B2A" w:rsidRDefault="00002778">
            <w:pPr>
              <w:spacing w:line="244" w:lineRule="exact"/>
              <w:ind w:left="60"/>
              <w:rPr>
                <w:sz w:val="20"/>
                <w:szCs w:val="20"/>
              </w:rPr>
            </w:pPr>
            <w:r>
              <w:rPr>
                <w:rFonts w:eastAsia="Times New Roman"/>
              </w:rPr>
              <w:t>30-40   сл.   в   мин,   соблюдая</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3820" w:type="dxa"/>
            <w:gridSpan w:val="8"/>
            <w:tcBorders>
              <w:right w:val="single" w:sz="8" w:space="0" w:color="auto"/>
            </w:tcBorders>
            <w:vAlign w:val="bottom"/>
          </w:tcPr>
          <w:p w:rsidR="00131B2A" w:rsidRDefault="00002778">
            <w:pPr>
              <w:ind w:left="100"/>
              <w:rPr>
                <w:sz w:val="20"/>
                <w:szCs w:val="20"/>
              </w:rPr>
            </w:pPr>
            <w:r>
              <w:rPr>
                <w:rFonts w:eastAsia="Times New Roman"/>
              </w:rPr>
              <w:t>правильно целыми словами (трудные</w:t>
            </w: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002778">
            <w:pPr>
              <w:ind w:left="60"/>
              <w:rPr>
                <w:sz w:val="20"/>
                <w:szCs w:val="20"/>
              </w:rPr>
            </w:pPr>
            <w:r>
              <w:rPr>
                <w:rFonts w:eastAsia="Times New Roman"/>
              </w:rPr>
              <w:t>паузы</w:t>
            </w:r>
          </w:p>
        </w:tc>
        <w:tc>
          <w:tcPr>
            <w:tcW w:w="660" w:type="dxa"/>
            <w:vAlign w:val="bottom"/>
          </w:tcPr>
          <w:p w:rsidR="00131B2A" w:rsidRDefault="00002778">
            <w:pPr>
              <w:ind w:left="440"/>
              <w:rPr>
                <w:sz w:val="20"/>
                <w:szCs w:val="20"/>
              </w:rPr>
            </w:pPr>
            <w:r>
              <w:rPr>
                <w:rFonts w:eastAsia="Times New Roman"/>
              </w:rPr>
              <w:t>и</w:t>
            </w:r>
          </w:p>
        </w:tc>
        <w:tc>
          <w:tcPr>
            <w:tcW w:w="1740" w:type="dxa"/>
            <w:gridSpan w:val="2"/>
            <w:tcBorders>
              <w:right w:val="single" w:sz="8" w:space="0" w:color="auto"/>
            </w:tcBorders>
            <w:vAlign w:val="bottom"/>
          </w:tcPr>
          <w:p w:rsidR="00131B2A" w:rsidRDefault="00002778">
            <w:pPr>
              <w:ind w:right="30"/>
              <w:jc w:val="right"/>
              <w:rPr>
                <w:sz w:val="20"/>
                <w:szCs w:val="20"/>
              </w:rPr>
            </w:pPr>
            <w:r>
              <w:rPr>
                <w:rFonts w:eastAsia="Times New Roman"/>
              </w:rPr>
              <w:t>интонации,</w:t>
            </w: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1180" w:type="dxa"/>
            <w:gridSpan w:val="3"/>
            <w:vAlign w:val="bottom"/>
          </w:tcPr>
          <w:p w:rsidR="00131B2A" w:rsidRDefault="00002778">
            <w:pPr>
              <w:ind w:left="100"/>
              <w:rPr>
                <w:sz w:val="20"/>
                <w:szCs w:val="20"/>
              </w:rPr>
            </w:pPr>
            <w:r>
              <w:rPr>
                <w:rFonts w:eastAsia="Times New Roman"/>
              </w:rPr>
              <w:t>по  смыслу</w:t>
            </w:r>
          </w:p>
        </w:tc>
        <w:tc>
          <w:tcPr>
            <w:tcW w:w="2640" w:type="dxa"/>
            <w:gridSpan w:val="5"/>
            <w:tcBorders>
              <w:right w:val="single" w:sz="8" w:space="0" w:color="auto"/>
            </w:tcBorders>
            <w:vAlign w:val="bottom"/>
          </w:tcPr>
          <w:p w:rsidR="00131B2A" w:rsidRDefault="00002778">
            <w:pPr>
              <w:ind w:right="10"/>
              <w:jc w:val="right"/>
              <w:rPr>
                <w:sz w:val="20"/>
                <w:szCs w:val="20"/>
              </w:rPr>
            </w:pPr>
            <w:r>
              <w:rPr>
                <w:rFonts w:eastAsia="Times New Roman"/>
              </w:rPr>
              <w:t>и  по  структуре  слова-по</w:t>
            </w:r>
          </w:p>
        </w:tc>
        <w:tc>
          <w:tcPr>
            <w:tcW w:w="580" w:type="dxa"/>
            <w:tcBorders>
              <w:right w:val="single" w:sz="8" w:space="0" w:color="auto"/>
            </w:tcBorders>
            <w:vAlign w:val="bottom"/>
          </w:tcPr>
          <w:p w:rsidR="00131B2A" w:rsidRDefault="00131B2A"/>
        </w:tc>
        <w:tc>
          <w:tcPr>
            <w:tcW w:w="2220" w:type="dxa"/>
            <w:gridSpan w:val="3"/>
            <w:vAlign w:val="bottom"/>
          </w:tcPr>
          <w:p w:rsidR="00131B2A" w:rsidRDefault="00002778">
            <w:pPr>
              <w:ind w:left="60"/>
              <w:rPr>
                <w:sz w:val="20"/>
                <w:szCs w:val="20"/>
              </w:rPr>
            </w:pPr>
            <w:r>
              <w:rPr>
                <w:rFonts w:eastAsia="Times New Roman"/>
              </w:rPr>
              <w:t>соответствующие</w:t>
            </w:r>
          </w:p>
        </w:tc>
        <w:tc>
          <w:tcPr>
            <w:tcW w:w="1000" w:type="dxa"/>
            <w:tcBorders>
              <w:right w:val="single" w:sz="8" w:space="0" w:color="auto"/>
            </w:tcBorders>
            <w:vAlign w:val="bottom"/>
          </w:tcPr>
          <w:p w:rsidR="00131B2A" w:rsidRDefault="00002778">
            <w:pPr>
              <w:ind w:right="10"/>
              <w:jc w:val="right"/>
              <w:rPr>
                <w:sz w:val="20"/>
                <w:szCs w:val="20"/>
              </w:rPr>
            </w:pPr>
            <w:r>
              <w:rPr>
                <w:rFonts w:eastAsia="Times New Roman"/>
              </w:rPr>
              <w:t>знакам</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180" w:type="dxa"/>
            <w:gridSpan w:val="3"/>
            <w:vAlign w:val="bottom"/>
          </w:tcPr>
          <w:p w:rsidR="00131B2A" w:rsidRDefault="00002778">
            <w:pPr>
              <w:ind w:left="100"/>
              <w:rPr>
                <w:sz w:val="20"/>
                <w:szCs w:val="20"/>
              </w:rPr>
            </w:pPr>
            <w:r>
              <w:rPr>
                <w:rFonts w:eastAsia="Times New Roman"/>
              </w:rPr>
              <w:t>слогам),</w:t>
            </w:r>
          </w:p>
        </w:tc>
        <w:tc>
          <w:tcPr>
            <w:tcW w:w="1280" w:type="dxa"/>
            <w:gridSpan w:val="2"/>
            <w:vAlign w:val="bottom"/>
          </w:tcPr>
          <w:p w:rsidR="00131B2A" w:rsidRDefault="00002778">
            <w:pPr>
              <w:ind w:left="60"/>
              <w:rPr>
                <w:sz w:val="20"/>
                <w:szCs w:val="20"/>
              </w:rPr>
            </w:pPr>
            <w:r>
              <w:rPr>
                <w:rFonts w:eastAsia="Times New Roman"/>
              </w:rPr>
              <w:t>соблюдать</w:t>
            </w:r>
          </w:p>
        </w:tc>
        <w:tc>
          <w:tcPr>
            <w:tcW w:w="860" w:type="dxa"/>
            <w:gridSpan w:val="2"/>
            <w:vAlign w:val="bottom"/>
          </w:tcPr>
          <w:p w:rsidR="00131B2A" w:rsidRDefault="00002778">
            <w:pPr>
              <w:ind w:left="160"/>
              <w:rPr>
                <w:sz w:val="20"/>
                <w:szCs w:val="20"/>
              </w:rPr>
            </w:pPr>
            <w:r>
              <w:rPr>
                <w:rFonts w:eastAsia="Times New Roman"/>
              </w:rPr>
              <w:t>паузы</w:t>
            </w:r>
          </w:p>
        </w:tc>
        <w:tc>
          <w:tcPr>
            <w:tcW w:w="500" w:type="dxa"/>
            <w:tcBorders>
              <w:right w:val="single" w:sz="8" w:space="0" w:color="auto"/>
            </w:tcBorders>
            <w:vAlign w:val="bottom"/>
          </w:tcPr>
          <w:p w:rsidR="00131B2A" w:rsidRDefault="00002778">
            <w:pPr>
              <w:ind w:right="30"/>
              <w:jc w:val="right"/>
              <w:rPr>
                <w:sz w:val="20"/>
                <w:szCs w:val="20"/>
              </w:rPr>
            </w:pPr>
            <w:r>
              <w:rPr>
                <w:rFonts w:eastAsia="Times New Roman"/>
              </w:rPr>
              <w:t>и</w:t>
            </w:r>
          </w:p>
        </w:tc>
        <w:tc>
          <w:tcPr>
            <w:tcW w:w="580" w:type="dxa"/>
            <w:tcBorders>
              <w:right w:val="single" w:sz="8" w:space="0" w:color="auto"/>
            </w:tcBorders>
            <w:vAlign w:val="bottom"/>
          </w:tcPr>
          <w:p w:rsidR="00131B2A" w:rsidRDefault="00131B2A">
            <w:pPr>
              <w:rPr>
                <w:sz w:val="21"/>
                <w:szCs w:val="21"/>
              </w:rPr>
            </w:pPr>
          </w:p>
        </w:tc>
        <w:tc>
          <w:tcPr>
            <w:tcW w:w="1480" w:type="dxa"/>
            <w:gridSpan w:val="2"/>
            <w:vAlign w:val="bottom"/>
          </w:tcPr>
          <w:p w:rsidR="00131B2A" w:rsidRDefault="00002778">
            <w:pPr>
              <w:ind w:left="60"/>
              <w:rPr>
                <w:sz w:val="20"/>
                <w:szCs w:val="20"/>
              </w:rPr>
            </w:pPr>
            <w:r>
              <w:rPr>
                <w:rFonts w:eastAsia="Times New Roman"/>
              </w:rPr>
              <w:t>препинания.</w:t>
            </w:r>
          </w:p>
        </w:tc>
        <w:tc>
          <w:tcPr>
            <w:tcW w:w="740" w:type="dxa"/>
            <w:vAlign w:val="bottom"/>
          </w:tcPr>
          <w:p w:rsidR="00131B2A" w:rsidRDefault="00002778">
            <w:pPr>
              <w:ind w:left="60"/>
              <w:rPr>
                <w:sz w:val="20"/>
                <w:szCs w:val="20"/>
              </w:rPr>
            </w:pPr>
            <w:r>
              <w:rPr>
                <w:rFonts w:eastAsia="Times New Roman"/>
              </w:rPr>
              <w:t>Читать</w:t>
            </w:r>
          </w:p>
        </w:tc>
        <w:tc>
          <w:tcPr>
            <w:tcW w:w="1000" w:type="dxa"/>
            <w:tcBorders>
              <w:right w:val="single" w:sz="8" w:space="0" w:color="auto"/>
            </w:tcBorders>
            <w:vAlign w:val="bottom"/>
          </w:tcPr>
          <w:p w:rsidR="00131B2A" w:rsidRDefault="00002778">
            <w:pPr>
              <w:ind w:right="10"/>
              <w:jc w:val="right"/>
              <w:rPr>
                <w:sz w:val="20"/>
                <w:szCs w:val="20"/>
              </w:rPr>
            </w:pPr>
            <w:r>
              <w:rPr>
                <w:rFonts w:eastAsia="Times New Roman"/>
              </w:rPr>
              <w:t>целым</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180" w:type="dxa"/>
            <w:gridSpan w:val="3"/>
            <w:vAlign w:val="bottom"/>
          </w:tcPr>
          <w:p w:rsidR="00131B2A" w:rsidRDefault="00002778">
            <w:pPr>
              <w:ind w:left="100"/>
              <w:rPr>
                <w:sz w:val="20"/>
                <w:szCs w:val="20"/>
              </w:rPr>
            </w:pPr>
            <w:r>
              <w:rPr>
                <w:rFonts w:eastAsia="Times New Roman"/>
                <w:w w:val="99"/>
              </w:rPr>
              <w:t>интонации,</w:t>
            </w:r>
          </w:p>
        </w:tc>
        <w:tc>
          <w:tcPr>
            <w:tcW w:w="96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40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580" w:type="dxa"/>
            <w:tcBorders>
              <w:right w:val="single" w:sz="8" w:space="0" w:color="auto"/>
            </w:tcBorders>
            <w:vAlign w:val="bottom"/>
          </w:tcPr>
          <w:p w:rsidR="00131B2A" w:rsidRDefault="00131B2A">
            <w:pPr>
              <w:rPr>
                <w:sz w:val="21"/>
                <w:szCs w:val="21"/>
              </w:rPr>
            </w:pPr>
          </w:p>
        </w:tc>
        <w:tc>
          <w:tcPr>
            <w:tcW w:w="3220" w:type="dxa"/>
            <w:gridSpan w:val="4"/>
            <w:tcBorders>
              <w:right w:val="single" w:sz="8" w:space="0" w:color="auto"/>
            </w:tcBorders>
            <w:vAlign w:val="bottom"/>
          </w:tcPr>
          <w:p w:rsidR="00131B2A" w:rsidRDefault="00002778">
            <w:pPr>
              <w:ind w:left="60"/>
              <w:rPr>
                <w:sz w:val="20"/>
                <w:szCs w:val="20"/>
              </w:rPr>
            </w:pPr>
            <w:r>
              <w:rPr>
                <w:rFonts w:eastAsia="Times New Roman"/>
              </w:rPr>
              <w:t>словом (трудные по смыслу и</w:t>
            </w:r>
          </w:p>
        </w:tc>
        <w:tc>
          <w:tcPr>
            <w:tcW w:w="0" w:type="dxa"/>
            <w:vAlign w:val="bottom"/>
          </w:tcPr>
          <w:p w:rsidR="00131B2A" w:rsidRDefault="00131B2A">
            <w:pPr>
              <w:rPr>
                <w:sz w:val="1"/>
                <w:szCs w:val="1"/>
              </w:rPr>
            </w:pPr>
          </w:p>
        </w:tc>
      </w:tr>
      <w:tr w:rsidR="00131B2A">
        <w:trPr>
          <w:trHeight w:val="258"/>
        </w:trPr>
        <w:tc>
          <w:tcPr>
            <w:tcW w:w="1820" w:type="dxa"/>
            <w:tcBorders>
              <w:left w:val="single" w:sz="8" w:space="0" w:color="auto"/>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14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960" w:type="dxa"/>
            <w:tcBorders>
              <w:bottom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460" w:type="dxa"/>
            <w:tcBorders>
              <w:bottom w:val="single" w:sz="8" w:space="0" w:color="auto"/>
            </w:tcBorders>
            <w:vAlign w:val="bottom"/>
          </w:tcPr>
          <w:p w:rsidR="00131B2A" w:rsidRDefault="00131B2A"/>
        </w:tc>
        <w:tc>
          <w:tcPr>
            <w:tcW w:w="400" w:type="dxa"/>
            <w:tcBorders>
              <w:bottom w:val="single" w:sz="8" w:space="0" w:color="auto"/>
            </w:tcBorders>
            <w:vAlign w:val="bottom"/>
          </w:tcPr>
          <w:p w:rsidR="00131B2A" w:rsidRDefault="00131B2A"/>
        </w:tc>
        <w:tc>
          <w:tcPr>
            <w:tcW w:w="500" w:type="dxa"/>
            <w:tcBorders>
              <w:bottom w:val="single" w:sz="8" w:space="0" w:color="auto"/>
              <w:right w:val="single" w:sz="8" w:space="0" w:color="auto"/>
            </w:tcBorders>
            <w:vAlign w:val="bottom"/>
          </w:tcPr>
          <w:p w:rsidR="00131B2A" w:rsidRDefault="00131B2A"/>
        </w:tc>
        <w:tc>
          <w:tcPr>
            <w:tcW w:w="580" w:type="dxa"/>
            <w:tcBorders>
              <w:bottom w:val="single" w:sz="8" w:space="0" w:color="auto"/>
              <w:right w:val="single" w:sz="8" w:space="0" w:color="auto"/>
            </w:tcBorders>
            <w:vAlign w:val="bottom"/>
          </w:tcPr>
          <w:p w:rsidR="00131B2A" w:rsidRDefault="00131B2A"/>
        </w:tc>
        <w:tc>
          <w:tcPr>
            <w:tcW w:w="3220" w:type="dxa"/>
            <w:gridSpan w:val="4"/>
            <w:tcBorders>
              <w:bottom w:val="single" w:sz="8" w:space="0" w:color="auto"/>
              <w:right w:val="single" w:sz="8" w:space="0" w:color="auto"/>
            </w:tcBorders>
            <w:vAlign w:val="bottom"/>
          </w:tcPr>
          <w:p w:rsidR="00131B2A" w:rsidRDefault="00002778">
            <w:pPr>
              <w:ind w:left="60"/>
              <w:rPr>
                <w:sz w:val="20"/>
                <w:szCs w:val="20"/>
              </w:rPr>
            </w:pPr>
            <w:r>
              <w:rPr>
                <w:rFonts w:eastAsia="Times New Roman"/>
              </w:rPr>
              <w:t>структуре слова- по слогам).</w:t>
            </w:r>
          </w:p>
        </w:tc>
        <w:tc>
          <w:tcPr>
            <w:tcW w:w="0" w:type="dxa"/>
            <w:vAlign w:val="bottom"/>
          </w:tcPr>
          <w:p w:rsidR="00131B2A" w:rsidRDefault="00131B2A">
            <w:pPr>
              <w:rPr>
                <w:sz w:val="1"/>
                <w:szCs w:val="1"/>
              </w:rPr>
            </w:pPr>
          </w:p>
        </w:tc>
      </w:tr>
      <w:tr w:rsidR="00131B2A">
        <w:trPr>
          <w:trHeight w:val="238"/>
        </w:trPr>
        <w:tc>
          <w:tcPr>
            <w:tcW w:w="1820" w:type="dxa"/>
            <w:tcBorders>
              <w:left w:val="single" w:sz="8" w:space="0" w:color="auto"/>
              <w:right w:val="single" w:sz="8" w:space="0" w:color="auto"/>
            </w:tcBorders>
            <w:vAlign w:val="bottom"/>
          </w:tcPr>
          <w:p w:rsidR="00131B2A" w:rsidRDefault="00131B2A">
            <w:pPr>
              <w:rPr>
                <w:sz w:val="20"/>
                <w:szCs w:val="20"/>
              </w:rPr>
            </w:pPr>
          </w:p>
        </w:tc>
        <w:tc>
          <w:tcPr>
            <w:tcW w:w="560" w:type="dxa"/>
            <w:tcBorders>
              <w:right w:val="single" w:sz="8" w:space="0" w:color="auto"/>
            </w:tcBorders>
            <w:vAlign w:val="bottom"/>
          </w:tcPr>
          <w:p w:rsidR="00131B2A" w:rsidRDefault="00131B2A">
            <w:pPr>
              <w:rPr>
                <w:sz w:val="20"/>
                <w:szCs w:val="20"/>
              </w:rPr>
            </w:pPr>
          </w:p>
        </w:tc>
        <w:tc>
          <w:tcPr>
            <w:tcW w:w="3820" w:type="dxa"/>
            <w:gridSpan w:val="8"/>
            <w:tcBorders>
              <w:right w:val="single" w:sz="8" w:space="0" w:color="auto"/>
            </w:tcBorders>
            <w:vAlign w:val="bottom"/>
          </w:tcPr>
          <w:p w:rsidR="00131B2A" w:rsidRDefault="00002778">
            <w:pPr>
              <w:spacing w:line="238" w:lineRule="exact"/>
              <w:ind w:left="100"/>
              <w:rPr>
                <w:sz w:val="20"/>
                <w:szCs w:val="20"/>
              </w:rPr>
            </w:pPr>
            <w:r>
              <w:rPr>
                <w:rFonts w:eastAsia="Times New Roman"/>
              </w:rPr>
              <w:t>соответствующие знакам препинания;</w:t>
            </w:r>
          </w:p>
        </w:tc>
        <w:tc>
          <w:tcPr>
            <w:tcW w:w="580" w:type="dxa"/>
            <w:tcBorders>
              <w:right w:val="single" w:sz="8" w:space="0" w:color="auto"/>
            </w:tcBorders>
            <w:vAlign w:val="bottom"/>
          </w:tcPr>
          <w:p w:rsidR="00131B2A" w:rsidRDefault="00002778">
            <w:pPr>
              <w:spacing w:line="238" w:lineRule="exact"/>
              <w:ind w:right="150"/>
              <w:jc w:val="right"/>
              <w:rPr>
                <w:sz w:val="20"/>
                <w:szCs w:val="20"/>
              </w:rPr>
            </w:pPr>
            <w:r>
              <w:rPr>
                <w:rFonts w:eastAsia="Times New Roman"/>
              </w:rPr>
              <w:t>4</w:t>
            </w:r>
          </w:p>
        </w:tc>
        <w:tc>
          <w:tcPr>
            <w:tcW w:w="2220" w:type="dxa"/>
            <w:gridSpan w:val="3"/>
            <w:vAlign w:val="bottom"/>
          </w:tcPr>
          <w:p w:rsidR="00131B2A" w:rsidRDefault="00002778">
            <w:pPr>
              <w:spacing w:line="238" w:lineRule="exact"/>
              <w:ind w:left="180"/>
              <w:rPr>
                <w:sz w:val="20"/>
                <w:szCs w:val="20"/>
              </w:rPr>
            </w:pPr>
            <w:r>
              <w:rPr>
                <w:rFonts w:eastAsia="Times New Roman"/>
                <w:w w:val="99"/>
              </w:rPr>
              <w:t>1-2 ошибки, 25-30 сл.</w:t>
            </w:r>
          </w:p>
        </w:tc>
        <w:tc>
          <w:tcPr>
            <w:tcW w:w="100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3820" w:type="dxa"/>
            <w:gridSpan w:val="8"/>
            <w:tcBorders>
              <w:right w:val="single" w:sz="8" w:space="0" w:color="auto"/>
            </w:tcBorders>
            <w:vAlign w:val="bottom"/>
          </w:tcPr>
          <w:p w:rsidR="00131B2A" w:rsidRDefault="00002778">
            <w:pPr>
              <w:ind w:left="100"/>
              <w:rPr>
                <w:sz w:val="20"/>
                <w:szCs w:val="20"/>
              </w:rPr>
            </w:pPr>
            <w:r>
              <w:rPr>
                <w:rFonts w:eastAsia="Times New Roman"/>
              </w:rPr>
              <w:t>владеть  темпом  и  громкостью  речи</w:t>
            </w:r>
          </w:p>
        </w:tc>
        <w:tc>
          <w:tcPr>
            <w:tcW w:w="580" w:type="dxa"/>
            <w:tcBorders>
              <w:right w:val="single" w:sz="8" w:space="0" w:color="auto"/>
            </w:tcBorders>
            <w:vAlign w:val="bottom"/>
          </w:tcPr>
          <w:p w:rsidR="00131B2A" w:rsidRDefault="00131B2A"/>
        </w:tc>
        <w:tc>
          <w:tcPr>
            <w:tcW w:w="820" w:type="dxa"/>
            <w:vAlign w:val="bottom"/>
          </w:tcPr>
          <w:p w:rsidR="00131B2A" w:rsidRDefault="00131B2A"/>
        </w:tc>
        <w:tc>
          <w:tcPr>
            <w:tcW w:w="660" w:type="dxa"/>
            <w:vAlign w:val="bottom"/>
          </w:tcPr>
          <w:p w:rsidR="00131B2A" w:rsidRDefault="00131B2A"/>
        </w:tc>
        <w:tc>
          <w:tcPr>
            <w:tcW w:w="740" w:type="dxa"/>
            <w:vAlign w:val="bottom"/>
          </w:tcPr>
          <w:p w:rsidR="00131B2A" w:rsidRDefault="00131B2A"/>
        </w:tc>
        <w:tc>
          <w:tcPr>
            <w:tcW w:w="100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800" w:type="dxa"/>
            <w:gridSpan w:val="2"/>
            <w:vAlign w:val="bottom"/>
          </w:tcPr>
          <w:p w:rsidR="00131B2A" w:rsidRDefault="00002778">
            <w:pPr>
              <w:ind w:left="100"/>
              <w:rPr>
                <w:sz w:val="20"/>
                <w:szCs w:val="20"/>
              </w:rPr>
            </w:pPr>
            <w:r>
              <w:rPr>
                <w:rFonts w:eastAsia="Times New Roman"/>
              </w:rPr>
              <w:t>как</w:t>
            </w:r>
          </w:p>
        </w:tc>
        <w:tc>
          <w:tcPr>
            <w:tcW w:w="1340" w:type="dxa"/>
            <w:gridSpan w:val="2"/>
            <w:vAlign w:val="bottom"/>
          </w:tcPr>
          <w:p w:rsidR="00131B2A" w:rsidRDefault="00002778">
            <w:pPr>
              <w:ind w:left="20"/>
              <w:rPr>
                <w:sz w:val="20"/>
                <w:szCs w:val="20"/>
              </w:rPr>
            </w:pPr>
            <w:r>
              <w:rPr>
                <w:rFonts w:eastAsia="Times New Roman"/>
              </w:rPr>
              <w:t>средством</w:t>
            </w:r>
          </w:p>
        </w:tc>
        <w:tc>
          <w:tcPr>
            <w:tcW w:w="1680" w:type="dxa"/>
            <w:gridSpan w:val="4"/>
            <w:tcBorders>
              <w:right w:val="single" w:sz="8" w:space="0" w:color="auto"/>
            </w:tcBorders>
            <w:vAlign w:val="bottom"/>
          </w:tcPr>
          <w:p w:rsidR="00131B2A" w:rsidRDefault="00002778">
            <w:pPr>
              <w:ind w:right="10"/>
              <w:jc w:val="right"/>
              <w:rPr>
                <w:sz w:val="20"/>
                <w:szCs w:val="20"/>
              </w:rPr>
            </w:pPr>
            <w:r>
              <w:rPr>
                <w:rFonts w:eastAsia="Times New Roman"/>
              </w:rPr>
              <w:t>выразительного</w:t>
            </w: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74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800" w:type="dxa"/>
            <w:gridSpan w:val="2"/>
            <w:vAlign w:val="bottom"/>
          </w:tcPr>
          <w:p w:rsidR="00131B2A" w:rsidRDefault="00002778">
            <w:pPr>
              <w:ind w:left="100"/>
              <w:rPr>
                <w:sz w:val="20"/>
                <w:szCs w:val="20"/>
              </w:rPr>
            </w:pPr>
            <w:r>
              <w:rPr>
                <w:rFonts w:eastAsia="Times New Roman"/>
                <w:w w:val="96"/>
              </w:rPr>
              <w:t>чтения;</w:t>
            </w:r>
          </w:p>
        </w:tc>
        <w:tc>
          <w:tcPr>
            <w:tcW w:w="380" w:type="dxa"/>
            <w:vAlign w:val="bottom"/>
          </w:tcPr>
          <w:p w:rsidR="00131B2A" w:rsidRDefault="00131B2A"/>
        </w:tc>
        <w:tc>
          <w:tcPr>
            <w:tcW w:w="960" w:type="dxa"/>
            <w:vAlign w:val="bottom"/>
          </w:tcPr>
          <w:p w:rsidR="00131B2A" w:rsidRDefault="00002778">
            <w:pPr>
              <w:ind w:left="60"/>
              <w:rPr>
                <w:sz w:val="20"/>
                <w:szCs w:val="20"/>
              </w:rPr>
            </w:pPr>
            <w:r>
              <w:rPr>
                <w:rFonts w:eastAsia="Times New Roman"/>
              </w:rPr>
              <w:t>находить</w:t>
            </w:r>
          </w:p>
        </w:tc>
        <w:tc>
          <w:tcPr>
            <w:tcW w:w="320" w:type="dxa"/>
            <w:vAlign w:val="bottom"/>
          </w:tcPr>
          <w:p w:rsidR="00131B2A" w:rsidRDefault="00131B2A"/>
        </w:tc>
        <w:tc>
          <w:tcPr>
            <w:tcW w:w="460" w:type="dxa"/>
            <w:vAlign w:val="bottom"/>
          </w:tcPr>
          <w:p w:rsidR="00131B2A" w:rsidRDefault="00002778">
            <w:pPr>
              <w:ind w:left="80"/>
              <w:rPr>
                <w:sz w:val="20"/>
                <w:szCs w:val="20"/>
              </w:rPr>
            </w:pPr>
            <w:r>
              <w:rPr>
                <w:rFonts w:eastAsia="Times New Roman"/>
              </w:rPr>
              <w:t>в</w:t>
            </w:r>
          </w:p>
        </w:tc>
        <w:tc>
          <w:tcPr>
            <w:tcW w:w="900" w:type="dxa"/>
            <w:gridSpan w:val="2"/>
            <w:tcBorders>
              <w:right w:val="single" w:sz="8" w:space="0" w:color="auto"/>
            </w:tcBorders>
            <w:vAlign w:val="bottom"/>
          </w:tcPr>
          <w:p w:rsidR="00131B2A" w:rsidRDefault="00002778">
            <w:pPr>
              <w:ind w:right="10"/>
              <w:jc w:val="right"/>
              <w:rPr>
                <w:sz w:val="20"/>
                <w:szCs w:val="20"/>
              </w:rPr>
            </w:pPr>
            <w:r>
              <w:rPr>
                <w:rFonts w:eastAsia="Times New Roman"/>
              </w:rPr>
              <w:t>тексте</w:t>
            </w:r>
          </w:p>
        </w:tc>
        <w:tc>
          <w:tcPr>
            <w:tcW w:w="580" w:type="dxa"/>
            <w:tcBorders>
              <w:right w:val="single" w:sz="8" w:space="0" w:color="auto"/>
            </w:tcBorders>
            <w:vAlign w:val="bottom"/>
          </w:tcPr>
          <w:p w:rsidR="00131B2A" w:rsidRDefault="00131B2A"/>
        </w:tc>
        <w:tc>
          <w:tcPr>
            <w:tcW w:w="820" w:type="dxa"/>
            <w:vAlign w:val="bottom"/>
          </w:tcPr>
          <w:p w:rsidR="00131B2A" w:rsidRDefault="00131B2A"/>
        </w:tc>
        <w:tc>
          <w:tcPr>
            <w:tcW w:w="660" w:type="dxa"/>
            <w:vAlign w:val="bottom"/>
          </w:tcPr>
          <w:p w:rsidR="00131B2A" w:rsidRDefault="00131B2A"/>
        </w:tc>
        <w:tc>
          <w:tcPr>
            <w:tcW w:w="740" w:type="dxa"/>
            <w:vAlign w:val="bottom"/>
          </w:tcPr>
          <w:p w:rsidR="00131B2A" w:rsidRDefault="00131B2A"/>
        </w:tc>
        <w:tc>
          <w:tcPr>
            <w:tcW w:w="100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57"/>
        </w:trPr>
        <w:tc>
          <w:tcPr>
            <w:tcW w:w="1820" w:type="dxa"/>
            <w:tcBorders>
              <w:left w:val="single" w:sz="8" w:space="0" w:color="auto"/>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2140" w:type="dxa"/>
            <w:gridSpan w:val="4"/>
            <w:tcBorders>
              <w:bottom w:val="single" w:sz="8" w:space="0" w:color="auto"/>
            </w:tcBorders>
            <w:vAlign w:val="bottom"/>
          </w:tcPr>
          <w:p w:rsidR="00131B2A" w:rsidRDefault="00002778">
            <w:pPr>
              <w:ind w:left="100"/>
              <w:rPr>
                <w:sz w:val="20"/>
                <w:szCs w:val="20"/>
              </w:rPr>
            </w:pPr>
            <w:r>
              <w:rPr>
                <w:rFonts w:eastAsia="Times New Roman"/>
              </w:rPr>
              <w:t>предложения,</w:t>
            </w:r>
          </w:p>
        </w:tc>
        <w:tc>
          <w:tcPr>
            <w:tcW w:w="320" w:type="dxa"/>
            <w:tcBorders>
              <w:bottom w:val="single" w:sz="8" w:space="0" w:color="auto"/>
            </w:tcBorders>
            <w:vAlign w:val="bottom"/>
          </w:tcPr>
          <w:p w:rsidR="00131B2A" w:rsidRDefault="00131B2A"/>
        </w:tc>
        <w:tc>
          <w:tcPr>
            <w:tcW w:w="460" w:type="dxa"/>
            <w:tcBorders>
              <w:bottom w:val="single" w:sz="8" w:space="0" w:color="auto"/>
            </w:tcBorders>
            <w:vAlign w:val="bottom"/>
          </w:tcPr>
          <w:p w:rsidR="00131B2A" w:rsidRDefault="00131B2A"/>
        </w:tc>
        <w:tc>
          <w:tcPr>
            <w:tcW w:w="400" w:type="dxa"/>
            <w:tcBorders>
              <w:bottom w:val="single" w:sz="8" w:space="0" w:color="auto"/>
            </w:tcBorders>
            <w:vAlign w:val="bottom"/>
          </w:tcPr>
          <w:p w:rsidR="00131B2A" w:rsidRDefault="00131B2A"/>
        </w:tc>
        <w:tc>
          <w:tcPr>
            <w:tcW w:w="500" w:type="dxa"/>
            <w:tcBorders>
              <w:bottom w:val="single" w:sz="8" w:space="0" w:color="auto"/>
              <w:right w:val="single" w:sz="8" w:space="0" w:color="auto"/>
            </w:tcBorders>
            <w:vAlign w:val="bottom"/>
          </w:tcPr>
          <w:p w:rsidR="00131B2A" w:rsidRDefault="00131B2A"/>
        </w:tc>
        <w:tc>
          <w:tcPr>
            <w:tcW w:w="580" w:type="dxa"/>
            <w:tcBorders>
              <w:bottom w:val="single" w:sz="8" w:space="0" w:color="auto"/>
              <w:right w:val="single" w:sz="8" w:space="0" w:color="auto"/>
            </w:tcBorders>
            <w:vAlign w:val="bottom"/>
          </w:tcPr>
          <w:p w:rsidR="00131B2A" w:rsidRDefault="00131B2A"/>
        </w:tc>
        <w:tc>
          <w:tcPr>
            <w:tcW w:w="82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740" w:type="dxa"/>
            <w:tcBorders>
              <w:bottom w:val="single" w:sz="8" w:space="0" w:color="auto"/>
            </w:tcBorders>
            <w:vAlign w:val="bottom"/>
          </w:tcPr>
          <w:p w:rsidR="00131B2A" w:rsidRDefault="00131B2A"/>
        </w:tc>
        <w:tc>
          <w:tcPr>
            <w:tcW w:w="1000" w:type="dxa"/>
            <w:tcBorders>
              <w:bottom w:val="single" w:sz="8" w:space="0" w:color="auto"/>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39"/>
        </w:trPr>
        <w:tc>
          <w:tcPr>
            <w:tcW w:w="1820" w:type="dxa"/>
            <w:tcBorders>
              <w:left w:val="single" w:sz="8" w:space="0" w:color="auto"/>
              <w:right w:val="single" w:sz="8" w:space="0" w:color="auto"/>
            </w:tcBorders>
            <w:vAlign w:val="bottom"/>
          </w:tcPr>
          <w:p w:rsidR="00131B2A" w:rsidRDefault="00131B2A">
            <w:pPr>
              <w:rPr>
                <w:sz w:val="20"/>
                <w:szCs w:val="20"/>
              </w:rPr>
            </w:pPr>
          </w:p>
        </w:tc>
        <w:tc>
          <w:tcPr>
            <w:tcW w:w="560" w:type="dxa"/>
            <w:tcBorders>
              <w:right w:val="single" w:sz="8" w:space="0" w:color="auto"/>
            </w:tcBorders>
            <w:vAlign w:val="bottom"/>
          </w:tcPr>
          <w:p w:rsidR="00131B2A" w:rsidRDefault="00131B2A">
            <w:pPr>
              <w:rPr>
                <w:sz w:val="20"/>
                <w:szCs w:val="20"/>
              </w:rPr>
            </w:pPr>
          </w:p>
        </w:tc>
        <w:tc>
          <w:tcPr>
            <w:tcW w:w="2140" w:type="dxa"/>
            <w:gridSpan w:val="4"/>
            <w:vAlign w:val="bottom"/>
          </w:tcPr>
          <w:p w:rsidR="00131B2A" w:rsidRDefault="00002778">
            <w:pPr>
              <w:spacing w:line="240" w:lineRule="exact"/>
              <w:ind w:left="100"/>
              <w:rPr>
                <w:sz w:val="20"/>
                <w:szCs w:val="20"/>
              </w:rPr>
            </w:pPr>
            <w:r>
              <w:rPr>
                <w:rFonts w:eastAsia="Times New Roman"/>
              </w:rPr>
              <w:t>подтверждающие</w:t>
            </w:r>
          </w:p>
        </w:tc>
        <w:tc>
          <w:tcPr>
            <w:tcW w:w="320" w:type="dxa"/>
            <w:vAlign w:val="bottom"/>
          </w:tcPr>
          <w:p w:rsidR="00131B2A" w:rsidRDefault="00131B2A">
            <w:pPr>
              <w:rPr>
                <w:sz w:val="20"/>
                <w:szCs w:val="20"/>
              </w:rPr>
            </w:pPr>
          </w:p>
        </w:tc>
        <w:tc>
          <w:tcPr>
            <w:tcW w:w="460" w:type="dxa"/>
            <w:vAlign w:val="bottom"/>
          </w:tcPr>
          <w:p w:rsidR="00131B2A" w:rsidRDefault="00131B2A">
            <w:pPr>
              <w:rPr>
                <w:sz w:val="20"/>
                <w:szCs w:val="20"/>
              </w:rPr>
            </w:pPr>
          </w:p>
        </w:tc>
        <w:tc>
          <w:tcPr>
            <w:tcW w:w="900" w:type="dxa"/>
            <w:gridSpan w:val="2"/>
            <w:tcBorders>
              <w:right w:val="single" w:sz="8" w:space="0" w:color="auto"/>
            </w:tcBorders>
            <w:vAlign w:val="bottom"/>
          </w:tcPr>
          <w:p w:rsidR="00131B2A" w:rsidRDefault="00002778">
            <w:pPr>
              <w:spacing w:line="240" w:lineRule="exact"/>
              <w:ind w:right="10"/>
              <w:jc w:val="right"/>
              <w:rPr>
                <w:sz w:val="20"/>
                <w:szCs w:val="20"/>
              </w:rPr>
            </w:pPr>
            <w:r>
              <w:rPr>
                <w:rFonts w:eastAsia="Times New Roman"/>
              </w:rPr>
              <w:t>устное</w:t>
            </w:r>
          </w:p>
        </w:tc>
        <w:tc>
          <w:tcPr>
            <w:tcW w:w="580" w:type="dxa"/>
            <w:tcBorders>
              <w:right w:val="single" w:sz="8" w:space="0" w:color="auto"/>
            </w:tcBorders>
            <w:vAlign w:val="bottom"/>
          </w:tcPr>
          <w:p w:rsidR="00131B2A" w:rsidRDefault="00002778">
            <w:pPr>
              <w:spacing w:line="240" w:lineRule="exact"/>
              <w:ind w:right="150"/>
              <w:jc w:val="right"/>
              <w:rPr>
                <w:sz w:val="20"/>
                <w:szCs w:val="20"/>
              </w:rPr>
            </w:pPr>
            <w:r>
              <w:rPr>
                <w:rFonts w:eastAsia="Times New Roman"/>
              </w:rPr>
              <w:t>3</w:t>
            </w:r>
          </w:p>
        </w:tc>
        <w:tc>
          <w:tcPr>
            <w:tcW w:w="2220" w:type="dxa"/>
            <w:gridSpan w:val="3"/>
            <w:vAlign w:val="bottom"/>
          </w:tcPr>
          <w:p w:rsidR="00131B2A" w:rsidRDefault="00002778">
            <w:pPr>
              <w:spacing w:line="240" w:lineRule="exact"/>
              <w:ind w:left="180"/>
              <w:rPr>
                <w:sz w:val="20"/>
                <w:szCs w:val="20"/>
              </w:rPr>
            </w:pPr>
            <w:r>
              <w:rPr>
                <w:rFonts w:eastAsia="Times New Roman"/>
                <w:w w:val="99"/>
              </w:rPr>
              <w:t>3-4 ошибки, 20-25 сл.</w:t>
            </w:r>
          </w:p>
        </w:tc>
        <w:tc>
          <w:tcPr>
            <w:tcW w:w="100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2460" w:type="dxa"/>
            <w:gridSpan w:val="5"/>
            <w:vAlign w:val="bottom"/>
          </w:tcPr>
          <w:p w:rsidR="00131B2A" w:rsidRDefault="00002778">
            <w:pPr>
              <w:ind w:left="100"/>
              <w:rPr>
                <w:sz w:val="20"/>
                <w:szCs w:val="20"/>
              </w:rPr>
            </w:pPr>
            <w:r>
              <w:rPr>
                <w:rFonts w:eastAsia="Times New Roman"/>
              </w:rPr>
              <w:t>высказывание;   давать</w:t>
            </w:r>
          </w:p>
        </w:tc>
        <w:tc>
          <w:tcPr>
            <w:tcW w:w="1360" w:type="dxa"/>
            <w:gridSpan w:val="3"/>
            <w:tcBorders>
              <w:right w:val="single" w:sz="8" w:space="0" w:color="auto"/>
            </w:tcBorders>
            <w:vAlign w:val="bottom"/>
          </w:tcPr>
          <w:p w:rsidR="00131B2A" w:rsidRDefault="00002778">
            <w:pPr>
              <w:ind w:right="10"/>
              <w:jc w:val="right"/>
              <w:rPr>
                <w:sz w:val="20"/>
                <w:szCs w:val="20"/>
              </w:rPr>
            </w:pPr>
            <w:r>
              <w:rPr>
                <w:rFonts w:eastAsia="Times New Roman"/>
              </w:rPr>
              <w:t>подробный</w:t>
            </w: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74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180" w:type="dxa"/>
            <w:gridSpan w:val="3"/>
            <w:vAlign w:val="bottom"/>
          </w:tcPr>
          <w:p w:rsidR="00131B2A" w:rsidRDefault="00002778">
            <w:pPr>
              <w:ind w:left="100"/>
              <w:rPr>
                <w:sz w:val="20"/>
                <w:szCs w:val="20"/>
              </w:rPr>
            </w:pPr>
            <w:r>
              <w:rPr>
                <w:rFonts w:eastAsia="Times New Roman"/>
              </w:rPr>
              <w:t>пересказ</w:t>
            </w:r>
          </w:p>
        </w:tc>
        <w:tc>
          <w:tcPr>
            <w:tcW w:w="1280" w:type="dxa"/>
            <w:gridSpan w:val="2"/>
            <w:vAlign w:val="bottom"/>
          </w:tcPr>
          <w:p w:rsidR="00131B2A" w:rsidRDefault="00002778">
            <w:pPr>
              <w:ind w:left="20"/>
              <w:rPr>
                <w:sz w:val="20"/>
                <w:szCs w:val="20"/>
              </w:rPr>
            </w:pPr>
            <w:r>
              <w:rPr>
                <w:rFonts w:eastAsia="Times New Roman"/>
              </w:rPr>
              <w:t>небольшого</w:t>
            </w:r>
          </w:p>
        </w:tc>
        <w:tc>
          <w:tcPr>
            <w:tcW w:w="1360" w:type="dxa"/>
            <w:gridSpan w:val="3"/>
            <w:tcBorders>
              <w:right w:val="single" w:sz="8" w:space="0" w:color="auto"/>
            </w:tcBorders>
            <w:vAlign w:val="bottom"/>
          </w:tcPr>
          <w:p w:rsidR="00131B2A" w:rsidRDefault="00002778">
            <w:pPr>
              <w:ind w:right="10"/>
              <w:jc w:val="right"/>
              <w:rPr>
                <w:sz w:val="20"/>
                <w:szCs w:val="20"/>
              </w:rPr>
            </w:pPr>
            <w:r>
              <w:rPr>
                <w:rFonts w:eastAsia="Times New Roman"/>
              </w:rPr>
              <w:t>доступного</w:t>
            </w: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740" w:type="dxa"/>
            <w:vAlign w:val="bottom"/>
          </w:tcPr>
          <w:p w:rsidR="00131B2A" w:rsidRDefault="00131B2A">
            <w:pPr>
              <w:rPr>
                <w:sz w:val="21"/>
                <w:szCs w:val="21"/>
              </w:rPr>
            </w:pPr>
          </w:p>
        </w:tc>
        <w:tc>
          <w:tcPr>
            <w:tcW w:w="100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8"/>
        </w:trPr>
        <w:tc>
          <w:tcPr>
            <w:tcW w:w="1820" w:type="dxa"/>
            <w:tcBorders>
              <w:left w:val="single" w:sz="8" w:space="0" w:color="auto"/>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3820" w:type="dxa"/>
            <w:gridSpan w:val="8"/>
            <w:tcBorders>
              <w:bottom w:val="single" w:sz="8" w:space="0" w:color="auto"/>
              <w:right w:val="single" w:sz="8" w:space="0" w:color="auto"/>
            </w:tcBorders>
            <w:vAlign w:val="bottom"/>
          </w:tcPr>
          <w:p w:rsidR="00131B2A" w:rsidRDefault="00002778">
            <w:pPr>
              <w:ind w:left="100"/>
              <w:rPr>
                <w:sz w:val="20"/>
                <w:szCs w:val="20"/>
              </w:rPr>
            </w:pPr>
            <w:r>
              <w:rPr>
                <w:rFonts w:eastAsia="Times New Roman"/>
              </w:rPr>
              <w:t>текста; техника чтения 2530 сл. /мин.</w:t>
            </w:r>
          </w:p>
        </w:tc>
        <w:tc>
          <w:tcPr>
            <w:tcW w:w="580" w:type="dxa"/>
            <w:tcBorders>
              <w:bottom w:val="single" w:sz="8" w:space="0" w:color="auto"/>
              <w:right w:val="single" w:sz="8" w:space="0" w:color="auto"/>
            </w:tcBorders>
            <w:vAlign w:val="bottom"/>
          </w:tcPr>
          <w:p w:rsidR="00131B2A" w:rsidRDefault="00131B2A"/>
        </w:tc>
        <w:tc>
          <w:tcPr>
            <w:tcW w:w="82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740" w:type="dxa"/>
            <w:tcBorders>
              <w:bottom w:val="single" w:sz="8" w:space="0" w:color="auto"/>
            </w:tcBorders>
            <w:vAlign w:val="bottom"/>
          </w:tcPr>
          <w:p w:rsidR="00131B2A" w:rsidRDefault="00131B2A"/>
        </w:tc>
        <w:tc>
          <w:tcPr>
            <w:tcW w:w="1000" w:type="dxa"/>
            <w:tcBorders>
              <w:bottom w:val="single" w:sz="8" w:space="0" w:color="auto"/>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43"/>
        </w:trPr>
        <w:tc>
          <w:tcPr>
            <w:tcW w:w="1820" w:type="dxa"/>
            <w:tcBorders>
              <w:left w:val="single" w:sz="8" w:space="0" w:color="auto"/>
              <w:bottom w:val="single" w:sz="8" w:space="0" w:color="auto"/>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131B2A">
            <w:pPr>
              <w:rPr>
                <w:sz w:val="21"/>
                <w:szCs w:val="21"/>
              </w:rPr>
            </w:pPr>
          </w:p>
        </w:tc>
        <w:tc>
          <w:tcPr>
            <w:tcW w:w="140" w:type="dxa"/>
            <w:tcBorders>
              <w:bottom w:val="single" w:sz="8" w:space="0" w:color="auto"/>
            </w:tcBorders>
            <w:vAlign w:val="bottom"/>
          </w:tcPr>
          <w:p w:rsidR="00131B2A" w:rsidRDefault="00131B2A">
            <w:pPr>
              <w:rPr>
                <w:sz w:val="21"/>
                <w:szCs w:val="21"/>
              </w:rPr>
            </w:pPr>
          </w:p>
        </w:tc>
        <w:tc>
          <w:tcPr>
            <w:tcW w:w="660" w:type="dxa"/>
            <w:tcBorders>
              <w:bottom w:val="single" w:sz="8" w:space="0" w:color="auto"/>
            </w:tcBorders>
            <w:vAlign w:val="bottom"/>
          </w:tcPr>
          <w:p w:rsidR="00131B2A" w:rsidRDefault="00131B2A">
            <w:pPr>
              <w:rPr>
                <w:sz w:val="21"/>
                <w:szCs w:val="21"/>
              </w:rPr>
            </w:pPr>
          </w:p>
        </w:tc>
        <w:tc>
          <w:tcPr>
            <w:tcW w:w="380" w:type="dxa"/>
            <w:tcBorders>
              <w:bottom w:val="single" w:sz="8" w:space="0" w:color="auto"/>
            </w:tcBorders>
            <w:vAlign w:val="bottom"/>
          </w:tcPr>
          <w:p w:rsidR="00131B2A" w:rsidRDefault="00131B2A">
            <w:pPr>
              <w:rPr>
                <w:sz w:val="21"/>
                <w:szCs w:val="21"/>
              </w:rPr>
            </w:pPr>
          </w:p>
        </w:tc>
        <w:tc>
          <w:tcPr>
            <w:tcW w:w="960" w:type="dxa"/>
            <w:tcBorders>
              <w:bottom w:val="single" w:sz="8" w:space="0" w:color="auto"/>
            </w:tcBorders>
            <w:vAlign w:val="bottom"/>
          </w:tcPr>
          <w:p w:rsidR="00131B2A" w:rsidRDefault="00131B2A">
            <w:pPr>
              <w:rPr>
                <w:sz w:val="21"/>
                <w:szCs w:val="21"/>
              </w:rPr>
            </w:pPr>
          </w:p>
        </w:tc>
        <w:tc>
          <w:tcPr>
            <w:tcW w:w="320" w:type="dxa"/>
            <w:tcBorders>
              <w:bottom w:val="single" w:sz="8" w:space="0" w:color="auto"/>
            </w:tcBorders>
            <w:vAlign w:val="bottom"/>
          </w:tcPr>
          <w:p w:rsidR="00131B2A" w:rsidRDefault="00131B2A">
            <w:pPr>
              <w:rPr>
                <w:sz w:val="21"/>
                <w:szCs w:val="21"/>
              </w:rPr>
            </w:pPr>
          </w:p>
        </w:tc>
        <w:tc>
          <w:tcPr>
            <w:tcW w:w="460" w:type="dxa"/>
            <w:tcBorders>
              <w:bottom w:val="single" w:sz="8" w:space="0" w:color="auto"/>
            </w:tcBorders>
            <w:vAlign w:val="bottom"/>
          </w:tcPr>
          <w:p w:rsidR="00131B2A" w:rsidRDefault="00131B2A">
            <w:pPr>
              <w:rPr>
                <w:sz w:val="21"/>
                <w:szCs w:val="21"/>
              </w:rPr>
            </w:pPr>
          </w:p>
        </w:tc>
        <w:tc>
          <w:tcPr>
            <w:tcW w:w="400" w:type="dxa"/>
            <w:tcBorders>
              <w:bottom w:val="single" w:sz="8" w:space="0" w:color="auto"/>
            </w:tcBorders>
            <w:vAlign w:val="bottom"/>
          </w:tcPr>
          <w:p w:rsidR="00131B2A" w:rsidRDefault="00131B2A">
            <w:pPr>
              <w:rPr>
                <w:sz w:val="21"/>
                <w:szCs w:val="21"/>
              </w:rPr>
            </w:pPr>
          </w:p>
        </w:tc>
        <w:tc>
          <w:tcPr>
            <w:tcW w:w="500" w:type="dxa"/>
            <w:tcBorders>
              <w:bottom w:val="single" w:sz="8" w:space="0" w:color="auto"/>
              <w:right w:val="single" w:sz="8" w:space="0" w:color="auto"/>
            </w:tcBorders>
            <w:vAlign w:val="bottom"/>
          </w:tcPr>
          <w:p w:rsidR="00131B2A" w:rsidRDefault="00131B2A">
            <w:pPr>
              <w:rPr>
                <w:sz w:val="21"/>
                <w:szCs w:val="21"/>
              </w:rPr>
            </w:pPr>
          </w:p>
        </w:tc>
        <w:tc>
          <w:tcPr>
            <w:tcW w:w="580" w:type="dxa"/>
            <w:tcBorders>
              <w:bottom w:val="single" w:sz="8" w:space="0" w:color="auto"/>
              <w:right w:val="single" w:sz="8" w:space="0" w:color="auto"/>
            </w:tcBorders>
            <w:vAlign w:val="bottom"/>
          </w:tcPr>
          <w:p w:rsidR="00131B2A" w:rsidRDefault="00002778">
            <w:pPr>
              <w:spacing w:line="242" w:lineRule="exact"/>
              <w:ind w:right="150"/>
              <w:jc w:val="right"/>
              <w:rPr>
                <w:sz w:val="20"/>
                <w:szCs w:val="20"/>
              </w:rPr>
            </w:pPr>
            <w:r>
              <w:rPr>
                <w:rFonts w:eastAsia="Times New Roman"/>
              </w:rPr>
              <w:t>2</w:t>
            </w:r>
          </w:p>
        </w:tc>
        <w:tc>
          <w:tcPr>
            <w:tcW w:w="3220" w:type="dxa"/>
            <w:gridSpan w:val="4"/>
            <w:tcBorders>
              <w:bottom w:val="single" w:sz="8" w:space="0" w:color="auto"/>
              <w:right w:val="single" w:sz="8" w:space="0" w:color="auto"/>
            </w:tcBorders>
            <w:vAlign w:val="bottom"/>
          </w:tcPr>
          <w:p w:rsidR="00131B2A" w:rsidRDefault="00002778">
            <w:pPr>
              <w:spacing w:line="242" w:lineRule="exact"/>
              <w:ind w:left="60"/>
              <w:rPr>
                <w:sz w:val="20"/>
                <w:szCs w:val="20"/>
              </w:rPr>
            </w:pPr>
            <w:r>
              <w:rPr>
                <w:rFonts w:eastAsia="Times New Roman"/>
              </w:rPr>
              <w:t>6 и более ошибок, менее 20 сл.</w:t>
            </w:r>
          </w:p>
        </w:tc>
        <w:tc>
          <w:tcPr>
            <w:tcW w:w="0" w:type="dxa"/>
            <w:vAlign w:val="bottom"/>
          </w:tcPr>
          <w:p w:rsidR="00131B2A" w:rsidRDefault="00131B2A">
            <w:pPr>
              <w:rPr>
                <w:sz w:val="1"/>
                <w:szCs w:val="1"/>
              </w:rPr>
            </w:pPr>
          </w:p>
        </w:tc>
      </w:tr>
      <w:tr w:rsidR="00131B2A">
        <w:trPr>
          <w:trHeight w:val="239"/>
        </w:trPr>
        <w:tc>
          <w:tcPr>
            <w:tcW w:w="1820" w:type="dxa"/>
            <w:tcBorders>
              <w:left w:val="single" w:sz="8" w:space="0" w:color="auto"/>
              <w:right w:val="single" w:sz="8" w:space="0" w:color="auto"/>
            </w:tcBorders>
            <w:vAlign w:val="bottom"/>
          </w:tcPr>
          <w:p w:rsidR="00131B2A" w:rsidRDefault="00002778">
            <w:pPr>
              <w:spacing w:line="240" w:lineRule="exact"/>
              <w:ind w:left="240"/>
              <w:rPr>
                <w:sz w:val="20"/>
                <w:szCs w:val="20"/>
              </w:rPr>
            </w:pPr>
            <w:r>
              <w:rPr>
                <w:rFonts w:eastAsia="Times New Roman"/>
              </w:rPr>
              <w:t>3 класс</w:t>
            </w:r>
          </w:p>
        </w:tc>
        <w:tc>
          <w:tcPr>
            <w:tcW w:w="560" w:type="dxa"/>
            <w:vMerge w:val="restart"/>
            <w:tcBorders>
              <w:right w:val="single" w:sz="8" w:space="0" w:color="auto"/>
            </w:tcBorders>
            <w:textDirection w:val="btLr"/>
            <w:vAlign w:val="bottom"/>
          </w:tcPr>
          <w:p w:rsidR="00131B2A" w:rsidRDefault="00002778">
            <w:pPr>
              <w:ind w:right="94"/>
              <w:rPr>
                <w:sz w:val="20"/>
                <w:szCs w:val="20"/>
              </w:rPr>
            </w:pPr>
            <w:r>
              <w:rPr>
                <w:rFonts w:eastAsia="Times New Roman"/>
                <w:w w:val="99"/>
              </w:rPr>
              <w:t>отметка</w:t>
            </w:r>
          </w:p>
        </w:tc>
        <w:tc>
          <w:tcPr>
            <w:tcW w:w="140" w:type="dxa"/>
            <w:vAlign w:val="bottom"/>
          </w:tcPr>
          <w:p w:rsidR="00131B2A" w:rsidRDefault="00131B2A">
            <w:pPr>
              <w:rPr>
                <w:sz w:val="20"/>
                <w:szCs w:val="20"/>
              </w:rPr>
            </w:pPr>
          </w:p>
        </w:tc>
        <w:tc>
          <w:tcPr>
            <w:tcW w:w="2000" w:type="dxa"/>
            <w:gridSpan w:val="3"/>
            <w:vAlign w:val="bottom"/>
          </w:tcPr>
          <w:p w:rsidR="00131B2A" w:rsidRDefault="00002778">
            <w:pPr>
              <w:spacing w:line="240" w:lineRule="exact"/>
              <w:ind w:left="80"/>
              <w:rPr>
                <w:sz w:val="20"/>
                <w:szCs w:val="20"/>
              </w:rPr>
            </w:pPr>
            <w:r>
              <w:rPr>
                <w:rFonts w:eastAsia="Times New Roman"/>
              </w:rPr>
              <w:t>1 полугодие</w:t>
            </w:r>
          </w:p>
        </w:tc>
        <w:tc>
          <w:tcPr>
            <w:tcW w:w="320" w:type="dxa"/>
            <w:vAlign w:val="bottom"/>
          </w:tcPr>
          <w:p w:rsidR="00131B2A" w:rsidRDefault="00131B2A">
            <w:pPr>
              <w:rPr>
                <w:sz w:val="20"/>
                <w:szCs w:val="20"/>
              </w:rPr>
            </w:pPr>
          </w:p>
        </w:tc>
        <w:tc>
          <w:tcPr>
            <w:tcW w:w="460" w:type="dxa"/>
            <w:vAlign w:val="bottom"/>
          </w:tcPr>
          <w:p w:rsidR="00131B2A" w:rsidRDefault="00131B2A">
            <w:pPr>
              <w:rPr>
                <w:sz w:val="20"/>
                <w:szCs w:val="20"/>
              </w:rPr>
            </w:pPr>
          </w:p>
        </w:tc>
        <w:tc>
          <w:tcPr>
            <w:tcW w:w="400" w:type="dxa"/>
            <w:vAlign w:val="bottom"/>
          </w:tcPr>
          <w:p w:rsidR="00131B2A" w:rsidRDefault="00131B2A">
            <w:pPr>
              <w:rPr>
                <w:sz w:val="20"/>
                <w:szCs w:val="20"/>
              </w:rPr>
            </w:pPr>
          </w:p>
        </w:tc>
        <w:tc>
          <w:tcPr>
            <w:tcW w:w="500" w:type="dxa"/>
            <w:tcBorders>
              <w:right w:val="single" w:sz="8" w:space="0" w:color="auto"/>
            </w:tcBorders>
            <w:vAlign w:val="bottom"/>
          </w:tcPr>
          <w:p w:rsidR="00131B2A" w:rsidRDefault="00131B2A">
            <w:pPr>
              <w:rPr>
                <w:sz w:val="20"/>
                <w:szCs w:val="20"/>
              </w:rPr>
            </w:pPr>
          </w:p>
        </w:tc>
        <w:tc>
          <w:tcPr>
            <w:tcW w:w="580" w:type="dxa"/>
            <w:vMerge w:val="restart"/>
            <w:tcBorders>
              <w:right w:val="single" w:sz="8" w:space="0" w:color="auto"/>
            </w:tcBorders>
            <w:textDirection w:val="btLr"/>
            <w:vAlign w:val="bottom"/>
          </w:tcPr>
          <w:p w:rsidR="00131B2A" w:rsidRDefault="00002778">
            <w:pPr>
              <w:spacing w:line="229" w:lineRule="auto"/>
              <w:ind w:right="129"/>
              <w:rPr>
                <w:sz w:val="20"/>
                <w:szCs w:val="20"/>
              </w:rPr>
            </w:pPr>
            <w:r>
              <w:rPr>
                <w:rFonts w:eastAsia="Times New Roman"/>
                <w:w w:val="99"/>
              </w:rPr>
              <w:t>отметка</w:t>
            </w:r>
          </w:p>
        </w:tc>
        <w:tc>
          <w:tcPr>
            <w:tcW w:w="1480" w:type="dxa"/>
            <w:gridSpan w:val="2"/>
            <w:vAlign w:val="bottom"/>
          </w:tcPr>
          <w:p w:rsidR="00131B2A" w:rsidRDefault="00002778">
            <w:pPr>
              <w:spacing w:line="240" w:lineRule="exact"/>
              <w:ind w:left="180"/>
              <w:rPr>
                <w:sz w:val="20"/>
                <w:szCs w:val="20"/>
              </w:rPr>
            </w:pPr>
            <w:r>
              <w:rPr>
                <w:rFonts w:eastAsia="Times New Roman"/>
              </w:rPr>
              <w:t>2 полугодие</w:t>
            </w:r>
          </w:p>
        </w:tc>
        <w:tc>
          <w:tcPr>
            <w:tcW w:w="740" w:type="dxa"/>
            <w:vAlign w:val="bottom"/>
          </w:tcPr>
          <w:p w:rsidR="00131B2A" w:rsidRDefault="00131B2A">
            <w:pPr>
              <w:rPr>
                <w:sz w:val="20"/>
                <w:szCs w:val="20"/>
              </w:rPr>
            </w:pPr>
          </w:p>
        </w:tc>
        <w:tc>
          <w:tcPr>
            <w:tcW w:w="100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rsidTr="00492991">
        <w:trPr>
          <w:trHeight w:val="814"/>
        </w:trPr>
        <w:tc>
          <w:tcPr>
            <w:tcW w:w="1820" w:type="dxa"/>
            <w:tcBorders>
              <w:left w:val="single" w:sz="8" w:space="0" w:color="auto"/>
              <w:right w:val="single" w:sz="8" w:space="0" w:color="auto"/>
            </w:tcBorders>
            <w:vAlign w:val="bottom"/>
          </w:tcPr>
          <w:p w:rsidR="00131B2A" w:rsidRDefault="00131B2A">
            <w:pPr>
              <w:rPr>
                <w:sz w:val="24"/>
                <w:szCs w:val="24"/>
              </w:rPr>
            </w:pPr>
          </w:p>
        </w:tc>
        <w:tc>
          <w:tcPr>
            <w:tcW w:w="560" w:type="dxa"/>
            <w:vMerge/>
            <w:tcBorders>
              <w:bottom w:val="single" w:sz="8" w:space="0" w:color="auto"/>
              <w:right w:val="single" w:sz="8" w:space="0" w:color="auto"/>
            </w:tcBorders>
            <w:vAlign w:val="bottom"/>
          </w:tcPr>
          <w:p w:rsidR="00131B2A" w:rsidRDefault="00131B2A">
            <w:pPr>
              <w:rPr>
                <w:sz w:val="24"/>
                <w:szCs w:val="24"/>
              </w:rPr>
            </w:pPr>
          </w:p>
        </w:tc>
        <w:tc>
          <w:tcPr>
            <w:tcW w:w="140" w:type="dxa"/>
            <w:tcBorders>
              <w:bottom w:val="single" w:sz="8" w:space="0" w:color="auto"/>
            </w:tcBorders>
            <w:vAlign w:val="bottom"/>
          </w:tcPr>
          <w:p w:rsidR="00131B2A" w:rsidRDefault="00131B2A">
            <w:pPr>
              <w:rPr>
                <w:sz w:val="24"/>
                <w:szCs w:val="24"/>
              </w:rPr>
            </w:pPr>
          </w:p>
        </w:tc>
        <w:tc>
          <w:tcPr>
            <w:tcW w:w="660" w:type="dxa"/>
            <w:tcBorders>
              <w:bottom w:val="single" w:sz="8" w:space="0" w:color="auto"/>
            </w:tcBorders>
            <w:vAlign w:val="bottom"/>
          </w:tcPr>
          <w:p w:rsidR="00131B2A" w:rsidRDefault="00131B2A">
            <w:pPr>
              <w:rPr>
                <w:sz w:val="24"/>
                <w:szCs w:val="24"/>
              </w:rPr>
            </w:pPr>
          </w:p>
        </w:tc>
        <w:tc>
          <w:tcPr>
            <w:tcW w:w="380" w:type="dxa"/>
            <w:tcBorders>
              <w:bottom w:val="single" w:sz="8" w:space="0" w:color="auto"/>
            </w:tcBorders>
            <w:vAlign w:val="bottom"/>
          </w:tcPr>
          <w:p w:rsidR="00131B2A" w:rsidRDefault="00131B2A">
            <w:pPr>
              <w:rPr>
                <w:sz w:val="24"/>
                <w:szCs w:val="24"/>
              </w:rPr>
            </w:pPr>
          </w:p>
        </w:tc>
        <w:tc>
          <w:tcPr>
            <w:tcW w:w="960" w:type="dxa"/>
            <w:tcBorders>
              <w:bottom w:val="single" w:sz="8" w:space="0" w:color="auto"/>
            </w:tcBorders>
            <w:vAlign w:val="bottom"/>
          </w:tcPr>
          <w:p w:rsidR="00131B2A" w:rsidRDefault="00131B2A">
            <w:pPr>
              <w:rPr>
                <w:sz w:val="24"/>
                <w:szCs w:val="24"/>
              </w:rPr>
            </w:pPr>
          </w:p>
        </w:tc>
        <w:tc>
          <w:tcPr>
            <w:tcW w:w="320" w:type="dxa"/>
            <w:tcBorders>
              <w:bottom w:val="single" w:sz="8" w:space="0" w:color="auto"/>
            </w:tcBorders>
            <w:vAlign w:val="bottom"/>
          </w:tcPr>
          <w:p w:rsidR="00131B2A" w:rsidRDefault="00131B2A">
            <w:pPr>
              <w:rPr>
                <w:sz w:val="24"/>
                <w:szCs w:val="24"/>
              </w:rPr>
            </w:pPr>
          </w:p>
        </w:tc>
        <w:tc>
          <w:tcPr>
            <w:tcW w:w="460" w:type="dxa"/>
            <w:tcBorders>
              <w:bottom w:val="single" w:sz="8" w:space="0" w:color="auto"/>
            </w:tcBorders>
            <w:vAlign w:val="bottom"/>
          </w:tcPr>
          <w:p w:rsidR="00131B2A" w:rsidRDefault="00131B2A">
            <w:pPr>
              <w:rPr>
                <w:sz w:val="24"/>
                <w:szCs w:val="24"/>
              </w:rPr>
            </w:pPr>
          </w:p>
        </w:tc>
        <w:tc>
          <w:tcPr>
            <w:tcW w:w="400" w:type="dxa"/>
            <w:tcBorders>
              <w:bottom w:val="single" w:sz="8" w:space="0" w:color="auto"/>
            </w:tcBorders>
            <w:vAlign w:val="bottom"/>
          </w:tcPr>
          <w:p w:rsidR="00131B2A" w:rsidRDefault="00131B2A">
            <w:pPr>
              <w:rPr>
                <w:sz w:val="24"/>
                <w:szCs w:val="24"/>
              </w:rPr>
            </w:pPr>
          </w:p>
        </w:tc>
        <w:tc>
          <w:tcPr>
            <w:tcW w:w="500" w:type="dxa"/>
            <w:tcBorders>
              <w:bottom w:val="single" w:sz="8" w:space="0" w:color="auto"/>
              <w:right w:val="single" w:sz="8" w:space="0" w:color="auto"/>
            </w:tcBorders>
            <w:vAlign w:val="bottom"/>
          </w:tcPr>
          <w:p w:rsidR="00131B2A" w:rsidRDefault="00131B2A">
            <w:pPr>
              <w:rPr>
                <w:sz w:val="24"/>
                <w:szCs w:val="24"/>
              </w:rPr>
            </w:pPr>
          </w:p>
        </w:tc>
        <w:tc>
          <w:tcPr>
            <w:tcW w:w="580" w:type="dxa"/>
            <w:vMerge/>
            <w:tcBorders>
              <w:bottom w:val="single" w:sz="8" w:space="0" w:color="auto"/>
              <w:right w:val="single" w:sz="8" w:space="0" w:color="auto"/>
            </w:tcBorders>
            <w:vAlign w:val="bottom"/>
          </w:tcPr>
          <w:p w:rsidR="00131B2A" w:rsidRDefault="00131B2A">
            <w:pPr>
              <w:rPr>
                <w:sz w:val="24"/>
                <w:szCs w:val="24"/>
              </w:rPr>
            </w:pPr>
          </w:p>
        </w:tc>
        <w:tc>
          <w:tcPr>
            <w:tcW w:w="820" w:type="dxa"/>
            <w:tcBorders>
              <w:bottom w:val="single" w:sz="8" w:space="0" w:color="auto"/>
            </w:tcBorders>
            <w:vAlign w:val="bottom"/>
          </w:tcPr>
          <w:p w:rsidR="00131B2A" w:rsidRDefault="00131B2A">
            <w:pPr>
              <w:rPr>
                <w:sz w:val="24"/>
                <w:szCs w:val="24"/>
              </w:rPr>
            </w:pPr>
          </w:p>
        </w:tc>
        <w:tc>
          <w:tcPr>
            <w:tcW w:w="660" w:type="dxa"/>
            <w:tcBorders>
              <w:bottom w:val="single" w:sz="8" w:space="0" w:color="auto"/>
            </w:tcBorders>
            <w:vAlign w:val="bottom"/>
          </w:tcPr>
          <w:p w:rsidR="00131B2A" w:rsidRDefault="00131B2A">
            <w:pPr>
              <w:rPr>
                <w:sz w:val="24"/>
                <w:szCs w:val="24"/>
              </w:rPr>
            </w:pPr>
          </w:p>
        </w:tc>
        <w:tc>
          <w:tcPr>
            <w:tcW w:w="740" w:type="dxa"/>
            <w:tcBorders>
              <w:bottom w:val="single" w:sz="8" w:space="0" w:color="auto"/>
            </w:tcBorders>
            <w:vAlign w:val="bottom"/>
          </w:tcPr>
          <w:p w:rsidR="00131B2A" w:rsidRDefault="00131B2A">
            <w:pPr>
              <w:rPr>
                <w:sz w:val="24"/>
                <w:szCs w:val="24"/>
              </w:rPr>
            </w:pPr>
          </w:p>
        </w:tc>
        <w:tc>
          <w:tcPr>
            <w:tcW w:w="1000" w:type="dxa"/>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44"/>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002778">
            <w:pPr>
              <w:spacing w:line="244" w:lineRule="exact"/>
              <w:ind w:right="130"/>
              <w:jc w:val="right"/>
              <w:rPr>
                <w:sz w:val="20"/>
                <w:szCs w:val="20"/>
              </w:rPr>
            </w:pPr>
            <w:r>
              <w:rPr>
                <w:rFonts w:eastAsia="Times New Roman"/>
              </w:rPr>
              <w:t>5</w:t>
            </w:r>
          </w:p>
        </w:tc>
        <w:tc>
          <w:tcPr>
            <w:tcW w:w="2920" w:type="dxa"/>
            <w:gridSpan w:val="6"/>
            <w:vAlign w:val="bottom"/>
          </w:tcPr>
          <w:p w:rsidR="00131B2A" w:rsidRDefault="00002778">
            <w:pPr>
              <w:spacing w:line="244" w:lineRule="exact"/>
              <w:ind w:left="100"/>
              <w:rPr>
                <w:sz w:val="20"/>
                <w:szCs w:val="20"/>
              </w:rPr>
            </w:pPr>
            <w:r>
              <w:rPr>
                <w:rFonts w:eastAsia="Times New Roman"/>
              </w:rPr>
              <w:t>Без ошибок; 40-45 сл. в мин.</w:t>
            </w:r>
          </w:p>
        </w:tc>
        <w:tc>
          <w:tcPr>
            <w:tcW w:w="40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580" w:type="dxa"/>
            <w:tcBorders>
              <w:right w:val="single" w:sz="8" w:space="0" w:color="auto"/>
            </w:tcBorders>
            <w:vAlign w:val="bottom"/>
          </w:tcPr>
          <w:p w:rsidR="00131B2A" w:rsidRDefault="00002778">
            <w:pPr>
              <w:spacing w:line="244" w:lineRule="exact"/>
              <w:ind w:right="150"/>
              <w:jc w:val="right"/>
              <w:rPr>
                <w:sz w:val="20"/>
                <w:szCs w:val="20"/>
              </w:rPr>
            </w:pPr>
            <w:r>
              <w:rPr>
                <w:rFonts w:eastAsia="Times New Roman"/>
              </w:rPr>
              <w:t>5</w:t>
            </w:r>
          </w:p>
        </w:tc>
        <w:tc>
          <w:tcPr>
            <w:tcW w:w="3220" w:type="dxa"/>
            <w:gridSpan w:val="4"/>
            <w:tcBorders>
              <w:right w:val="single" w:sz="8" w:space="0" w:color="auto"/>
            </w:tcBorders>
            <w:vAlign w:val="bottom"/>
          </w:tcPr>
          <w:p w:rsidR="00131B2A" w:rsidRDefault="00002778">
            <w:pPr>
              <w:spacing w:line="244" w:lineRule="exact"/>
              <w:ind w:left="60"/>
              <w:rPr>
                <w:sz w:val="20"/>
                <w:szCs w:val="20"/>
              </w:rPr>
            </w:pPr>
            <w:r>
              <w:rPr>
                <w:rFonts w:eastAsia="Times New Roman"/>
              </w:rPr>
              <w:t>50-60  сл.  без  ошибок.  Читать</w:t>
            </w: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140" w:type="dxa"/>
            <w:vAlign w:val="bottom"/>
          </w:tcPr>
          <w:p w:rsidR="00131B2A" w:rsidRDefault="00131B2A"/>
        </w:tc>
        <w:tc>
          <w:tcPr>
            <w:tcW w:w="660" w:type="dxa"/>
            <w:vAlign w:val="bottom"/>
          </w:tcPr>
          <w:p w:rsidR="00131B2A" w:rsidRDefault="00131B2A"/>
        </w:tc>
        <w:tc>
          <w:tcPr>
            <w:tcW w:w="380" w:type="dxa"/>
            <w:vAlign w:val="bottom"/>
          </w:tcPr>
          <w:p w:rsidR="00131B2A" w:rsidRDefault="00131B2A"/>
        </w:tc>
        <w:tc>
          <w:tcPr>
            <w:tcW w:w="960" w:type="dxa"/>
            <w:vAlign w:val="bottom"/>
          </w:tcPr>
          <w:p w:rsidR="00131B2A" w:rsidRDefault="00131B2A"/>
        </w:tc>
        <w:tc>
          <w:tcPr>
            <w:tcW w:w="320" w:type="dxa"/>
            <w:vAlign w:val="bottom"/>
          </w:tcPr>
          <w:p w:rsidR="00131B2A" w:rsidRDefault="00131B2A"/>
        </w:tc>
        <w:tc>
          <w:tcPr>
            <w:tcW w:w="460" w:type="dxa"/>
            <w:vAlign w:val="bottom"/>
          </w:tcPr>
          <w:p w:rsidR="00131B2A" w:rsidRDefault="00131B2A"/>
        </w:tc>
        <w:tc>
          <w:tcPr>
            <w:tcW w:w="400" w:type="dxa"/>
            <w:vAlign w:val="bottom"/>
          </w:tcPr>
          <w:p w:rsidR="00131B2A" w:rsidRDefault="00131B2A"/>
        </w:tc>
        <w:tc>
          <w:tcPr>
            <w:tcW w:w="500" w:type="dxa"/>
            <w:tcBorders>
              <w:right w:val="single" w:sz="8" w:space="0" w:color="auto"/>
            </w:tcBorders>
            <w:vAlign w:val="bottom"/>
          </w:tcPr>
          <w:p w:rsidR="00131B2A" w:rsidRDefault="00131B2A"/>
        </w:tc>
        <w:tc>
          <w:tcPr>
            <w:tcW w:w="580" w:type="dxa"/>
            <w:tcBorders>
              <w:right w:val="single" w:sz="8" w:space="0" w:color="auto"/>
            </w:tcBorders>
            <w:vAlign w:val="bottom"/>
          </w:tcPr>
          <w:p w:rsidR="00131B2A" w:rsidRDefault="00131B2A"/>
        </w:tc>
        <w:tc>
          <w:tcPr>
            <w:tcW w:w="3220" w:type="dxa"/>
            <w:gridSpan w:val="4"/>
            <w:tcBorders>
              <w:right w:val="single" w:sz="8" w:space="0" w:color="auto"/>
            </w:tcBorders>
            <w:vAlign w:val="bottom"/>
          </w:tcPr>
          <w:p w:rsidR="00131B2A" w:rsidRDefault="00002778">
            <w:pPr>
              <w:ind w:left="60"/>
              <w:rPr>
                <w:sz w:val="20"/>
                <w:szCs w:val="20"/>
              </w:rPr>
            </w:pPr>
            <w:r>
              <w:rPr>
                <w:rFonts w:eastAsia="Times New Roman"/>
              </w:rPr>
              <w:t>целым  словом  (малоизвестные</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4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96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40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580" w:type="dxa"/>
            <w:tcBorders>
              <w:right w:val="single" w:sz="8" w:space="0" w:color="auto"/>
            </w:tcBorders>
            <w:vAlign w:val="bottom"/>
          </w:tcPr>
          <w:p w:rsidR="00131B2A" w:rsidRDefault="00131B2A">
            <w:pPr>
              <w:rPr>
                <w:sz w:val="21"/>
                <w:szCs w:val="21"/>
              </w:rPr>
            </w:pPr>
          </w:p>
        </w:tc>
        <w:tc>
          <w:tcPr>
            <w:tcW w:w="820" w:type="dxa"/>
            <w:vAlign w:val="bottom"/>
          </w:tcPr>
          <w:p w:rsidR="00131B2A" w:rsidRDefault="00002778">
            <w:pPr>
              <w:ind w:left="60"/>
              <w:rPr>
                <w:sz w:val="20"/>
                <w:szCs w:val="20"/>
              </w:rPr>
            </w:pPr>
            <w:r>
              <w:rPr>
                <w:rFonts w:eastAsia="Times New Roman"/>
              </w:rPr>
              <w:t>слова</w:t>
            </w:r>
          </w:p>
        </w:tc>
        <w:tc>
          <w:tcPr>
            <w:tcW w:w="1400" w:type="dxa"/>
            <w:gridSpan w:val="2"/>
            <w:vAlign w:val="bottom"/>
          </w:tcPr>
          <w:p w:rsidR="00131B2A" w:rsidRDefault="00002778">
            <w:pPr>
              <w:ind w:left="180"/>
              <w:rPr>
                <w:sz w:val="20"/>
                <w:szCs w:val="20"/>
              </w:rPr>
            </w:pPr>
            <w:r>
              <w:rPr>
                <w:rFonts w:eastAsia="Times New Roman"/>
              </w:rPr>
              <w:t>сложной</w:t>
            </w:r>
          </w:p>
        </w:tc>
        <w:tc>
          <w:tcPr>
            <w:tcW w:w="1000" w:type="dxa"/>
            <w:tcBorders>
              <w:right w:val="single" w:sz="8" w:space="0" w:color="auto"/>
            </w:tcBorders>
            <w:vAlign w:val="bottom"/>
          </w:tcPr>
          <w:p w:rsidR="00131B2A" w:rsidRDefault="00002778">
            <w:pPr>
              <w:ind w:right="10"/>
              <w:jc w:val="right"/>
              <w:rPr>
                <w:sz w:val="20"/>
                <w:szCs w:val="20"/>
              </w:rPr>
            </w:pPr>
            <w:r>
              <w:rPr>
                <w:rFonts w:eastAsia="Times New Roman"/>
              </w:rPr>
              <w:t>слоговой</w:t>
            </w:r>
          </w:p>
        </w:tc>
        <w:tc>
          <w:tcPr>
            <w:tcW w:w="0" w:type="dxa"/>
            <w:vAlign w:val="bottom"/>
          </w:tcPr>
          <w:p w:rsidR="00131B2A" w:rsidRDefault="00131B2A">
            <w:pPr>
              <w:rPr>
                <w:sz w:val="1"/>
                <w:szCs w:val="1"/>
              </w:rPr>
            </w:pPr>
          </w:p>
        </w:tc>
      </w:tr>
      <w:tr w:rsidR="00131B2A">
        <w:trPr>
          <w:trHeight w:val="252"/>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4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960" w:type="dxa"/>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400" w:type="dxa"/>
            <w:vAlign w:val="bottom"/>
          </w:tcPr>
          <w:p w:rsidR="00131B2A" w:rsidRDefault="00131B2A">
            <w:pPr>
              <w:rPr>
                <w:sz w:val="21"/>
                <w:szCs w:val="21"/>
              </w:rPr>
            </w:pPr>
          </w:p>
        </w:tc>
        <w:tc>
          <w:tcPr>
            <w:tcW w:w="500" w:type="dxa"/>
            <w:tcBorders>
              <w:right w:val="single" w:sz="8" w:space="0" w:color="auto"/>
            </w:tcBorders>
            <w:vAlign w:val="bottom"/>
          </w:tcPr>
          <w:p w:rsidR="00131B2A" w:rsidRDefault="00131B2A">
            <w:pPr>
              <w:rPr>
                <w:sz w:val="21"/>
                <w:szCs w:val="21"/>
              </w:rPr>
            </w:pPr>
          </w:p>
        </w:tc>
        <w:tc>
          <w:tcPr>
            <w:tcW w:w="580" w:type="dxa"/>
            <w:tcBorders>
              <w:right w:val="single" w:sz="8" w:space="0" w:color="auto"/>
            </w:tcBorders>
            <w:vAlign w:val="bottom"/>
          </w:tcPr>
          <w:p w:rsidR="00131B2A" w:rsidRDefault="00131B2A">
            <w:pPr>
              <w:rPr>
                <w:sz w:val="21"/>
                <w:szCs w:val="21"/>
              </w:rPr>
            </w:pPr>
          </w:p>
        </w:tc>
        <w:tc>
          <w:tcPr>
            <w:tcW w:w="3220" w:type="dxa"/>
            <w:gridSpan w:val="4"/>
            <w:tcBorders>
              <w:right w:val="single" w:sz="8" w:space="0" w:color="auto"/>
            </w:tcBorders>
            <w:vAlign w:val="bottom"/>
          </w:tcPr>
          <w:p w:rsidR="00131B2A" w:rsidRDefault="00002778">
            <w:pPr>
              <w:ind w:left="60"/>
              <w:rPr>
                <w:sz w:val="20"/>
                <w:szCs w:val="20"/>
              </w:rPr>
            </w:pPr>
            <w:r>
              <w:rPr>
                <w:rFonts w:eastAsia="Times New Roman"/>
              </w:rPr>
              <w:t>структуры-послогам).</w:t>
            </w:r>
          </w:p>
        </w:tc>
        <w:tc>
          <w:tcPr>
            <w:tcW w:w="0" w:type="dxa"/>
            <w:vAlign w:val="bottom"/>
          </w:tcPr>
          <w:p w:rsidR="00131B2A" w:rsidRDefault="00131B2A">
            <w:pPr>
              <w:rPr>
                <w:sz w:val="1"/>
                <w:szCs w:val="1"/>
              </w:rPr>
            </w:pPr>
          </w:p>
        </w:tc>
      </w:tr>
      <w:tr w:rsidR="00131B2A">
        <w:trPr>
          <w:trHeight w:val="254"/>
        </w:trPr>
        <w:tc>
          <w:tcPr>
            <w:tcW w:w="1820" w:type="dxa"/>
            <w:tcBorders>
              <w:left w:val="single" w:sz="8" w:space="0" w:color="auto"/>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140" w:type="dxa"/>
            <w:vAlign w:val="bottom"/>
          </w:tcPr>
          <w:p w:rsidR="00131B2A" w:rsidRDefault="00131B2A"/>
        </w:tc>
        <w:tc>
          <w:tcPr>
            <w:tcW w:w="660" w:type="dxa"/>
            <w:vAlign w:val="bottom"/>
          </w:tcPr>
          <w:p w:rsidR="00131B2A" w:rsidRDefault="00131B2A"/>
        </w:tc>
        <w:tc>
          <w:tcPr>
            <w:tcW w:w="380" w:type="dxa"/>
            <w:vAlign w:val="bottom"/>
          </w:tcPr>
          <w:p w:rsidR="00131B2A" w:rsidRDefault="00131B2A"/>
        </w:tc>
        <w:tc>
          <w:tcPr>
            <w:tcW w:w="960" w:type="dxa"/>
            <w:vAlign w:val="bottom"/>
          </w:tcPr>
          <w:p w:rsidR="00131B2A" w:rsidRDefault="00131B2A"/>
        </w:tc>
        <w:tc>
          <w:tcPr>
            <w:tcW w:w="320" w:type="dxa"/>
            <w:vAlign w:val="bottom"/>
          </w:tcPr>
          <w:p w:rsidR="00131B2A" w:rsidRDefault="00131B2A"/>
        </w:tc>
        <w:tc>
          <w:tcPr>
            <w:tcW w:w="460" w:type="dxa"/>
            <w:vAlign w:val="bottom"/>
          </w:tcPr>
          <w:p w:rsidR="00131B2A" w:rsidRDefault="00131B2A"/>
        </w:tc>
        <w:tc>
          <w:tcPr>
            <w:tcW w:w="400" w:type="dxa"/>
            <w:vAlign w:val="bottom"/>
          </w:tcPr>
          <w:p w:rsidR="00131B2A" w:rsidRDefault="00131B2A"/>
        </w:tc>
        <w:tc>
          <w:tcPr>
            <w:tcW w:w="500" w:type="dxa"/>
            <w:tcBorders>
              <w:right w:val="single" w:sz="8" w:space="0" w:color="auto"/>
            </w:tcBorders>
            <w:vAlign w:val="bottom"/>
          </w:tcPr>
          <w:p w:rsidR="00131B2A" w:rsidRDefault="00131B2A"/>
        </w:tc>
        <w:tc>
          <w:tcPr>
            <w:tcW w:w="580" w:type="dxa"/>
            <w:tcBorders>
              <w:right w:val="single" w:sz="8" w:space="0" w:color="auto"/>
            </w:tcBorders>
            <w:vAlign w:val="bottom"/>
          </w:tcPr>
          <w:p w:rsidR="00131B2A" w:rsidRDefault="00131B2A"/>
        </w:tc>
        <w:tc>
          <w:tcPr>
            <w:tcW w:w="3220" w:type="dxa"/>
            <w:gridSpan w:val="4"/>
            <w:tcBorders>
              <w:right w:val="single" w:sz="8" w:space="0" w:color="auto"/>
            </w:tcBorders>
            <w:vAlign w:val="bottom"/>
          </w:tcPr>
          <w:p w:rsidR="00131B2A" w:rsidRDefault="00002778">
            <w:pPr>
              <w:ind w:left="60"/>
              <w:rPr>
                <w:sz w:val="20"/>
                <w:szCs w:val="20"/>
              </w:rPr>
            </w:pPr>
            <w:r>
              <w:rPr>
                <w:rFonts w:eastAsia="Times New Roman"/>
              </w:rPr>
              <w:t>Владеть   громкостью,   тоном,</w:t>
            </w:r>
          </w:p>
        </w:tc>
        <w:tc>
          <w:tcPr>
            <w:tcW w:w="0" w:type="dxa"/>
            <w:vAlign w:val="bottom"/>
          </w:tcPr>
          <w:p w:rsidR="00131B2A" w:rsidRDefault="00131B2A">
            <w:pPr>
              <w:rPr>
                <w:sz w:val="1"/>
                <w:szCs w:val="1"/>
              </w:rPr>
            </w:pPr>
          </w:p>
        </w:tc>
      </w:tr>
      <w:tr w:rsidR="00131B2A">
        <w:trPr>
          <w:trHeight w:val="257"/>
        </w:trPr>
        <w:tc>
          <w:tcPr>
            <w:tcW w:w="1820" w:type="dxa"/>
            <w:tcBorders>
              <w:left w:val="single" w:sz="8" w:space="0" w:color="auto"/>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14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960" w:type="dxa"/>
            <w:tcBorders>
              <w:bottom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460" w:type="dxa"/>
            <w:tcBorders>
              <w:bottom w:val="single" w:sz="8" w:space="0" w:color="auto"/>
            </w:tcBorders>
            <w:vAlign w:val="bottom"/>
          </w:tcPr>
          <w:p w:rsidR="00131B2A" w:rsidRDefault="00131B2A"/>
        </w:tc>
        <w:tc>
          <w:tcPr>
            <w:tcW w:w="400" w:type="dxa"/>
            <w:tcBorders>
              <w:bottom w:val="single" w:sz="8" w:space="0" w:color="auto"/>
            </w:tcBorders>
            <w:vAlign w:val="bottom"/>
          </w:tcPr>
          <w:p w:rsidR="00131B2A" w:rsidRDefault="00131B2A"/>
        </w:tc>
        <w:tc>
          <w:tcPr>
            <w:tcW w:w="500" w:type="dxa"/>
            <w:tcBorders>
              <w:bottom w:val="single" w:sz="8" w:space="0" w:color="auto"/>
              <w:right w:val="single" w:sz="8" w:space="0" w:color="auto"/>
            </w:tcBorders>
            <w:vAlign w:val="bottom"/>
          </w:tcPr>
          <w:p w:rsidR="00131B2A" w:rsidRDefault="00131B2A"/>
        </w:tc>
        <w:tc>
          <w:tcPr>
            <w:tcW w:w="580" w:type="dxa"/>
            <w:tcBorders>
              <w:bottom w:val="single" w:sz="8" w:space="0" w:color="auto"/>
              <w:right w:val="single" w:sz="8" w:space="0" w:color="auto"/>
            </w:tcBorders>
            <w:vAlign w:val="bottom"/>
          </w:tcPr>
          <w:p w:rsidR="00131B2A" w:rsidRDefault="00131B2A"/>
        </w:tc>
        <w:tc>
          <w:tcPr>
            <w:tcW w:w="2220" w:type="dxa"/>
            <w:gridSpan w:val="3"/>
            <w:tcBorders>
              <w:bottom w:val="single" w:sz="8" w:space="0" w:color="auto"/>
            </w:tcBorders>
            <w:vAlign w:val="bottom"/>
          </w:tcPr>
          <w:p w:rsidR="00131B2A" w:rsidRDefault="00002778">
            <w:pPr>
              <w:spacing w:line="251" w:lineRule="exact"/>
              <w:ind w:left="60"/>
              <w:rPr>
                <w:sz w:val="20"/>
                <w:szCs w:val="20"/>
              </w:rPr>
            </w:pPr>
            <w:r>
              <w:rPr>
                <w:rFonts w:eastAsia="Times New Roman"/>
              </w:rPr>
              <w:t>мелодикой речи.</w:t>
            </w:r>
          </w:p>
        </w:tc>
        <w:tc>
          <w:tcPr>
            <w:tcW w:w="1000" w:type="dxa"/>
            <w:tcBorders>
              <w:bottom w:val="single" w:sz="8" w:space="0" w:color="auto"/>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43"/>
        </w:trPr>
        <w:tc>
          <w:tcPr>
            <w:tcW w:w="1820" w:type="dxa"/>
            <w:tcBorders>
              <w:left w:val="single" w:sz="8" w:space="0" w:color="auto"/>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4</w:t>
            </w:r>
          </w:p>
        </w:tc>
        <w:tc>
          <w:tcPr>
            <w:tcW w:w="140" w:type="dxa"/>
            <w:tcBorders>
              <w:bottom w:val="single" w:sz="8" w:space="0" w:color="auto"/>
            </w:tcBorders>
            <w:vAlign w:val="bottom"/>
          </w:tcPr>
          <w:p w:rsidR="00131B2A" w:rsidRDefault="00131B2A">
            <w:pPr>
              <w:rPr>
                <w:sz w:val="21"/>
                <w:szCs w:val="21"/>
              </w:rPr>
            </w:pPr>
          </w:p>
        </w:tc>
        <w:tc>
          <w:tcPr>
            <w:tcW w:w="2320" w:type="dxa"/>
            <w:gridSpan w:val="4"/>
            <w:tcBorders>
              <w:bottom w:val="single" w:sz="8" w:space="0" w:color="auto"/>
            </w:tcBorders>
            <w:vAlign w:val="bottom"/>
          </w:tcPr>
          <w:p w:rsidR="00131B2A" w:rsidRDefault="00002778">
            <w:pPr>
              <w:spacing w:line="242" w:lineRule="exact"/>
              <w:ind w:left="80"/>
              <w:rPr>
                <w:sz w:val="20"/>
                <w:szCs w:val="20"/>
              </w:rPr>
            </w:pPr>
            <w:r>
              <w:rPr>
                <w:rFonts w:eastAsia="Times New Roman"/>
              </w:rPr>
              <w:t>1-2 ошибки, 35-40 сл.</w:t>
            </w:r>
          </w:p>
        </w:tc>
        <w:tc>
          <w:tcPr>
            <w:tcW w:w="460" w:type="dxa"/>
            <w:tcBorders>
              <w:bottom w:val="single" w:sz="8" w:space="0" w:color="auto"/>
            </w:tcBorders>
            <w:vAlign w:val="bottom"/>
          </w:tcPr>
          <w:p w:rsidR="00131B2A" w:rsidRDefault="00131B2A">
            <w:pPr>
              <w:rPr>
                <w:sz w:val="21"/>
                <w:szCs w:val="21"/>
              </w:rPr>
            </w:pPr>
          </w:p>
        </w:tc>
        <w:tc>
          <w:tcPr>
            <w:tcW w:w="400" w:type="dxa"/>
            <w:tcBorders>
              <w:bottom w:val="single" w:sz="8" w:space="0" w:color="auto"/>
            </w:tcBorders>
            <w:vAlign w:val="bottom"/>
          </w:tcPr>
          <w:p w:rsidR="00131B2A" w:rsidRDefault="00131B2A">
            <w:pPr>
              <w:rPr>
                <w:sz w:val="21"/>
                <w:szCs w:val="21"/>
              </w:rPr>
            </w:pPr>
          </w:p>
        </w:tc>
        <w:tc>
          <w:tcPr>
            <w:tcW w:w="500" w:type="dxa"/>
            <w:tcBorders>
              <w:bottom w:val="single" w:sz="8" w:space="0" w:color="auto"/>
              <w:right w:val="single" w:sz="8" w:space="0" w:color="auto"/>
            </w:tcBorders>
            <w:vAlign w:val="bottom"/>
          </w:tcPr>
          <w:p w:rsidR="00131B2A" w:rsidRDefault="00131B2A">
            <w:pPr>
              <w:rPr>
                <w:sz w:val="21"/>
                <w:szCs w:val="21"/>
              </w:rPr>
            </w:pPr>
          </w:p>
        </w:tc>
        <w:tc>
          <w:tcPr>
            <w:tcW w:w="580" w:type="dxa"/>
            <w:tcBorders>
              <w:bottom w:val="single" w:sz="8" w:space="0" w:color="auto"/>
              <w:right w:val="single" w:sz="8" w:space="0" w:color="auto"/>
            </w:tcBorders>
            <w:vAlign w:val="bottom"/>
          </w:tcPr>
          <w:p w:rsidR="00131B2A" w:rsidRDefault="00002778">
            <w:pPr>
              <w:spacing w:line="242" w:lineRule="exact"/>
              <w:ind w:right="150"/>
              <w:jc w:val="right"/>
              <w:rPr>
                <w:sz w:val="20"/>
                <w:szCs w:val="20"/>
              </w:rPr>
            </w:pPr>
            <w:r>
              <w:rPr>
                <w:rFonts w:eastAsia="Times New Roman"/>
              </w:rPr>
              <w:t>4</w:t>
            </w:r>
          </w:p>
        </w:tc>
        <w:tc>
          <w:tcPr>
            <w:tcW w:w="2220" w:type="dxa"/>
            <w:gridSpan w:val="3"/>
            <w:tcBorders>
              <w:bottom w:val="single" w:sz="8" w:space="0" w:color="auto"/>
            </w:tcBorders>
            <w:vAlign w:val="bottom"/>
          </w:tcPr>
          <w:p w:rsidR="00131B2A" w:rsidRDefault="00002778">
            <w:pPr>
              <w:spacing w:line="242" w:lineRule="exact"/>
              <w:ind w:left="180"/>
              <w:rPr>
                <w:sz w:val="20"/>
                <w:szCs w:val="20"/>
              </w:rPr>
            </w:pPr>
            <w:r>
              <w:rPr>
                <w:rFonts w:eastAsia="Times New Roman"/>
                <w:w w:val="99"/>
              </w:rPr>
              <w:t>1-2 ошибки, 40-50 сл.</w:t>
            </w:r>
          </w:p>
        </w:tc>
        <w:tc>
          <w:tcPr>
            <w:tcW w:w="1000" w:type="dxa"/>
            <w:tcBorders>
              <w:bottom w:val="single" w:sz="8" w:space="0" w:color="auto"/>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43"/>
        </w:trPr>
        <w:tc>
          <w:tcPr>
            <w:tcW w:w="1820" w:type="dxa"/>
            <w:tcBorders>
              <w:left w:val="single" w:sz="8" w:space="0" w:color="auto"/>
              <w:bottom w:val="single" w:sz="8" w:space="0" w:color="auto"/>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3</w:t>
            </w:r>
          </w:p>
        </w:tc>
        <w:tc>
          <w:tcPr>
            <w:tcW w:w="140" w:type="dxa"/>
            <w:tcBorders>
              <w:bottom w:val="single" w:sz="8" w:space="0" w:color="auto"/>
            </w:tcBorders>
            <w:vAlign w:val="bottom"/>
          </w:tcPr>
          <w:p w:rsidR="00131B2A" w:rsidRDefault="00131B2A">
            <w:pPr>
              <w:rPr>
                <w:sz w:val="21"/>
                <w:szCs w:val="21"/>
              </w:rPr>
            </w:pPr>
          </w:p>
        </w:tc>
        <w:tc>
          <w:tcPr>
            <w:tcW w:w="2320" w:type="dxa"/>
            <w:gridSpan w:val="4"/>
            <w:tcBorders>
              <w:bottom w:val="single" w:sz="8" w:space="0" w:color="auto"/>
            </w:tcBorders>
            <w:vAlign w:val="bottom"/>
          </w:tcPr>
          <w:p w:rsidR="00131B2A" w:rsidRDefault="00002778">
            <w:pPr>
              <w:spacing w:line="242" w:lineRule="exact"/>
              <w:ind w:left="80"/>
              <w:rPr>
                <w:sz w:val="20"/>
                <w:szCs w:val="20"/>
              </w:rPr>
            </w:pPr>
            <w:r>
              <w:rPr>
                <w:rFonts w:eastAsia="Times New Roman"/>
              </w:rPr>
              <w:t>3-5 ошибок, 30-35 сл.</w:t>
            </w:r>
          </w:p>
        </w:tc>
        <w:tc>
          <w:tcPr>
            <w:tcW w:w="460" w:type="dxa"/>
            <w:tcBorders>
              <w:bottom w:val="single" w:sz="8" w:space="0" w:color="auto"/>
            </w:tcBorders>
            <w:vAlign w:val="bottom"/>
          </w:tcPr>
          <w:p w:rsidR="00131B2A" w:rsidRDefault="00131B2A">
            <w:pPr>
              <w:rPr>
                <w:sz w:val="21"/>
                <w:szCs w:val="21"/>
              </w:rPr>
            </w:pPr>
          </w:p>
        </w:tc>
        <w:tc>
          <w:tcPr>
            <w:tcW w:w="400" w:type="dxa"/>
            <w:tcBorders>
              <w:bottom w:val="single" w:sz="8" w:space="0" w:color="auto"/>
            </w:tcBorders>
            <w:vAlign w:val="bottom"/>
          </w:tcPr>
          <w:p w:rsidR="00131B2A" w:rsidRDefault="00131B2A">
            <w:pPr>
              <w:rPr>
                <w:sz w:val="21"/>
                <w:szCs w:val="21"/>
              </w:rPr>
            </w:pPr>
          </w:p>
        </w:tc>
        <w:tc>
          <w:tcPr>
            <w:tcW w:w="500" w:type="dxa"/>
            <w:tcBorders>
              <w:bottom w:val="single" w:sz="8" w:space="0" w:color="auto"/>
              <w:right w:val="single" w:sz="8" w:space="0" w:color="auto"/>
            </w:tcBorders>
            <w:vAlign w:val="bottom"/>
          </w:tcPr>
          <w:p w:rsidR="00131B2A" w:rsidRDefault="00131B2A">
            <w:pPr>
              <w:rPr>
                <w:sz w:val="21"/>
                <w:szCs w:val="21"/>
              </w:rPr>
            </w:pPr>
          </w:p>
        </w:tc>
        <w:tc>
          <w:tcPr>
            <w:tcW w:w="580" w:type="dxa"/>
            <w:tcBorders>
              <w:bottom w:val="single" w:sz="8" w:space="0" w:color="auto"/>
              <w:right w:val="single" w:sz="8" w:space="0" w:color="auto"/>
            </w:tcBorders>
            <w:vAlign w:val="bottom"/>
          </w:tcPr>
          <w:p w:rsidR="00131B2A" w:rsidRDefault="00002778">
            <w:pPr>
              <w:spacing w:line="242" w:lineRule="exact"/>
              <w:ind w:right="150"/>
              <w:jc w:val="right"/>
              <w:rPr>
                <w:sz w:val="20"/>
                <w:szCs w:val="20"/>
              </w:rPr>
            </w:pPr>
            <w:r>
              <w:rPr>
                <w:rFonts w:eastAsia="Times New Roman"/>
              </w:rPr>
              <w:t>3</w:t>
            </w:r>
          </w:p>
        </w:tc>
        <w:tc>
          <w:tcPr>
            <w:tcW w:w="3220" w:type="dxa"/>
            <w:gridSpan w:val="4"/>
            <w:tcBorders>
              <w:bottom w:val="single" w:sz="8" w:space="0" w:color="auto"/>
              <w:right w:val="single" w:sz="8" w:space="0" w:color="auto"/>
            </w:tcBorders>
            <w:vAlign w:val="bottom"/>
          </w:tcPr>
          <w:p w:rsidR="00131B2A" w:rsidRDefault="00002778">
            <w:pPr>
              <w:spacing w:line="242" w:lineRule="exact"/>
              <w:ind w:left="180"/>
              <w:rPr>
                <w:sz w:val="20"/>
                <w:szCs w:val="20"/>
              </w:rPr>
            </w:pPr>
            <w:r>
              <w:rPr>
                <w:rFonts w:eastAsia="Times New Roman"/>
              </w:rPr>
              <w:t>3-5 ошибок, 30 - 40 сл.</w:t>
            </w:r>
          </w:p>
        </w:tc>
        <w:tc>
          <w:tcPr>
            <w:tcW w:w="0" w:type="dxa"/>
            <w:vAlign w:val="bottom"/>
          </w:tcPr>
          <w:p w:rsidR="00131B2A" w:rsidRDefault="00131B2A">
            <w:pPr>
              <w:rPr>
                <w:sz w:val="1"/>
                <w:szCs w:val="1"/>
              </w:rPr>
            </w:pPr>
          </w:p>
        </w:tc>
      </w:tr>
    </w:tbl>
    <w:p w:rsidR="00131B2A" w:rsidRDefault="00131B2A">
      <w:pPr>
        <w:sectPr w:rsidR="00131B2A">
          <w:pgSz w:w="11900" w:h="16836"/>
          <w:pgMar w:top="90" w:right="884" w:bottom="734" w:left="760" w:header="0" w:footer="0" w:gutter="0"/>
          <w:cols w:space="720" w:equalWidth="0">
            <w:col w:w="10260"/>
          </w:cols>
        </w:sectPr>
      </w:pPr>
    </w:p>
    <w:p w:rsidR="00131B2A" w:rsidRDefault="00002778">
      <w:pPr>
        <w:ind w:left="10040"/>
        <w:rPr>
          <w:sz w:val="20"/>
          <w:szCs w:val="20"/>
        </w:rPr>
      </w:pPr>
      <w:r>
        <w:rPr>
          <w:rFonts w:eastAsia="Times New Roman"/>
        </w:rPr>
        <w:lastRenderedPageBreak/>
        <w:t>22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20"/>
        <w:gridCol w:w="560"/>
        <w:gridCol w:w="140"/>
        <w:gridCol w:w="1800"/>
        <w:gridCol w:w="1820"/>
        <w:gridCol w:w="60"/>
        <w:gridCol w:w="560"/>
        <w:gridCol w:w="100"/>
        <w:gridCol w:w="1280"/>
        <w:gridCol w:w="1860"/>
        <w:gridCol w:w="40"/>
        <w:gridCol w:w="30"/>
      </w:tblGrid>
      <w:tr w:rsidR="00131B2A">
        <w:trPr>
          <w:trHeight w:val="261"/>
        </w:trPr>
        <w:tc>
          <w:tcPr>
            <w:tcW w:w="400" w:type="dxa"/>
            <w:tcBorders>
              <w:top w:val="single" w:sz="8" w:space="0" w:color="auto"/>
              <w:left w:val="single" w:sz="8" w:space="0" w:color="auto"/>
              <w:bottom w:val="single" w:sz="8" w:space="0" w:color="auto"/>
            </w:tcBorders>
            <w:vAlign w:val="bottom"/>
          </w:tcPr>
          <w:p w:rsidR="00131B2A" w:rsidRDefault="00131B2A"/>
        </w:tc>
        <w:tc>
          <w:tcPr>
            <w:tcW w:w="1420" w:type="dxa"/>
            <w:tcBorders>
              <w:top w:val="single" w:sz="8" w:space="0" w:color="auto"/>
              <w:bottom w:val="single" w:sz="8" w:space="0" w:color="auto"/>
              <w:right w:val="single" w:sz="8" w:space="0" w:color="auto"/>
            </w:tcBorders>
            <w:vAlign w:val="bottom"/>
          </w:tcPr>
          <w:p w:rsidR="00131B2A" w:rsidRDefault="00131B2A"/>
        </w:tc>
        <w:tc>
          <w:tcPr>
            <w:tcW w:w="560" w:type="dxa"/>
            <w:tcBorders>
              <w:top w:val="single" w:sz="8" w:space="0" w:color="auto"/>
              <w:bottom w:val="single" w:sz="8" w:space="0" w:color="auto"/>
              <w:right w:val="single" w:sz="8" w:space="0" w:color="auto"/>
            </w:tcBorders>
            <w:vAlign w:val="bottom"/>
          </w:tcPr>
          <w:p w:rsidR="00131B2A" w:rsidRDefault="00002778">
            <w:pPr>
              <w:ind w:right="130"/>
              <w:jc w:val="right"/>
              <w:rPr>
                <w:sz w:val="20"/>
                <w:szCs w:val="20"/>
              </w:rPr>
            </w:pPr>
            <w:r>
              <w:rPr>
                <w:rFonts w:eastAsia="Times New Roman"/>
              </w:rPr>
              <w:t>2</w:t>
            </w:r>
          </w:p>
        </w:tc>
        <w:tc>
          <w:tcPr>
            <w:tcW w:w="3820" w:type="dxa"/>
            <w:gridSpan w:val="4"/>
            <w:tcBorders>
              <w:top w:val="single" w:sz="8" w:space="0" w:color="auto"/>
              <w:bottom w:val="single" w:sz="8" w:space="0" w:color="auto"/>
              <w:right w:val="single" w:sz="8" w:space="0" w:color="auto"/>
            </w:tcBorders>
            <w:vAlign w:val="bottom"/>
          </w:tcPr>
          <w:p w:rsidR="00131B2A" w:rsidRDefault="00002778">
            <w:pPr>
              <w:ind w:left="100"/>
              <w:rPr>
                <w:sz w:val="20"/>
                <w:szCs w:val="20"/>
              </w:rPr>
            </w:pPr>
            <w:r>
              <w:rPr>
                <w:rFonts w:eastAsia="Times New Roman"/>
              </w:rPr>
              <w:t>6 и более ошибок, менее 30 сл.</w:t>
            </w:r>
          </w:p>
        </w:tc>
        <w:tc>
          <w:tcPr>
            <w:tcW w:w="560" w:type="dxa"/>
            <w:tcBorders>
              <w:top w:val="single" w:sz="8" w:space="0" w:color="auto"/>
              <w:bottom w:val="single" w:sz="8" w:space="0" w:color="auto"/>
              <w:right w:val="single" w:sz="8" w:space="0" w:color="auto"/>
            </w:tcBorders>
            <w:vAlign w:val="bottom"/>
          </w:tcPr>
          <w:p w:rsidR="00131B2A" w:rsidRDefault="00002778">
            <w:pPr>
              <w:ind w:right="130"/>
              <w:jc w:val="right"/>
              <w:rPr>
                <w:sz w:val="20"/>
                <w:szCs w:val="20"/>
              </w:rPr>
            </w:pPr>
            <w:r>
              <w:rPr>
                <w:rFonts w:eastAsia="Times New Roman"/>
              </w:rPr>
              <w:t>2</w:t>
            </w:r>
          </w:p>
        </w:tc>
        <w:tc>
          <w:tcPr>
            <w:tcW w:w="3240" w:type="dxa"/>
            <w:gridSpan w:val="3"/>
            <w:tcBorders>
              <w:top w:val="single" w:sz="8" w:space="0" w:color="auto"/>
              <w:bottom w:val="single" w:sz="8" w:space="0" w:color="auto"/>
              <w:right w:val="single" w:sz="8" w:space="0" w:color="auto"/>
            </w:tcBorders>
            <w:vAlign w:val="bottom"/>
          </w:tcPr>
          <w:p w:rsidR="00131B2A" w:rsidRDefault="00002778">
            <w:pPr>
              <w:ind w:left="80"/>
              <w:rPr>
                <w:sz w:val="20"/>
                <w:szCs w:val="20"/>
              </w:rPr>
            </w:pPr>
            <w:r>
              <w:rPr>
                <w:rFonts w:eastAsia="Times New Roman"/>
              </w:rPr>
              <w:t>6 и более ошибок, менее 30 сл.</w:t>
            </w:r>
          </w:p>
        </w:tc>
        <w:tc>
          <w:tcPr>
            <w:tcW w:w="40" w:type="dxa"/>
            <w:vAlign w:val="bottom"/>
          </w:tcPr>
          <w:p w:rsidR="00131B2A" w:rsidRDefault="00131B2A"/>
        </w:tc>
        <w:tc>
          <w:tcPr>
            <w:tcW w:w="0" w:type="dxa"/>
            <w:vAlign w:val="bottom"/>
          </w:tcPr>
          <w:p w:rsidR="00131B2A" w:rsidRDefault="00131B2A">
            <w:pPr>
              <w:rPr>
                <w:sz w:val="1"/>
                <w:szCs w:val="1"/>
              </w:rPr>
            </w:pPr>
          </w:p>
        </w:tc>
      </w:tr>
      <w:tr w:rsidR="00131B2A">
        <w:trPr>
          <w:trHeight w:val="238"/>
        </w:trPr>
        <w:tc>
          <w:tcPr>
            <w:tcW w:w="1820" w:type="dxa"/>
            <w:gridSpan w:val="2"/>
            <w:tcBorders>
              <w:left w:val="single" w:sz="8" w:space="0" w:color="auto"/>
              <w:right w:val="single" w:sz="8" w:space="0" w:color="auto"/>
            </w:tcBorders>
            <w:vAlign w:val="bottom"/>
          </w:tcPr>
          <w:p w:rsidR="00131B2A" w:rsidRDefault="00002778">
            <w:pPr>
              <w:spacing w:line="238" w:lineRule="exact"/>
              <w:ind w:left="240"/>
              <w:rPr>
                <w:sz w:val="20"/>
                <w:szCs w:val="20"/>
              </w:rPr>
            </w:pPr>
            <w:r>
              <w:rPr>
                <w:rFonts w:eastAsia="Times New Roman"/>
              </w:rPr>
              <w:t>4 класс</w:t>
            </w:r>
          </w:p>
        </w:tc>
        <w:tc>
          <w:tcPr>
            <w:tcW w:w="560" w:type="dxa"/>
            <w:vMerge w:val="restart"/>
            <w:tcBorders>
              <w:right w:val="single" w:sz="8" w:space="0" w:color="auto"/>
            </w:tcBorders>
            <w:textDirection w:val="btLr"/>
            <w:vAlign w:val="bottom"/>
          </w:tcPr>
          <w:p w:rsidR="00131B2A" w:rsidRDefault="00002778">
            <w:pPr>
              <w:ind w:right="94"/>
              <w:rPr>
                <w:sz w:val="20"/>
                <w:szCs w:val="20"/>
              </w:rPr>
            </w:pPr>
            <w:r>
              <w:rPr>
                <w:rFonts w:eastAsia="Times New Roman"/>
                <w:w w:val="99"/>
              </w:rPr>
              <w:t>отметка</w:t>
            </w:r>
          </w:p>
        </w:tc>
        <w:tc>
          <w:tcPr>
            <w:tcW w:w="140" w:type="dxa"/>
            <w:vAlign w:val="bottom"/>
          </w:tcPr>
          <w:p w:rsidR="00131B2A" w:rsidRDefault="00131B2A">
            <w:pPr>
              <w:rPr>
                <w:sz w:val="20"/>
                <w:szCs w:val="20"/>
              </w:rPr>
            </w:pPr>
          </w:p>
        </w:tc>
        <w:tc>
          <w:tcPr>
            <w:tcW w:w="1800" w:type="dxa"/>
            <w:vAlign w:val="bottom"/>
          </w:tcPr>
          <w:p w:rsidR="00131B2A" w:rsidRDefault="00002778">
            <w:pPr>
              <w:spacing w:line="238" w:lineRule="exact"/>
              <w:ind w:left="80"/>
              <w:rPr>
                <w:sz w:val="20"/>
                <w:szCs w:val="20"/>
              </w:rPr>
            </w:pPr>
            <w:r>
              <w:rPr>
                <w:rFonts w:eastAsia="Times New Roman"/>
              </w:rPr>
              <w:t>1 полугодие</w:t>
            </w:r>
          </w:p>
        </w:tc>
        <w:tc>
          <w:tcPr>
            <w:tcW w:w="1820" w:type="dxa"/>
            <w:vAlign w:val="bottom"/>
          </w:tcPr>
          <w:p w:rsidR="00131B2A" w:rsidRDefault="00131B2A">
            <w:pPr>
              <w:rPr>
                <w:sz w:val="20"/>
                <w:szCs w:val="20"/>
              </w:rPr>
            </w:pPr>
          </w:p>
        </w:tc>
        <w:tc>
          <w:tcPr>
            <w:tcW w:w="60" w:type="dxa"/>
            <w:tcBorders>
              <w:right w:val="single" w:sz="8" w:space="0" w:color="auto"/>
            </w:tcBorders>
            <w:vAlign w:val="bottom"/>
          </w:tcPr>
          <w:p w:rsidR="00131B2A" w:rsidRDefault="00131B2A">
            <w:pPr>
              <w:rPr>
                <w:sz w:val="20"/>
                <w:szCs w:val="20"/>
              </w:rPr>
            </w:pPr>
          </w:p>
        </w:tc>
        <w:tc>
          <w:tcPr>
            <w:tcW w:w="560" w:type="dxa"/>
            <w:vMerge w:val="restart"/>
            <w:tcBorders>
              <w:right w:val="single" w:sz="8" w:space="0" w:color="auto"/>
            </w:tcBorders>
            <w:textDirection w:val="btLr"/>
            <w:vAlign w:val="bottom"/>
          </w:tcPr>
          <w:p w:rsidR="00131B2A" w:rsidRDefault="00002778">
            <w:pPr>
              <w:ind w:right="98"/>
              <w:rPr>
                <w:sz w:val="20"/>
                <w:szCs w:val="20"/>
              </w:rPr>
            </w:pPr>
            <w:r>
              <w:rPr>
                <w:rFonts w:eastAsia="Times New Roman"/>
                <w:w w:val="99"/>
              </w:rPr>
              <w:t>отметка</w:t>
            </w:r>
          </w:p>
        </w:tc>
        <w:tc>
          <w:tcPr>
            <w:tcW w:w="100" w:type="dxa"/>
            <w:vAlign w:val="bottom"/>
          </w:tcPr>
          <w:p w:rsidR="00131B2A" w:rsidRDefault="00131B2A">
            <w:pPr>
              <w:rPr>
                <w:sz w:val="20"/>
                <w:szCs w:val="20"/>
              </w:rPr>
            </w:pPr>
          </w:p>
        </w:tc>
        <w:tc>
          <w:tcPr>
            <w:tcW w:w="3140" w:type="dxa"/>
            <w:gridSpan w:val="2"/>
            <w:tcBorders>
              <w:right w:val="single" w:sz="8" w:space="0" w:color="auto"/>
            </w:tcBorders>
            <w:vAlign w:val="bottom"/>
          </w:tcPr>
          <w:p w:rsidR="00131B2A" w:rsidRDefault="00002778">
            <w:pPr>
              <w:spacing w:line="238" w:lineRule="exact"/>
              <w:ind w:left="100"/>
              <w:rPr>
                <w:sz w:val="20"/>
                <w:szCs w:val="20"/>
              </w:rPr>
            </w:pPr>
            <w:r>
              <w:rPr>
                <w:rFonts w:eastAsia="Times New Roman"/>
              </w:rPr>
              <w:t>2 полугодие</w:t>
            </w:r>
          </w:p>
        </w:tc>
        <w:tc>
          <w:tcPr>
            <w:tcW w:w="40" w:type="dxa"/>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540"/>
        </w:trPr>
        <w:tc>
          <w:tcPr>
            <w:tcW w:w="400" w:type="dxa"/>
            <w:tcBorders>
              <w:left w:val="single" w:sz="8" w:space="0" w:color="auto"/>
            </w:tcBorders>
            <w:vAlign w:val="bottom"/>
          </w:tcPr>
          <w:p w:rsidR="00131B2A" w:rsidRDefault="00131B2A">
            <w:pPr>
              <w:rPr>
                <w:sz w:val="24"/>
                <w:szCs w:val="24"/>
              </w:rPr>
            </w:pPr>
          </w:p>
        </w:tc>
        <w:tc>
          <w:tcPr>
            <w:tcW w:w="1420" w:type="dxa"/>
            <w:tcBorders>
              <w:right w:val="single" w:sz="8" w:space="0" w:color="auto"/>
            </w:tcBorders>
            <w:vAlign w:val="bottom"/>
          </w:tcPr>
          <w:p w:rsidR="00131B2A" w:rsidRDefault="00131B2A">
            <w:pPr>
              <w:rPr>
                <w:sz w:val="24"/>
                <w:szCs w:val="24"/>
              </w:rPr>
            </w:pPr>
          </w:p>
        </w:tc>
        <w:tc>
          <w:tcPr>
            <w:tcW w:w="560" w:type="dxa"/>
            <w:vMerge/>
            <w:tcBorders>
              <w:bottom w:val="single" w:sz="8" w:space="0" w:color="auto"/>
              <w:right w:val="single" w:sz="8" w:space="0" w:color="auto"/>
            </w:tcBorders>
            <w:vAlign w:val="bottom"/>
          </w:tcPr>
          <w:p w:rsidR="00131B2A" w:rsidRDefault="00131B2A">
            <w:pPr>
              <w:rPr>
                <w:sz w:val="24"/>
                <w:szCs w:val="24"/>
              </w:rPr>
            </w:pPr>
          </w:p>
        </w:tc>
        <w:tc>
          <w:tcPr>
            <w:tcW w:w="140" w:type="dxa"/>
            <w:tcBorders>
              <w:bottom w:val="single" w:sz="8" w:space="0" w:color="auto"/>
            </w:tcBorders>
            <w:vAlign w:val="bottom"/>
          </w:tcPr>
          <w:p w:rsidR="00131B2A" w:rsidRDefault="00131B2A">
            <w:pPr>
              <w:rPr>
                <w:sz w:val="24"/>
                <w:szCs w:val="24"/>
              </w:rPr>
            </w:pPr>
          </w:p>
        </w:tc>
        <w:tc>
          <w:tcPr>
            <w:tcW w:w="1800" w:type="dxa"/>
            <w:tcBorders>
              <w:bottom w:val="single" w:sz="8" w:space="0" w:color="auto"/>
            </w:tcBorders>
            <w:vAlign w:val="bottom"/>
          </w:tcPr>
          <w:p w:rsidR="00131B2A" w:rsidRDefault="00131B2A">
            <w:pPr>
              <w:rPr>
                <w:sz w:val="24"/>
                <w:szCs w:val="24"/>
              </w:rPr>
            </w:pPr>
          </w:p>
        </w:tc>
        <w:tc>
          <w:tcPr>
            <w:tcW w:w="1820" w:type="dxa"/>
            <w:tcBorders>
              <w:bottom w:val="single" w:sz="8" w:space="0" w:color="auto"/>
            </w:tcBorders>
            <w:vAlign w:val="bottom"/>
          </w:tcPr>
          <w:p w:rsidR="00131B2A" w:rsidRDefault="00131B2A">
            <w:pPr>
              <w:rPr>
                <w:sz w:val="24"/>
                <w:szCs w:val="24"/>
              </w:rPr>
            </w:pPr>
          </w:p>
        </w:tc>
        <w:tc>
          <w:tcPr>
            <w:tcW w:w="60" w:type="dxa"/>
            <w:tcBorders>
              <w:bottom w:val="single" w:sz="8" w:space="0" w:color="auto"/>
              <w:right w:val="single" w:sz="8" w:space="0" w:color="auto"/>
            </w:tcBorders>
            <w:vAlign w:val="bottom"/>
          </w:tcPr>
          <w:p w:rsidR="00131B2A" w:rsidRDefault="00131B2A">
            <w:pPr>
              <w:rPr>
                <w:sz w:val="24"/>
                <w:szCs w:val="24"/>
              </w:rPr>
            </w:pPr>
          </w:p>
        </w:tc>
        <w:tc>
          <w:tcPr>
            <w:tcW w:w="560" w:type="dxa"/>
            <w:vMerge/>
            <w:tcBorders>
              <w:bottom w:val="single" w:sz="8" w:space="0" w:color="auto"/>
              <w:right w:val="single" w:sz="8" w:space="0" w:color="auto"/>
            </w:tcBorders>
            <w:vAlign w:val="bottom"/>
          </w:tcPr>
          <w:p w:rsidR="00131B2A" w:rsidRDefault="00131B2A">
            <w:pPr>
              <w:rPr>
                <w:sz w:val="24"/>
                <w:szCs w:val="24"/>
              </w:rPr>
            </w:pPr>
          </w:p>
        </w:tc>
        <w:tc>
          <w:tcPr>
            <w:tcW w:w="100" w:type="dxa"/>
            <w:tcBorders>
              <w:bottom w:val="single" w:sz="8" w:space="0" w:color="auto"/>
            </w:tcBorders>
            <w:vAlign w:val="bottom"/>
          </w:tcPr>
          <w:p w:rsidR="00131B2A" w:rsidRDefault="00131B2A">
            <w:pPr>
              <w:rPr>
                <w:sz w:val="24"/>
                <w:szCs w:val="24"/>
              </w:rPr>
            </w:pPr>
          </w:p>
        </w:tc>
        <w:tc>
          <w:tcPr>
            <w:tcW w:w="1280" w:type="dxa"/>
            <w:tcBorders>
              <w:bottom w:val="single" w:sz="8" w:space="0" w:color="auto"/>
            </w:tcBorders>
            <w:vAlign w:val="bottom"/>
          </w:tcPr>
          <w:p w:rsidR="00131B2A" w:rsidRDefault="00131B2A">
            <w:pPr>
              <w:rPr>
                <w:sz w:val="24"/>
                <w:szCs w:val="24"/>
              </w:rPr>
            </w:pPr>
          </w:p>
        </w:tc>
        <w:tc>
          <w:tcPr>
            <w:tcW w:w="1860" w:type="dxa"/>
            <w:tcBorders>
              <w:bottom w:val="single" w:sz="8" w:space="0" w:color="auto"/>
              <w:right w:val="single" w:sz="8" w:space="0" w:color="auto"/>
            </w:tcBorders>
            <w:vAlign w:val="bottom"/>
          </w:tcPr>
          <w:p w:rsidR="00131B2A" w:rsidRDefault="00131B2A">
            <w:pPr>
              <w:rPr>
                <w:sz w:val="24"/>
                <w:szCs w:val="24"/>
              </w:rPr>
            </w:pPr>
          </w:p>
        </w:tc>
        <w:tc>
          <w:tcPr>
            <w:tcW w:w="40" w:type="dxa"/>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47"/>
        </w:trPr>
        <w:tc>
          <w:tcPr>
            <w:tcW w:w="400" w:type="dxa"/>
            <w:tcBorders>
              <w:left w:val="single" w:sz="8" w:space="0" w:color="auto"/>
            </w:tcBorders>
            <w:vAlign w:val="bottom"/>
          </w:tcPr>
          <w:p w:rsidR="00131B2A" w:rsidRDefault="00131B2A">
            <w:pPr>
              <w:rPr>
                <w:sz w:val="21"/>
                <w:szCs w:val="21"/>
              </w:rPr>
            </w:pPr>
          </w:p>
        </w:tc>
        <w:tc>
          <w:tcPr>
            <w:tcW w:w="1420" w:type="dxa"/>
            <w:tcBorders>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002778">
            <w:pPr>
              <w:spacing w:line="247" w:lineRule="exact"/>
              <w:ind w:right="130"/>
              <w:jc w:val="right"/>
              <w:rPr>
                <w:sz w:val="20"/>
                <w:szCs w:val="20"/>
              </w:rPr>
            </w:pPr>
            <w:r>
              <w:rPr>
                <w:rFonts w:eastAsia="Times New Roman"/>
              </w:rPr>
              <w:t>5</w:t>
            </w:r>
          </w:p>
        </w:tc>
        <w:tc>
          <w:tcPr>
            <w:tcW w:w="140" w:type="dxa"/>
            <w:vAlign w:val="bottom"/>
          </w:tcPr>
          <w:p w:rsidR="00131B2A" w:rsidRDefault="00131B2A">
            <w:pPr>
              <w:rPr>
                <w:sz w:val="21"/>
                <w:szCs w:val="21"/>
              </w:rPr>
            </w:pPr>
          </w:p>
        </w:tc>
        <w:tc>
          <w:tcPr>
            <w:tcW w:w="3680" w:type="dxa"/>
            <w:gridSpan w:val="3"/>
            <w:tcBorders>
              <w:right w:val="single" w:sz="8" w:space="0" w:color="auto"/>
            </w:tcBorders>
            <w:vAlign w:val="bottom"/>
          </w:tcPr>
          <w:p w:rsidR="00131B2A" w:rsidRDefault="00002778">
            <w:pPr>
              <w:spacing w:line="247" w:lineRule="exact"/>
              <w:ind w:left="80"/>
              <w:rPr>
                <w:sz w:val="20"/>
                <w:szCs w:val="20"/>
              </w:rPr>
            </w:pPr>
            <w:r>
              <w:rPr>
                <w:rFonts w:eastAsia="Times New Roman"/>
              </w:rPr>
              <w:t>Без ошибок; 60-75 сл. в</w:t>
            </w:r>
          </w:p>
        </w:tc>
        <w:tc>
          <w:tcPr>
            <w:tcW w:w="560" w:type="dxa"/>
            <w:tcBorders>
              <w:right w:val="single" w:sz="8" w:space="0" w:color="auto"/>
            </w:tcBorders>
            <w:vAlign w:val="bottom"/>
          </w:tcPr>
          <w:p w:rsidR="00131B2A" w:rsidRDefault="00002778">
            <w:pPr>
              <w:spacing w:line="247" w:lineRule="exact"/>
              <w:ind w:right="130"/>
              <w:jc w:val="right"/>
              <w:rPr>
                <w:sz w:val="20"/>
                <w:szCs w:val="20"/>
              </w:rPr>
            </w:pPr>
            <w:r>
              <w:rPr>
                <w:rFonts w:eastAsia="Times New Roman"/>
              </w:rPr>
              <w:t>5</w:t>
            </w:r>
          </w:p>
        </w:tc>
        <w:tc>
          <w:tcPr>
            <w:tcW w:w="100" w:type="dxa"/>
            <w:vAlign w:val="bottom"/>
          </w:tcPr>
          <w:p w:rsidR="00131B2A" w:rsidRDefault="00131B2A">
            <w:pPr>
              <w:rPr>
                <w:sz w:val="21"/>
                <w:szCs w:val="21"/>
              </w:rPr>
            </w:pPr>
          </w:p>
        </w:tc>
        <w:tc>
          <w:tcPr>
            <w:tcW w:w="3140" w:type="dxa"/>
            <w:gridSpan w:val="2"/>
            <w:tcBorders>
              <w:right w:val="single" w:sz="8" w:space="0" w:color="auto"/>
            </w:tcBorders>
            <w:vAlign w:val="bottom"/>
          </w:tcPr>
          <w:p w:rsidR="00131B2A" w:rsidRDefault="00002778">
            <w:pPr>
              <w:spacing w:line="247" w:lineRule="exact"/>
              <w:ind w:left="100"/>
              <w:rPr>
                <w:sz w:val="20"/>
                <w:szCs w:val="20"/>
              </w:rPr>
            </w:pPr>
            <w:r>
              <w:rPr>
                <w:rFonts w:eastAsia="Times New Roman"/>
              </w:rPr>
              <w:t>70-80 сл. без ошибок, бегло</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2"/>
        </w:trPr>
        <w:tc>
          <w:tcPr>
            <w:tcW w:w="400" w:type="dxa"/>
            <w:tcBorders>
              <w:left w:val="single" w:sz="8" w:space="0" w:color="auto"/>
            </w:tcBorders>
            <w:vAlign w:val="bottom"/>
          </w:tcPr>
          <w:p w:rsidR="00131B2A" w:rsidRDefault="00131B2A">
            <w:pPr>
              <w:rPr>
                <w:sz w:val="21"/>
                <w:szCs w:val="21"/>
              </w:rPr>
            </w:pPr>
          </w:p>
        </w:tc>
        <w:tc>
          <w:tcPr>
            <w:tcW w:w="1420" w:type="dxa"/>
            <w:tcBorders>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40" w:type="dxa"/>
            <w:vAlign w:val="bottom"/>
          </w:tcPr>
          <w:p w:rsidR="00131B2A" w:rsidRDefault="00131B2A">
            <w:pPr>
              <w:rPr>
                <w:sz w:val="21"/>
                <w:szCs w:val="21"/>
              </w:rPr>
            </w:pPr>
          </w:p>
        </w:tc>
        <w:tc>
          <w:tcPr>
            <w:tcW w:w="1800" w:type="dxa"/>
            <w:vAlign w:val="bottom"/>
          </w:tcPr>
          <w:p w:rsidR="00131B2A" w:rsidRDefault="00002778">
            <w:pPr>
              <w:ind w:left="80"/>
              <w:rPr>
                <w:sz w:val="20"/>
                <w:szCs w:val="20"/>
              </w:rPr>
            </w:pPr>
            <w:r>
              <w:rPr>
                <w:rFonts w:eastAsia="Times New Roman"/>
              </w:rPr>
              <w:t>мин.</w:t>
            </w:r>
          </w:p>
        </w:tc>
        <w:tc>
          <w:tcPr>
            <w:tcW w:w="1820" w:type="dxa"/>
            <w:vAlign w:val="bottom"/>
          </w:tcPr>
          <w:p w:rsidR="00131B2A" w:rsidRDefault="00131B2A">
            <w:pPr>
              <w:rPr>
                <w:sz w:val="21"/>
                <w:szCs w:val="21"/>
              </w:rPr>
            </w:pPr>
          </w:p>
        </w:tc>
        <w:tc>
          <w:tcPr>
            <w:tcW w:w="60" w:type="dxa"/>
            <w:tcBorders>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00" w:type="dxa"/>
            <w:vAlign w:val="bottom"/>
          </w:tcPr>
          <w:p w:rsidR="00131B2A" w:rsidRDefault="00131B2A">
            <w:pPr>
              <w:rPr>
                <w:sz w:val="21"/>
                <w:szCs w:val="21"/>
              </w:rPr>
            </w:pPr>
          </w:p>
        </w:tc>
        <w:tc>
          <w:tcPr>
            <w:tcW w:w="3140" w:type="dxa"/>
            <w:gridSpan w:val="2"/>
            <w:tcBorders>
              <w:right w:val="single" w:sz="8" w:space="0" w:color="auto"/>
            </w:tcBorders>
            <w:vAlign w:val="bottom"/>
          </w:tcPr>
          <w:p w:rsidR="00131B2A" w:rsidRDefault="00002778">
            <w:pPr>
              <w:ind w:left="100"/>
              <w:rPr>
                <w:sz w:val="20"/>
                <w:szCs w:val="20"/>
              </w:rPr>
            </w:pPr>
            <w:r>
              <w:rPr>
                <w:rFonts w:eastAsia="Times New Roman"/>
              </w:rPr>
              <w:t>с соблюдением</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2"/>
        </w:trPr>
        <w:tc>
          <w:tcPr>
            <w:tcW w:w="400" w:type="dxa"/>
            <w:tcBorders>
              <w:left w:val="single" w:sz="8" w:space="0" w:color="auto"/>
            </w:tcBorders>
            <w:vAlign w:val="bottom"/>
          </w:tcPr>
          <w:p w:rsidR="00131B2A" w:rsidRDefault="00131B2A">
            <w:pPr>
              <w:rPr>
                <w:sz w:val="21"/>
                <w:szCs w:val="21"/>
              </w:rPr>
            </w:pPr>
          </w:p>
        </w:tc>
        <w:tc>
          <w:tcPr>
            <w:tcW w:w="1420" w:type="dxa"/>
            <w:tcBorders>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40" w:type="dxa"/>
            <w:vAlign w:val="bottom"/>
          </w:tcPr>
          <w:p w:rsidR="00131B2A" w:rsidRDefault="00131B2A">
            <w:pPr>
              <w:rPr>
                <w:sz w:val="21"/>
                <w:szCs w:val="21"/>
              </w:rPr>
            </w:pPr>
          </w:p>
        </w:tc>
        <w:tc>
          <w:tcPr>
            <w:tcW w:w="1800" w:type="dxa"/>
            <w:vAlign w:val="bottom"/>
          </w:tcPr>
          <w:p w:rsidR="00131B2A" w:rsidRDefault="00131B2A">
            <w:pPr>
              <w:rPr>
                <w:sz w:val="21"/>
                <w:szCs w:val="21"/>
              </w:rPr>
            </w:pPr>
          </w:p>
        </w:tc>
        <w:tc>
          <w:tcPr>
            <w:tcW w:w="1820" w:type="dxa"/>
            <w:vAlign w:val="bottom"/>
          </w:tcPr>
          <w:p w:rsidR="00131B2A" w:rsidRDefault="00131B2A">
            <w:pPr>
              <w:rPr>
                <w:sz w:val="21"/>
                <w:szCs w:val="21"/>
              </w:rPr>
            </w:pPr>
          </w:p>
        </w:tc>
        <w:tc>
          <w:tcPr>
            <w:tcW w:w="60" w:type="dxa"/>
            <w:tcBorders>
              <w:right w:val="single" w:sz="8" w:space="0" w:color="auto"/>
            </w:tcBorders>
            <w:vAlign w:val="bottom"/>
          </w:tcPr>
          <w:p w:rsidR="00131B2A" w:rsidRDefault="00131B2A">
            <w:pPr>
              <w:rPr>
                <w:sz w:val="21"/>
                <w:szCs w:val="21"/>
              </w:rPr>
            </w:pPr>
          </w:p>
        </w:tc>
        <w:tc>
          <w:tcPr>
            <w:tcW w:w="560" w:type="dxa"/>
            <w:tcBorders>
              <w:right w:val="single" w:sz="8" w:space="0" w:color="auto"/>
            </w:tcBorders>
            <w:vAlign w:val="bottom"/>
          </w:tcPr>
          <w:p w:rsidR="00131B2A" w:rsidRDefault="00131B2A">
            <w:pPr>
              <w:rPr>
                <w:sz w:val="21"/>
                <w:szCs w:val="21"/>
              </w:rPr>
            </w:pPr>
          </w:p>
        </w:tc>
        <w:tc>
          <w:tcPr>
            <w:tcW w:w="100" w:type="dxa"/>
            <w:vAlign w:val="bottom"/>
          </w:tcPr>
          <w:p w:rsidR="00131B2A" w:rsidRDefault="00131B2A">
            <w:pPr>
              <w:rPr>
                <w:sz w:val="21"/>
                <w:szCs w:val="21"/>
              </w:rPr>
            </w:pPr>
          </w:p>
        </w:tc>
        <w:tc>
          <w:tcPr>
            <w:tcW w:w="3140" w:type="dxa"/>
            <w:gridSpan w:val="2"/>
            <w:tcBorders>
              <w:right w:val="single" w:sz="8" w:space="0" w:color="auto"/>
            </w:tcBorders>
            <w:vAlign w:val="bottom"/>
          </w:tcPr>
          <w:p w:rsidR="00131B2A" w:rsidRDefault="00002778">
            <w:pPr>
              <w:ind w:left="100"/>
              <w:rPr>
                <w:sz w:val="20"/>
                <w:szCs w:val="20"/>
              </w:rPr>
            </w:pPr>
            <w:r>
              <w:rPr>
                <w:rFonts w:eastAsia="Times New Roman"/>
              </w:rPr>
              <w:t>орфоэпических норм,</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54"/>
        </w:trPr>
        <w:tc>
          <w:tcPr>
            <w:tcW w:w="400" w:type="dxa"/>
            <w:tcBorders>
              <w:left w:val="single" w:sz="8" w:space="0" w:color="auto"/>
            </w:tcBorders>
            <w:vAlign w:val="bottom"/>
          </w:tcPr>
          <w:p w:rsidR="00131B2A" w:rsidRDefault="00131B2A"/>
        </w:tc>
        <w:tc>
          <w:tcPr>
            <w:tcW w:w="1420" w:type="dxa"/>
            <w:tcBorders>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140" w:type="dxa"/>
            <w:vAlign w:val="bottom"/>
          </w:tcPr>
          <w:p w:rsidR="00131B2A" w:rsidRDefault="00131B2A"/>
        </w:tc>
        <w:tc>
          <w:tcPr>
            <w:tcW w:w="1800" w:type="dxa"/>
            <w:vAlign w:val="bottom"/>
          </w:tcPr>
          <w:p w:rsidR="00131B2A" w:rsidRDefault="00131B2A"/>
        </w:tc>
        <w:tc>
          <w:tcPr>
            <w:tcW w:w="1820" w:type="dxa"/>
            <w:vAlign w:val="bottom"/>
          </w:tcPr>
          <w:p w:rsidR="00131B2A" w:rsidRDefault="00131B2A"/>
        </w:tc>
        <w:tc>
          <w:tcPr>
            <w:tcW w:w="60" w:type="dxa"/>
            <w:tcBorders>
              <w:right w:val="single" w:sz="8" w:space="0" w:color="auto"/>
            </w:tcBorders>
            <w:vAlign w:val="bottom"/>
          </w:tcPr>
          <w:p w:rsidR="00131B2A" w:rsidRDefault="00131B2A"/>
        </w:tc>
        <w:tc>
          <w:tcPr>
            <w:tcW w:w="560" w:type="dxa"/>
            <w:tcBorders>
              <w:right w:val="single" w:sz="8" w:space="0" w:color="auto"/>
            </w:tcBorders>
            <w:vAlign w:val="bottom"/>
          </w:tcPr>
          <w:p w:rsidR="00131B2A" w:rsidRDefault="00131B2A"/>
        </w:tc>
        <w:tc>
          <w:tcPr>
            <w:tcW w:w="100" w:type="dxa"/>
            <w:vAlign w:val="bottom"/>
          </w:tcPr>
          <w:p w:rsidR="00131B2A" w:rsidRDefault="00131B2A"/>
        </w:tc>
        <w:tc>
          <w:tcPr>
            <w:tcW w:w="3140" w:type="dxa"/>
            <w:gridSpan w:val="2"/>
            <w:tcBorders>
              <w:right w:val="single" w:sz="8" w:space="0" w:color="auto"/>
            </w:tcBorders>
            <w:vAlign w:val="bottom"/>
          </w:tcPr>
          <w:p w:rsidR="00131B2A" w:rsidRDefault="00002778">
            <w:pPr>
              <w:ind w:left="100"/>
              <w:rPr>
                <w:sz w:val="20"/>
                <w:szCs w:val="20"/>
              </w:rPr>
            </w:pPr>
            <w:r>
              <w:rPr>
                <w:rFonts w:eastAsia="Times New Roman"/>
              </w:rPr>
              <w:t>делать паузы, логические</w:t>
            </w:r>
          </w:p>
        </w:tc>
        <w:tc>
          <w:tcPr>
            <w:tcW w:w="40" w:type="dxa"/>
            <w:vAlign w:val="bottom"/>
          </w:tcPr>
          <w:p w:rsidR="00131B2A" w:rsidRDefault="00131B2A"/>
        </w:tc>
        <w:tc>
          <w:tcPr>
            <w:tcW w:w="0" w:type="dxa"/>
            <w:vAlign w:val="bottom"/>
          </w:tcPr>
          <w:p w:rsidR="00131B2A" w:rsidRDefault="00131B2A">
            <w:pPr>
              <w:rPr>
                <w:sz w:val="1"/>
                <w:szCs w:val="1"/>
              </w:rPr>
            </w:pPr>
          </w:p>
        </w:tc>
      </w:tr>
      <w:tr w:rsidR="00131B2A">
        <w:trPr>
          <w:trHeight w:val="257"/>
        </w:trPr>
        <w:tc>
          <w:tcPr>
            <w:tcW w:w="400" w:type="dxa"/>
            <w:tcBorders>
              <w:left w:val="single" w:sz="8" w:space="0" w:color="auto"/>
            </w:tcBorders>
            <w:vAlign w:val="bottom"/>
          </w:tcPr>
          <w:p w:rsidR="00131B2A" w:rsidRDefault="00131B2A"/>
        </w:tc>
        <w:tc>
          <w:tcPr>
            <w:tcW w:w="1420" w:type="dxa"/>
            <w:tcBorders>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140" w:type="dxa"/>
            <w:tcBorders>
              <w:bottom w:val="single" w:sz="8" w:space="0" w:color="auto"/>
            </w:tcBorders>
            <w:vAlign w:val="bottom"/>
          </w:tcPr>
          <w:p w:rsidR="00131B2A" w:rsidRDefault="00131B2A"/>
        </w:tc>
        <w:tc>
          <w:tcPr>
            <w:tcW w:w="1800" w:type="dxa"/>
            <w:tcBorders>
              <w:bottom w:val="single" w:sz="8" w:space="0" w:color="auto"/>
            </w:tcBorders>
            <w:vAlign w:val="bottom"/>
          </w:tcPr>
          <w:p w:rsidR="00131B2A" w:rsidRDefault="00131B2A"/>
        </w:tc>
        <w:tc>
          <w:tcPr>
            <w:tcW w:w="1820" w:type="dxa"/>
            <w:tcBorders>
              <w:bottom w:val="single" w:sz="8" w:space="0" w:color="auto"/>
            </w:tcBorders>
            <w:vAlign w:val="bottom"/>
          </w:tcPr>
          <w:p w:rsidR="00131B2A" w:rsidRDefault="00131B2A"/>
        </w:tc>
        <w:tc>
          <w:tcPr>
            <w:tcW w:w="60" w:type="dxa"/>
            <w:tcBorders>
              <w:bottom w:val="single" w:sz="8" w:space="0" w:color="auto"/>
              <w:right w:val="single" w:sz="8" w:space="0" w:color="auto"/>
            </w:tcBorders>
            <w:vAlign w:val="bottom"/>
          </w:tcPr>
          <w:p w:rsidR="00131B2A" w:rsidRDefault="00131B2A"/>
        </w:tc>
        <w:tc>
          <w:tcPr>
            <w:tcW w:w="560" w:type="dxa"/>
            <w:tcBorders>
              <w:bottom w:val="single" w:sz="8" w:space="0" w:color="auto"/>
              <w:right w:val="single" w:sz="8" w:space="0" w:color="auto"/>
            </w:tcBorders>
            <w:vAlign w:val="bottom"/>
          </w:tcPr>
          <w:p w:rsidR="00131B2A" w:rsidRDefault="00131B2A"/>
        </w:tc>
        <w:tc>
          <w:tcPr>
            <w:tcW w:w="100" w:type="dxa"/>
            <w:tcBorders>
              <w:bottom w:val="single" w:sz="8" w:space="0" w:color="auto"/>
            </w:tcBorders>
            <w:vAlign w:val="bottom"/>
          </w:tcPr>
          <w:p w:rsidR="00131B2A" w:rsidRDefault="00131B2A"/>
        </w:tc>
        <w:tc>
          <w:tcPr>
            <w:tcW w:w="3140" w:type="dxa"/>
            <w:gridSpan w:val="2"/>
            <w:tcBorders>
              <w:bottom w:val="single" w:sz="8" w:space="0" w:color="auto"/>
              <w:right w:val="single" w:sz="8" w:space="0" w:color="auto"/>
            </w:tcBorders>
            <w:vAlign w:val="bottom"/>
          </w:tcPr>
          <w:p w:rsidR="00131B2A" w:rsidRDefault="00002778">
            <w:pPr>
              <w:ind w:left="100"/>
              <w:rPr>
                <w:sz w:val="20"/>
                <w:szCs w:val="20"/>
              </w:rPr>
            </w:pPr>
            <w:r>
              <w:rPr>
                <w:rFonts w:eastAsia="Times New Roman"/>
              </w:rPr>
              <w:t>ударения.</w:t>
            </w:r>
          </w:p>
        </w:tc>
        <w:tc>
          <w:tcPr>
            <w:tcW w:w="40" w:type="dxa"/>
            <w:vAlign w:val="bottom"/>
          </w:tcPr>
          <w:p w:rsidR="00131B2A" w:rsidRDefault="00131B2A"/>
        </w:tc>
        <w:tc>
          <w:tcPr>
            <w:tcW w:w="0" w:type="dxa"/>
            <w:vAlign w:val="bottom"/>
          </w:tcPr>
          <w:p w:rsidR="00131B2A" w:rsidRDefault="00131B2A">
            <w:pPr>
              <w:rPr>
                <w:sz w:val="1"/>
                <w:szCs w:val="1"/>
              </w:rPr>
            </w:pPr>
          </w:p>
        </w:tc>
      </w:tr>
      <w:tr w:rsidR="00131B2A">
        <w:trPr>
          <w:trHeight w:val="243"/>
        </w:trPr>
        <w:tc>
          <w:tcPr>
            <w:tcW w:w="400" w:type="dxa"/>
            <w:tcBorders>
              <w:left w:val="single" w:sz="8" w:space="0" w:color="auto"/>
            </w:tcBorders>
            <w:vAlign w:val="bottom"/>
          </w:tcPr>
          <w:p w:rsidR="00131B2A" w:rsidRDefault="00131B2A">
            <w:pPr>
              <w:rPr>
                <w:sz w:val="21"/>
                <w:szCs w:val="21"/>
              </w:rPr>
            </w:pPr>
          </w:p>
        </w:tc>
        <w:tc>
          <w:tcPr>
            <w:tcW w:w="1420" w:type="dxa"/>
            <w:tcBorders>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4</w:t>
            </w:r>
          </w:p>
        </w:tc>
        <w:tc>
          <w:tcPr>
            <w:tcW w:w="140" w:type="dxa"/>
            <w:tcBorders>
              <w:bottom w:val="single" w:sz="8" w:space="0" w:color="auto"/>
            </w:tcBorders>
            <w:vAlign w:val="bottom"/>
          </w:tcPr>
          <w:p w:rsidR="00131B2A" w:rsidRDefault="00131B2A">
            <w:pPr>
              <w:rPr>
                <w:sz w:val="21"/>
                <w:szCs w:val="21"/>
              </w:rPr>
            </w:pPr>
          </w:p>
        </w:tc>
        <w:tc>
          <w:tcPr>
            <w:tcW w:w="3680" w:type="dxa"/>
            <w:gridSpan w:val="3"/>
            <w:tcBorders>
              <w:bottom w:val="single" w:sz="8" w:space="0" w:color="auto"/>
              <w:right w:val="single" w:sz="8" w:space="0" w:color="auto"/>
            </w:tcBorders>
            <w:vAlign w:val="bottom"/>
          </w:tcPr>
          <w:p w:rsidR="00131B2A" w:rsidRDefault="00002778">
            <w:pPr>
              <w:spacing w:line="242" w:lineRule="exact"/>
              <w:ind w:left="80"/>
              <w:rPr>
                <w:sz w:val="20"/>
                <w:szCs w:val="20"/>
              </w:rPr>
            </w:pPr>
            <w:r>
              <w:rPr>
                <w:rFonts w:eastAsia="Times New Roman"/>
              </w:rPr>
              <w:t>1-2 ошибки, 55-60 сл.в мин</w:t>
            </w: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4</w:t>
            </w:r>
          </w:p>
        </w:tc>
        <w:tc>
          <w:tcPr>
            <w:tcW w:w="100" w:type="dxa"/>
            <w:tcBorders>
              <w:bottom w:val="single" w:sz="8" w:space="0" w:color="auto"/>
            </w:tcBorders>
            <w:vAlign w:val="bottom"/>
          </w:tcPr>
          <w:p w:rsidR="00131B2A" w:rsidRDefault="00131B2A">
            <w:pPr>
              <w:rPr>
                <w:sz w:val="21"/>
                <w:szCs w:val="21"/>
              </w:rPr>
            </w:pPr>
          </w:p>
        </w:tc>
        <w:tc>
          <w:tcPr>
            <w:tcW w:w="3140" w:type="dxa"/>
            <w:gridSpan w:val="2"/>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1-2 ошибки, 60-70 сл.в мин</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43"/>
        </w:trPr>
        <w:tc>
          <w:tcPr>
            <w:tcW w:w="400" w:type="dxa"/>
            <w:tcBorders>
              <w:left w:val="single" w:sz="8" w:space="0" w:color="auto"/>
            </w:tcBorders>
            <w:vAlign w:val="bottom"/>
          </w:tcPr>
          <w:p w:rsidR="00131B2A" w:rsidRDefault="00131B2A">
            <w:pPr>
              <w:rPr>
                <w:sz w:val="21"/>
                <w:szCs w:val="21"/>
              </w:rPr>
            </w:pPr>
          </w:p>
        </w:tc>
        <w:tc>
          <w:tcPr>
            <w:tcW w:w="1420" w:type="dxa"/>
            <w:tcBorders>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3</w:t>
            </w:r>
          </w:p>
        </w:tc>
        <w:tc>
          <w:tcPr>
            <w:tcW w:w="140" w:type="dxa"/>
            <w:tcBorders>
              <w:bottom w:val="single" w:sz="8" w:space="0" w:color="auto"/>
            </w:tcBorders>
            <w:vAlign w:val="bottom"/>
          </w:tcPr>
          <w:p w:rsidR="00131B2A" w:rsidRDefault="00131B2A">
            <w:pPr>
              <w:rPr>
                <w:sz w:val="21"/>
                <w:szCs w:val="21"/>
              </w:rPr>
            </w:pPr>
          </w:p>
        </w:tc>
        <w:tc>
          <w:tcPr>
            <w:tcW w:w="3680" w:type="dxa"/>
            <w:gridSpan w:val="3"/>
            <w:tcBorders>
              <w:bottom w:val="single" w:sz="8" w:space="0" w:color="auto"/>
              <w:right w:val="single" w:sz="8" w:space="0" w:color="auto"/>
            </w:tcBorders>
            <w:vAlign w:val="bottom"/>
          </w:tcPr>
          <w:p w:rsidR="00131B2A" w:rsidRDefault="00002778">
            <w:pPr>
              <w:spacing w:line="242" w:lineRule="exact"/>
              <w:ind w:left="80"/>
              <w:rPr>
                <w:sz w:val="20"/>
                <w:szCs w:val="20"/>
              </w:rPr>
            </w:pPr>
            <w:r>
              <w:rPr>
                <w:rFonts w:eastAsia="Times New Roman"/>
              </w:rPr>
              <w:t>3-5 ошибок, 50-55 сл.</w:t>
            </w: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3</w:t>
            </w:r>
          </w:p>
        </w:tc>
        <w:tc>
          <w:tcPr>
            <w:tcW w:w="100" w:type="dxa"/>
            <w:tcBorders>
              <w:bottom w:val="single" w:sz="8" w:space="0" w:color="auto"/>
            </w:tcBorders>
            <w:vAlign w:val="bottom"/>
          </w:tcPr>
          <w:p w:rsidR="00131B2A" w:rsidRDefault="00131B2A">
            <w:pPr>
              <w:rPr>
                <w:sz w:val="21"/>
                <w:szCs w:val="21"/>
              </w:rPr>
            </w:pPr>
          </w:p>
        </w:tc>
        <w:tc>
          <w:tcPr>
            <w:tcW w:w="3140" w:type="dxa"/>
            <w:gridSpan w:val="2"/>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3-5 ошибок, 55 - 60 сл.</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44"/>
        </w:trPr>
        <w:tc>
          <w:tcPr>
            <w:tcW w:w="400" w:type="dxa"/>
            <w:tcBorders>
              <w:left w:val="single" w:sz="8" w:space="0" w:color="auto"/>
              <w:bottom w:val="single" w:sz="8" w:space="0" w:color="auto"/>
            </w:tcBorders>
            <w:vAlign w:val="bottom"/>
          </w:tcPr>
          <w:p w:rsidR="00131B2A" w:rsidRDefault="00131B2A">
            <w:pPr>
              <w:rPr>
                <w:sz w:val="21"/>
                <w:szCs w:val="21"/>
              </w:rPr>
            </w:pPr>
          </w:p>
        </w:tc>
        <w:tc>
          <w:tcPr>
            <w:tcW w:w="1420" w:type="dxa"/>
            <w:tcBorders>
              <w:bottom w:val="single" w:sz="8" w:space="0" w:color="auto"/>
              <w:right w:val="single" w:sz="8" w:space="0" w:color="auto"/>
            </w:tcBorders>
            <w:vAlign w:val="bottom"/>
          </w:tcPr>
          <w:p w:rsidR="00131B2A" w:rsidRDefault="00131B2A">
            <w:pPr>
              <w:rPr>
                <w:sz w:val="21"/>
                <w:szCs w:val="21"/>
              </w:rPr>
            </w:pP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2</w:t>
            </w:r>
          </w:p>
        </w:tc>
        <w:tc>
          <w:tcPr>
            <w:tcW w:w="3820" w:type="dxa"/>
            <w:gridSpan w:val="4"/>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6 и более ошибок, менее 50 сл.</w:t>
            </w:r>
          </w:p>
        </w:tc>
        <w:tc>
          <w:tcPr>
            <w:tcW w:w="560" w:type="dxa"/>
            <w:tcBorders>
              <w:bottom w:val="single" w:sz="8" w:space="0" w:color="auto"/>
              <w:right w:val="single" w:sz="8" w:space="0" w:color="auto"/>
            </w:tcBorders>
            <w:vAlign w:val="bottom"/>
          </w:tcPr>
          <w:p w:rsidR="00131B2A" w:rsidRDefault="00002778">
            <w:pPr>
              <w:spacing w:line="242" w:lineRule="exact"/>
              <w:ind w:right="130"/>
              <w:jc w:val="right"/>
              <w:rPr>
                <w:sz w:val="20"/>
                <w:szCs w:val="20"/>
              </w:rPr>
            </w:pPr>
            <w:r>
              <w:rPr>
                <w:rFonts w:eastAsia="Times New Roman"/>
              </w:rPr>
              <w:t>2</w:t>
            </w:r>
          </w:p>
        </w:tc>
        <w:tc>
          <w:tcPr>
            <w:tcW w:w="3240" w:type="dxa"/>
            <w:gridSpan w:val="3"/>
            <w:tcBorders>
              <w:bottom w:val="single" w:sz="8" w:space="0" w:color="auto"/>
              <w:right w:val="single" w:sz="8" w:space="0" w:color="auto"/>
            </w:tcBorders>
            <w:vAlign w:val="bottom"/>
          </w:tcPr>
          <w:p w:rsidR="00131B2A" w:rsidRDefault="00002778">
            <w:pPr>
              <w:spacing w:line="242" w:lineRule="exact"/>
              <w:ind w:left="80"/>
              <w:rPr>
                <w:sz w:val="20"/>
                <w:szCs w:val="20"/>
              </w:rPr>
            </w:pPr>
            <w:r>
              <w:rPr>
                <w:rFonts w:eastAsia="Times New Roman"/>
              </w:rPr>
              <w:t>6 и более ошибок, менее 55 сл.</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1003"/>
        </w:trPr>
        <w:tc>
          <w:tcPr>
            <w:tcW w:w="400" w:type="dxa"/>
            <w:vAlign w:val="bottom"/>
          </w:tcPr>
          <w:p w:rsidR="00131B2A" w:rsidRDefault="00131B2A">
            <w:pPr>
              <w:rPr>
                <w:sz w:val="24"/>
                <w:szCs w:val="24"/>
              </w:rPr>
            </w:pPr>
          </w:p>
        </w:tc>
        <w:tc>
          <w:tcPr>
            <w:tcW w:w="1420" w:type="dxa"/>
            <w:vAlign w:val="bottom"/>
          </w:tcPr>
          <w:p w:rsidR="00131B2A" w:rsidRDefault="00131B2A">
            <w:pPr>
              <w:rPr>
                <w:sz w:val="24"/>
                <w:szCs w:val="24"/>
              </w:rPr>
            </w:pPr>
          </w:p>
        </w:tc>
        <w:tc>
          <w:tcPr>
            <w:tcW w:w="560" w:type="dxa"/>
            <w:vAlign w:val="bottom"/>
          </w:tcPr>
          <w:p w:rsidR="00131B2A" w:rsidRDefault="00131B2A">
            <w:pPr>
              <w:rPr>
                <w:sz w:val="24"/>
                <w:szCs w:val="24"/>
              </w:rPr>
            </w:pPr>
          </w:p>
        </w:tc>
        <w:tc>
          <w:tcPr>
            <w:tcW w:w="140" w:type="dxa"/>
            <w:vAlign w:val="bottom"/>
          </w:tcPr>
          <w:p w:rsidR="00131B2A" w:rsidRDefault="00131B2A">
            <w:pPr>
              <w:rPr>
                <w:sz w:val="24"/>
                <w:szCs w:val="24"/>
              </w:rPr>
            </w:pPr>
          </w:p>
        </w:tc>
        <w:tc>
          <w:tcPr>
            <w:tcW w:w="1800" w:type="dxa"/>
            <w:vAlign w:val="bottom"/>
          </w:tcPr>
          <w:p w:rsidR="00131B2A" w:rsidRDefault="00131B2A">
            <w:pPr>
              <w:rPr>
                <w:sz w:val="24"/>
                <w:szCs w:val="24"/>
              </w:rPr>
            </w:pPr>
          </w:p>
        </w:tc>
        <w:tc>
          <w:tcPr>
            <w:tcW w:w="1880" w:type="dxa"/>
            <w:gridSpan w:val="2"/>
            <w:vAlign w:val="bottom"/>
          </w:tcPr>
          <w:p w:rsidR="00131B2A" w:rsidRDefault="00002778">
            <w:pPr>
              <w:ind w:right="120"/>
              <w:jc w:val="center"/>
              <w:rPr>
                <w:sz w:val="20"/>
                <w:szCs w:val="20"/>
              </w:rPr>
            </w:pPr>
            <w:r>
              <w:rPr>
                <w:rFonts w:eastAsia="Times New Roman"/>
                <w:b/>
                <w:bCs/>
              </w:rPr>
              <w:t>Русский язык.</w:t>
            </w:r>
          </w:p>
        </w:tc>
        <w:tc>
          <w:tcPr>
            <w:tcW w:w="560" w:type="dxa"/>
            <w:vAlign w:val="bottom"/>
          </w:tcPr>
          <w:p w:rsidR="00131B2A" w:rsidRDefault="00131B2A">
            <w:pPr>
              <w:rPr>
                <w:sz w:val="24"/>
                <w:szCs w:val="24"/>
              </w:rPr>
            </w:pPr>
          </w:p>
        </w:tc>
        <w:tc>
          <w:tcPr>
            <w:tcW w:w="100" w:type="dxa"/>
            <w:vAlign w:val="bottom"/>
          </w:tcPr>
          <w:p w:rsidR="00131B2A" w:rsidRDefault="00131B2A">
            <w:pPr>
              <w:rPr>
                <w:sz w:val="24"/>
                <w:szCs w:val="24"/>
              </w:rPr>
            </w:pPr>
          </w:p>
        </w:tc>
        <w:tc>
          <w:tcPr>
            <w:tcW w:w="1280" w:type="dxa"/>
            <w:vAlign w:val="bottom"/>
          </w:tcPr>
          <w:p w:rsidR="00131B2A" w:rsidRDefault="00131B2A">
            <w:pPr>
              <w:rPr>
                <w:sz w:val="24"/>
                <w:szCs w:val="24"/>
              </w:rPr>
            </w:pPr>
          </w:p>
        </w:tc>
        <w:tc>
          <w:tcPr>
            <w:tcW w:w="1860" w:type="dxa"/>
            <w:vAlign w:val="bottom"/>
          </w:tcPr>
          <w:p w:rsidR="00131B2A" w:rsidRDefault="00131B2A">
            <w:pPr>
              <w:rPr>
                <w:sz w:val="24"/>
                <w:szCs w:val="24"/>
              </w:rPr>
            </w:pPr>
          </w:p>
        </w:tc>
        <w:tc>
          <w:tcPr>
            <w:tcW w:w="40" w:type="dxa"/>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48"/>
        </w:trPr>
        <w:tc>
          <w:tcPr>
            <w:tcW w:w="400" w:type="dxa"/>
            <w:vAlign w:val="bottom"/>
          </w:tcPr>
          <w:p w:rsidR="00131B2A" w:rsidRDefault="00131B2A">
            <w:pPr>
              <w:rPr>
                <w:sz w:val="21"/>
                <w:szCs w:val="21"/>
              </w:rPr>
            </w:pPr>
          </w:p>
        </w:tc>
        <w:tc>
          <w:tcPr>
            <w:tcW w:w="1420" w:type="dxa"/>
            <w:vAlign w:val="bottom"/>
          </w:tcPr>
          <w:p w:rsidR="00131B2A" w:rsidRDefault="00131B2A">
            <w:pPr>
              <w:rPr>
                <w:sz w:val="21"/>
                <w:szCs w:val="21"/>
              </w:rPr>
            </w:pPr>
          </w:p>
        </w:tc>
        <w:tc>
          <w:tcPr>
            <w:tcW w:w="560" w:type="dxa"/>
            <w:vAlign w:val="bottom"/>
          </w:tcPr>
          <w:p w:rsidR="00131B2A" w:rsidRDefault="00131B2A">
            <w:pPr>
              <w:rPr>
                <w:sz w:val="21"/>
                <w:szCs w:val="21"/>
              </w:rPr>
            </w:pPr>
          </w:p>
        </w:tc>
        <w:tc>
          <w:tcPr>
            <w:tcW w:w="140" w:type="dxa"/>
            <w:vAlign w:val="bottom"/>
          </w:tcPr>
          <w:p w:rsidR="00131B2A" w:rsidRDefault="00131B2A">
            <w:pPr>
              <w:rPr>
                <w:sz w:val="21"/>
                <w:szCs w:val="21"/>
              </w:rPr>
            </w:pPr>
          </w:p>
        </w:tc>
        <w:tc>
          <w:tcPr>
            <w:tcW w:w="7480" w:type="dxa"/>
            <w:gridSpan w:val="7"/>
            <w:vAlign w:val="bottom"/>
          </w:tcPr>
          <w:p w:rsidR="00131B2A" w:rsidRDefault="00002778">
            <w:pPr>
              <w:spacing w:line="248" w:lineRule="exact"/>
              <w:ind w:right="2010"/>
              <w:jc w:val="center"/>
              <w:rPr>
                <w:sz w:val="20"/>
                <w:szCs w:val="20"/>
              </w:rPr>
            </w:pPr>
            <w:r>
              <w:rPr>
                <w:rFonts w:eastAsia="Times New Roman"/>
              </w:rPr>
              <w:t>Объем диктанта и текста для списывания:</w:t>
            </w:r>
          </w:p>
        </w:tc>
        <w:tc>
          <w:tcPr>
            <w:tcW w:w="40" w:type="dxa"/>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61"/>
        </w:trPr>
        <w:tc>
          <w:tcPr>
            <w:tcW w:w="400" w:type="dxa"/>
            <w:vAlign w:val="bottom"/>
          </w:tcPr>
          <w:p w:rsidR="00131B2A" w:rsidRDefault="00131B2A"/>
        </w:tc>
        <w:tc>
          <w:tcPr>
            <w:tcW w:w="1420" w:type="dxa"/>
            <w:tcBorders>
              <w:bottom w:val="single" w:sz="8" w:space="0" w:color="auto"/>
            </w:tcBorders>
            <w:vAlign w:val="bottom"/>
          </w:tcPr>
          <w:p w:rsidR="00131B2A" w:rsidRDefault="00131B2A"/>
        </w:tc>
        <w:tc>
          <w:tcPr>
            <w:tcW w:w="560" w:type="dxa"/>
            <w:tcBorders>
              <w:bottom w:val="single" w:sz="8" w:space="0" w:color="auto"/>
            </w:tcBorders>
            <w:vAlign w:val="bottom"/>
          </w:tcPr>
          <w:p w:rsidR="00131B2A" w:rsidRDefault="00131B2A"/>
        </w:tc>
        <w:tc>
          <w:tcPr>
            <w:tcW w:w="140" w:type="dxa"/>
            <w:tcBorders>
              <w:bottom w:val="single" w:sz="8" w:space="0" w:color="auto"/>
            </w:tcBorders>
            <w:vAlign w:val="bottom"/>
          </w:tcPr>
          <w:p w:rsidR="00131B2A" w:rsidRDefault="00131B2A"/>
        </w:tc>
        <w:tc>
          <w:tcPr>
            <w:tcW w:w="1800" w:type="dxa"/>
            <w:tcBorders>
              <w:bottom w:val="single" w:sz="8" w:space="0" w:color="auto"/>
            </w:tcBorders>
            <w:vAlign w:val="bottom"/>
          </w:tcPr>
          <w:p w:rsidR="00131B2A" w:rsidRDefault="00131B2A"/>
        </w:tc>
        <w:tc>
          <w:tcPr>
            <w:tcW w:w="1820" w:type="dxa"/>
            <w:tcBorders>
              <w:bottom w:val="single" w:sz="8" w:space="0" w:color="auto"/>
            </w:tcBorders>
            <w:vAlign w:val="bottom"/>
          </w:tcPr>
          <w:p w:rsidR="00131B2A" w:rsidRDefault="00131B2A"/>
        </w:tc>
        <w:tc>
          <w:tcPr>
            <w:tcW w:w="60" w:type="dxa"/>
            <w:tcBorders>
              <w:bottom w:val="single" w:sz="8" w:space="0" w:color="auto"/>
            </w:tcBorders>
            <w:vAlign w:val="bottom"/>
          </w:tcPr>
          <w:p w:rsidR="00131B2A" w:rsidRDefault="00131B2A"/>
        </w:tc>
        <w:tc>
          <w:tcPr>
            <w:tcW w:w="560" w:type="dxa"/>
            <w:tcBorders>
              <w:bottom w:val="single" w:sz="8" w:space="0" w:color="auto"/>
            </w:tcBorders>
            <w:vAlign w:val="bottom"/>
          </w:tcPr>
          <w:p w:rsidR="00131B2A" w:rsidRDefault="00131B2A"/>
        </w:tc>
        <w:tc>
          <w:tcPr>
            <w:tcW w:w="100" w:type="dxa"/>
            <w:tcBorders>
              <w:bottom w:val="single" w:sz="8" w:space="0" w:color="auto"/>
            </w:tcBorders>
            <w:vAlign w:val="bottom"/>
          </w:tcPr>
          <w:p w:rsidR="00131B2A" w:rsidRDefault="00131B2A"/>
        </w:tc>
        <w:tc>
          <w:tcPr>
            <w:tcW w:w="1280" w:type="dxa"/>
            <w:tcBorders>
              <w:bottom w:val="single" w:sz="8" w:space="0" w:color="auto"/>
            </w:tcBorders>
            <w:vAlign w:val="bottom"/>
          </w:tcPr>
          <w:p w:rsidR="00131B2A" w:rsidRDefault="00131B2A"/>
        </w:tc>
        <w:tc>
          <w:tcPr>
            <w:tcW w:w="1860" w:type="dxa"/>
            <w:tcBorders>
              <w:bottom w:val="single" w:sz="8" w:space="0" w:color="auto"/>
            </w:tcBorders>
            <w:vAlign w:val="bottom"/>
          </w:tcPr>
          <w:p w:rsidR="00131B2A" w:rsidRDefault="00131B2A"/>
        </w:tc>
        <w:tc>
          <w:tcPr>
            <w:tcW w:w="40" w:type="dxa"/>
            <w:tcBorders>
              <w:bottom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35"/>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002778">
            <w:pPr>
              <w:spacing w:line="235" w:lineRule="exact"/>
              <w:ind w:left="100"/>
              <w:rPr>
                <w:sz w:val="20"/>
                <w:szCs w:val="20"/>
              </w:rPr>
            </w:pPr>
            <w:r>
              <w:rPr>
                <w:rFonts w:eastAsia="Times New Roman"/>
              </w:rPr>
              <w:t>Классы</w:t>
            </w: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vAlign w:val="bottom"/>
          </w:tcPr>
          <w:p w:rsidR="00131B2A" w:rsidRDefault="00002778">
            <w:pPr>
              <w:spacing w:line="235" w:lineRule="exact"/>
              <w:ind w:left="100"/>
              <w:rPr>
                <w:sz w:val="20"/>
                <w:szCs w:val="20"/>
              </w:rPr>
            </w:pPr>
            <w:r>
              <w:rPr>
                <w:rFonts w:eastAsia="Times New Roman"/>
              </w:rPr>
              <w:t>четверти</w:t>
            </w:r>
          </w:p>
        </w:tc>
        <w:tc>
          <w:tcPr>
            <w:tcW w:w="1820" w:type="dxa"/>
            <w:vAlign w:val="bottom"/>
          </w:tcPr>
          <w:p w:rsidR="00131B2A" w:rsidRDefault="00131B2A">
            <w:pPr>
              <w:rPr>
                <w:sz w:val="20"/>
                <w:szCs w:val="20"/>
              </w:rPr>
            </w:pPr>
          </w:p>
        </w:tc>
        <w:tc>
          <w:tcPr>
            <w:tcW w:w="60" w:type="dxa"/>
            <w:vAlign w:val="bottom"/>
          </w:tcPr>
          <w:p w:rsidR="00131B2A" w:rsidRDefault="00131B2A">
            <w:pPr>
              <w:rPr>
                <w:sz w:val="20"/>
                <w:szCs w:val="20"/>
              </w:rPr>
            </w:pPr>
          </w:p>
        </w:tc>
        <w:tc>
          <w:tcPr>
            <w:tcW w:w="560" w:type="dxa"/>
            <w:vAlign w:val="bottom"/>
          </w:tcPr>
          <w:p w:rsidR="00131B2A" w:rsidRDefault="00131B2A">
            <w:pPr>
              <w:rPr>
                <w:sz w:val="20"/>
                <w:szCs w:val="20"/>
              </w:rPr>
            </w:pPr>
          </w:p>
        </w:tc>
        <w:tc>
          <w:tcPr>
            <w:tcW w:w="100" w:type="dxa"/>
            <w:vAlign w:val="bottom"/>
          </w:tcPr>
          <w:p w:rsidR="00131B2A" w:rsidRDefault="00131B2A">
            <w:pPr>
              <w:rPr>
                <w:sz w:val="20"/>
                <w:szCs w:val="20"/>
              </w:rPr>
            </w:pPr>
          </w:p>
        </w:tc>
        <w:tc>
          <w:tcPr>
            <w:tcW w:w="1280" w:type="dxa"/>
            <w:vAlign w:val="bottom"/>
          </w:tcPr>
          <w:p w:rsidR="00131B2A" w:rsidRDefault="00131B2A">
            <w:pPr>
              <w:rPr>
                <w:sz w:val="20"/>
                <w:szCs w:val="20"/>
              </w:rPr>
            </w:pPr>
          </w:p>
        </w:tc>
        <w:tc>
          <w:tcPr>
            <w:tcW w:w="1860" w:type="dxa"/>
            <w:vAlign w:val="bottom"/>
          </w:tcPr>
          <w:p w:rsidR="00131B2A" w:rsidRDefault="00131B2A">
            <w:pPr>
              <w:rPr>
                <w:sz w:val="20"/>
                <w:szCs w:val="20"/>
              </w:rPr>
            </w:pP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76"/>
        </w:trPr>
        <w:tc>
          <w:tcPr>
            <w:tcW w:w="400" w:type="dxa"/>
            <w:tcBorders>
              <w:right w:val="single" w:sz="8" w:space="0" w:color="auto"/>
            </w:tcBorders>
            <w:vAlign w:val="bottom"/>
          </w:tcPr>
          <w:p w:rsidR="00131B2A" w:rsidRDefault="00131B2A">
            <w:pPr>
              <w:rPr>
                <w:sz w:val="6"/>
                <w:szCs w:val="6"/>
              </w:rPr>
            </w:pPr>
          </w:p>
        </w:tc>
        <w:tc>
          <w:tcPr>
            <w:tcW w:w="1420" w:type="dxa"/>
            <w:vAlign w:val="bottom"/>
          </w:tcPr>
          <w:p w:rsidR="00131B2A" w:rsidRDefault="00131B2A">
            <w:pPr>
              <w:rPr>
                <w:sz w:val="6"/>
                <w:szCs w:val="6"/>
              </w:rPr>
            </w:pPr>
          </w:p>
        </w:tc>
        <w:tc>
          <w:tcPr>
            <w:tcW w:w="560" w:type="dxa"/>
            <w:vAlign w:val="bottom"/>
          </w:tcPr>
          <w:p w:rsidR="00131B2A" w:rsidRDefault="00131B2A">
            <w:pPr>
              <w:rPr>
                <w:sz w:val="6"/>
                <w:szCs w:val="6"/>
              </w:rPr>
            </w:pPr>
          </w:p>
        </w:tc>
        <w:tc>
          <w:tcPr>
            <w:tcW w:w="140" w:type="dxa"/>
            <w:tcBorders>
              <w:right w:val="single" w:sz="8" w:space="0" w:color="auto"/>
            </w:tcBorders>
            <w:vAlign w:val="bottom"/>
          </w:tcPr>
          <w:p w:rsidR="00131B2A" w:rsidRDefault="00131B2A">
            <w:pPr>
              <w:rPr>
                <w:sz w:val="6"/>
                <w:szCs w:val="6"/>
              </w:rPr>
            </w:pPr>
          </w:p>
        </w:tc>
        <w:tc>
          <w:tcPr>
            <w:tcW w:w="1800" w:type="dxa"/>
            <w:tcBorders>
              <w:bottom w:val="single" w:sz="8" w:space="0" w:color="auto"/>
            </w:tcBorders>
            <w:vAlign w:val="bottom"/>
          </w:tcPr>
          <w:p w:rsidR="00131B2A" w:rsidRDefault="00131B2A">
            <w:pPr>
              <w:rPr>
                <w:sz w:val="6"/>
                <w:szCs w:val="6"/>
              </w:rPr>
            </w:pPr>
          </w:p>
        </w:tc>
        <w:tc>
          <w:tcPr>
            <w:tcW w:w="1820" w:type="dxa"/>
            <w:tcBorders>
              <w:bottom w:val="single" w:sz="8" w:space="0" w:color="auto"/>
            </w:tcBorders>
            <w:vAlign w:val="bottom"/>
          </w:tcPr>
          <w:p w:rsidR="00131B2A" w:rsidRDefault="00131B2A">
            <w:pPr>
              <w:rPr>
                <w:sz w:val="6"/>
                <w:szCs w:val="6"/>
              </w:rPr>
            </w:pPr>
          </w:p>
        </w:tc>
        <w:tc>
          <w:tcPr>
            <w:tcW w:w="60" w:type="dxa"/>
            <w:tcBorders>
              <w:bottom w:val="single" w:sz="8" w:space="0" w:color="auto"/>
            </w:tcBorders>
            <w:vAlign w:val="bottom"/>
          </w:tcPr>
          <w:p w:rsidR="00131B2A" w:rsidRDefault="00131B2A">
            <w:pPr>
              <w:rPr>
                <w:sz w:val="6"/>
                <w:szCs w:val="6"/>
              </w:rPr>
            </w:pPr>
          </w:p>
        </w:tc>
        <w:tc>
          <w:tcPr>
            <w:tcW w:w="560" w:type="dxa"/>
            <w:tcBorders>
              <w:bottom w:val="single" w:sz="8" w:space="0" w:color="auto"/>
            </w:tcBorders>
            <w:vAlign w:val="bottom"/>
          </w:tcPr>
          <w:p w:rsidR="00131B2A" w:rsidRDefault="00131B2A">
            <w:pPr>
              <w:rPr>
                <w:sz w:val="6"/>
                <w:szCs w:val="6"/>
              </w:rPr>
            </w:pPr>
          </w:p>
        </w:tc>
        <w:tc>
          <w:tcPr>
            <w:tcW w:w="100" w:type="dxa"/>
            <w:tcBorders>
              <w:bottom w:val="single" w:sz="8" w:space="0" w:color="auto"/>
            </w:tcBorders>
            <w:vAlign w:val="bottom"/>
          </w:tcPr>
          <w:p w:rsidR="00131B2A" w:rsidRDefault="00131B2A">
            <w:pPr>
              <w:rPr>
                <w:sz w:val="6"/>
                <w:szCs w:val="6"/>
              </w:rPr>
            </w:pPr>
          </w:p>
        </w:tc>
        <w:tc>
          <w:tcPr>
            <w:tcW w:w="1280" w:type="dxa"/>
            <w:tcBorders>
              <w:bottom w:val="single" w:sz="8" w:space="0" w:color="auto"/>
            </w:tcBorders>
            <w:vAlign w:val="bottom"/>
          </w:tcPr>
          <w:p w:rsidR="00131B2A" w:rsidRDefault="00131B2A">
            <w:pPr>
              <w:rPr>
                <w:sz w:val="6"/>
                <w:szCs w:val="6"/>
              </w:rPr>
            </w:pPr>
          </w:p>
        </w:tc>
        <w:tc>
          <w:tcPr>
            <w:tcW w:w="1860" w:type="dxa"/>
            <w:tcBorders>
              <w:bottom w:val="single" w:sz="8" w:space="0" w:color="auto"/>
            </w:tcBorders>
            <w:vAlign w:val="bottom"/>
          </w:tcPr>
          <w:p w:rsidR="00131B2A" w:rsidRDefault="00131B2A">
            <w:pPr>
              <w:rPr>
                <w:sz w:val="6"/>
                <w:szCs w:val="6"/>
              </w:rPr>
            </w:pPr>
          </w:p>
        </w:tc>
        <w:tc>
          <w:tcPr>
            <w:tcW w:w="40" w:type="dxa"/>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r w:rsidR="00131B2A">
        <w:trPr>
          <w:trHeight w:val="237"/>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131B2A">
            <w:pPr>
              <w:rPr>
                <w:sz w:val="20"/>
                <w:szCs w:val="20"/>
              </w:rPr>
            </w:pP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tcBorders>
              <w:right w:val="single" w:sz="8" w:space="0" w:color="auto"/>
            </w:tcBorders>
            <w:vAlign w:val="bottom"/>
          </w:tcPr>
          <w:p w:rsidR="00131B2A" w:rsidRDefault="00002778">
            <w:pPr>
              <w:spacing w:line="238" w:lineRule="exact"/>
              <w:ind w:left="100"/>
              <w:rPr>
                <w:sz w:val="20"/>
                <w:szCs w:val="20"/>
              </w:rPr>
            </w:pPr>
            <w:r>
              <w:rPr>
                <w:rFonts w:eastAsia="Times New Roman"/>
              </w:rPr>
              <w:t>I</w:t>
            </w:r>
          </w:p>
        </w:tc>
        <w:tc>
          <w:tcPr>
            <w:tcW w:w="1820" w:type="dxa"/>
            <w:tcBorders>
              <w:right w:val="single" w:sz="8" w:space="0" w:color="auto"/>
            </w:tcBorders>
            <w:vAlign w:val="bottom"/>
          </w:tcPr>
          <w:p w:rsidR="00131B2A" w:rsidRDefault="00002778">
            <w:pPr>
              <w:spacing w:line="238" w:lineRule="exact"/>
              <w:ind w:left="120"/>
              <w:rPr>
                <w:sz w:val="20"/>
                <w:szCs w:val="20"/>
              </w:rPr>
            </w:pPr>
            <w:r>
              <w:rPr>
                <w:rFonts w:eastAsia="Times New Roman"/>
              </w:rPr>
              <w:t>II</w:t>
            </w:r>
          </w:p>
        </w:tc>
        <w:tc>
          <w:tcPr>
            <w:tcW w:w="60" w:type="dxa"/>
            <w:vAlign w:val="bottom"/>
          </w:tcPr>
          <w:p w:rsidR="00131B2A" w:rsidRDefault="00131B2A">
            <w:pPr>
              <w:rPr>
                <w:sz w:val="20"/>
                <w:szCs w:val="20"/>
              </w:rPr>
            </w:pPr>
          </w:p>
        </w:tc>
        <w:tc>
          <w:tcPr>
            <w:tcW w:w="560" w:type="dxa"/>
            <w:vAlign w:val="bottom"/>
          </w:tcPr>
          <w:p w:rsidR="00131B2A" w:rsidRDefault="00002778">
            <w:pPr>
              <w:spacing w:line="238" w:lineRule="exact"/>
              <w:ind w:right="190"/>
              <w:jc w:val="right"/>
              <w:rPr>
                <w:sz w:val="20"/>
                <w:szCs w:val="20"/>
              </w:rPr>
            </w:pPr>
            <w:r>
              <w:rPr>
                <w:rFonts w:eastAsia="Times New Roman"/>
              </w:rPr>
              <w:t>III</w:t>
            </w:r>
          </w:p>
        </w:tc>
        <w:tc>
          <w:tcPr>
            <w:tcW w:w="100" w:type="dxa"/>
            <w:vAlign w:val="bottom"/>
          </w:tcPr>
          <w:p w:rsidR="00131B2A" w:rsidRDefault="00131B2A">
            <w:pPr>
              <w:rPr>
                <w:sz w:val="20"/>
                <w:szCs w:val="20"/>
              </w:rPr>
            </w:pPr>
          </w:p>
        </w:tc>
        <w:tc>
          <w:tcPr>
            <w:tcW w:w="1280" w:type="dxa"/>
            <w:tcBorders>
              <w:right w:val="single" w:sz="8" w:space="0" w:color="auto"/>
            </w:tcBorders>
            <w:vAlign w:val="bottom"/>
          </w:tcPr>
          <w:p w:rsidR="00131B2A" w:rsidRDefault="00131B2A">
            <w:pPr>
              <w:rPr>
                <w:sz w:val="20"/>
                <w:szCs w:val="20"/>
              </w:rPr>
            </w:pPr>
          </w:p>
        </w:tc>
        <w:tc>
          <w:tcPr>
            <w:tcW w:w="1860" w:type="dxa"/>
            <w:vAlign w:val="bottom"/>
          </w:tcPr>
          <w:p w:rsidR="00131B2A" w:rsidRDefault="00002778">
            <w:pPr>
              <w:spacing w:line="238" w:lineRule="exact"/>
              <w:ind w:left="100"/>
              <w:rPr>
                <w:sz w:val="20"/>
                <w:szCs w:val="20"/>
              </w:rPr>
            </w:pPr>
            <w:r>
              <w:rPr>
                <w:rFonts w:eastAsia="Times New Roman"/>
              </w:rPr>
              <w:t>IV</w:t>
            </w: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43"/>
        </w:trPr>
        <w:tc>
          <w:tcPr>
            <w:tcW w:w="400" w:type="dxa"/>
            <w:tcBorders>
              <w:right w:val="single" w:sz="8" w:space="0" w:color="auto"/>
            </w:tcBorders>
            <w:vAlign w:val="bottom"/>
          </w:tcPr>
          <w:p w:rsidR="00131B2A" w:rsidRDefault="00131B2A">
            <w:pPr>
              <w:rPr>
                <w:sz w:val="3"/>
                <w:szCs w:val="3"/>
              </w:rPr>
            </w:pPr>
          </w:p>
        </w:tc>
        <w:tc>
          <w:tcPr>
            <w:tcW w:w="1420" w:type="dxa"/>
            <w:tcBorders>
              <w:bottom w:val="single" w:sz="8" w:space="0" w:color="auto"/>
            </w:tcBorders>
            <w:vAlign w:val="bottom"/>
          </w:tcPr>
          <w:p w:rsidR="00131B2A" w:rsidRDefault="00131B2A">
            <w:pPr>
              <w:rPr>
                <w:sz w:val="3"/>
                <w:szCs w:val="3"/>
              </w:rPr>
            </w:pPr>
          </w:p>
        </w:tc>
        <w:tc>
          <w:tcPr>
            <w:tcW w:w="560" w:type="dxa"/>
            <w:tcBorders>
              <w:bottom w:val="single" w:sz="8" w:space="0" w:color="auto"/>
            </w:tcBorders>
            <w:vAlign w:val="bottom"/>
          </w:tcPr>
          <w:p w:rsidR="00131B2A" w:rsidRDefault="00131B2A">
            <w:pPr>
              <w:rPr>
                <w:sz w:val="3"/>
                <w:szCs w:val="3"/>
              </w:rPr>
            </w:pPr>
          </w:p>
        </w:tc>
        <w:tc>
          <w:tcPr>
            <w:tcW w:w="140" w:type="dxa"/>
            <w:tcBorders>
              <w:bottom w:val="single" w:sz="8" w:space="0" w:color="auto"/>
              <w:right w:val="single" w:sz="8" w:space="0" w:color="auto"/>
            </w:tcBorders>
            <w:vAlign w:val="bottom"/>
          </w:tcPr>
          <w:p w:rsidR="00131B2A" w:rsidRDefault="00131B2A">
            <w:pPr>
              <w:rPr>
                <w:sz w:val="3"/>
                <w:szCs w:val="3"/>
              </w:rPr>
            </w:pPr>
          </w:p>
        </w:tc>
        <w:tc>
          <w:tcPr>
            <w:tcW w:w="1800" w:type="dxa"/>
            <w:tcBorders>
              <w:bottom w:val="single" w:sz="8" w:space="0" w:color="auto"/>
              <w:right w:val="single" w:sz="8" w:space="0" w:color="auto"/>
            </w:tcBorders>
            <w:vAlign w:val="bottom"/>
          </w:tcPr>
          <w:p w:rsidR="00131B2A" w:rsidRDefault="00131B2A">
            <w:pPr>
              <w:rPr>
                <w:sz w:val="3"/>
                <w:szCs w:val="3"/>
              </w:rPr>
            </w:pPr>
          </w:p>
        </w:tc>
        <w:tc>
          <w:tcPr>
            <w:tcW w:w="1820" w:type="dxa"/>
            <w:tcBorders>
              <w:bottom w:val="single" w:sz="8" w:space="0" w:color="auto"/>
              <w:right w:val="single" w:sz="8" w:space="0" w:color="auto"/>
            </w:tcBorders>
            <w:vAlign w:val="bottom"/>
          </w:tcPr>
          <w:p w:rsidR="00131B2A" w:rsidRDefault="00131B2A">
            <w:pPr>
              <w:rPr>
                <w:sz w:val="3"/>
                <w:szCs w:val="3"/>
              </w:rPr>
            </w:pPr>
          </w:p>
        </w:tc>
        <w:tc>
          <w:tcPr>
            <w:tcW w:w="60" w:type="dxa"/>
            <w:tcBorders>
              <w:bottom w:val="single" w:sz="8" w:space="0" w:color="auto"/>
            </w:tcBorders>
            <w:vAlign w:val="bottom"/>
          </w:tcPr>
          <w:p w:rsidR="00131B2A" w:rsidRDefault="00131B2A">
            <w:pPr>
              <w:rPr>
                <w:sz w:val="3"/>
                <w:szCs w:val="3"/>
              </w:rPr>
            </w:pPr>
          </w:p>
        </w:tc>
        <w:tc>
          <w:tcPr>
            <w:tcW w:w="560" w:type="dxa"/>
            <w:tcBorders>
              <w:bottom w:val="single" w:sz="8" w:space="0" w:color="auto"/>
            </w:tcBorders>
            <w:vAlign w:val="bottom"/>
          </w:tcPr>
          <w:p w:rsidR="00131B2A" w:rsidRDefault="00131B2A">
            <w:pPr>
              <w:rPr>
                <w:sz w:val="3"/>
                <w:szCs w:val="3"/>
              </w:rPr>
            </w:pPr>
          </w:p>
        </w:tc>
        <w:tc>
          <w:tcPr>
            <w:tcW w:w="100" w:type="dxa"/>
            <w:tcBorders>
              <w:bottom w:val="single" w:sz="8" w:space="0" w:color="auto"/>
            </w:tcBorders>
            <w:vAlign w:val="bottom"/>
          </w:tcPr>
          <w:p w:rsidR="00131B2A" w:rsidRDefault="00131B2A">
            <w:pPr>
              <w:rPr>
                <w:sz w:val="3"/>
                <w:szCs w:val="3"/>
              </w:rPr>
            </w:pPr>
          </w:p>
        </w:tc>
        <w:tc>
          <w:tcPr>
            <w:tcW w:w="1280" w:type="dxa"/>
            <w:tcBorders>
              <w:bottom w:val="single" w:sz="8" w:space="0" w:color="auto"/>
              <w:right w:val="single" w:sz="8" w:space="0" w:color="auto"/>
            </w:tcBorders>
            <w:vAlign w:val="bottom"/>
          </w:tcPr>
          <w:p w:rsidR="00131B2A" w:rsidRDefault="00131B2A">
            <w:pPr>
              <w:rPr>
                <w:sz w:val="3"/>
                <w:szCs w:val="3"/>
              </w:rPr>
            </w:pPr>
          </w:p>
        </w:tc>
        <w:tc>
          <w:tcPr>
            <w:tcW w:w="1860" w:type="dxa"/>
            <w:tcBorders>
              <w:bottom w:val="single" w:sz="8" w:space="0" w:color="auto"/>
            </w:tcBorders>
            <w:vAlign w:val="bottom"/>
          </w:tcPr>
          <w:p w:rsidR="00131B2A" w:rsidRDefault="00131B2A">
            <w:pPr>
              <w:rPr>
                <w:sz w:val="3"/>
                <w:szCs w:val="3"/>
              </w:rPr>
            </w:pPr>
          </w:p>
        </w:tc>
        <w:tc>
          <w:tcPr>
            <w:tcW w:w="40" w:type="dxa"/>
            <w:tcBorders>
              <w:bottom w:val="single" w:sz="8" w:space="0" w:color="auto"/>
              <w:right w:val="single" w:sz="8" w:space="0" w:color="auto"/>
            </w:tcBorders>
            <w:vAlign w:val="bottom"/>
          </w:tcPr>
          <w:p w:rsidR="00131B2A" w:rsidRDefault="00131B2A">
            <w:pPr>
              <w:rPr>
                <w:sz w:val="3"/>
                <w:szCs w:val="3"/>
              </w:rPr>
            </w:pPr>
          </w:p>
        </w:tc>
        <w:tc>
          <w:tcPr>
            <w:tcW w:w="0" w:type="dxa"/>
            <w:vAlign w:val="bottom"/>
          </w:tcPr>
          <w:p w:rsidR="00131B2A" w:rsidRDefault="00131B2A">
            <w:pPr>
              <w:rPr>
                <w:sz w:val="1"/>
                <w:szCs w:val="1"/>
              </w:rPr>
            </w:pPr>
          </w:p>
        </w:tc>
      </w:tr>
      <w:tr w:rsidR="00131B2A">
        <w:trPr>
          <w:trHeight w:val="235"/>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002778">
            <w:pPr>
              <w:spacing w:line="235" w:lineRule="exact"/>
              <w:ind w:left="100"/>
              <w:rPr>
                <w:sz w:val="20"/>
                <w:szCs w:val="20"/>
              </w:rPr>
            </w:pPr>
            <w:r>
              <w:rPr>
                <w:rFonts w:eastAsia="Times New Roman"/>
              </w:rPr>
              <w:t>1</w:t>
            </w: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w:t>
            </w:r>
          </w:p>
        </w:tc>
        <w:tc>
          <w:tcPr>
            <w:tcW w:w="1820" w:type="dxa"/>
            <w:tcBorders>
              <w:right w:val="single" w:sz="8" w:space="0" w:color="auto"/>
            </w:tcBorders>
            <w:vAlign w:val="bottom"/>
          </w:tcPr>
          <w:p w:rsidR="00131B2A" w:rsidRDefault="00002778">
            <w:pPr>
              <w:spacing w:line="235" w:lineRule="exact"/>
              <w:ind w:left="120"/>
              <w:rPr>
                <w:sz w:val="20"/>
                <w:szCs w:val="20"/>
              </w:rPr>
            </w:pPr>
            <w:r>
              <w:rPr>
                <w:rFonts w:eastAsia="Times New Roman"/>
              </w:rPr>
              <w:t>-</w:t>
            </w:r>
          </w:p>
        </w:tc>
        <w:tc>
          <w:tcPr>
            <w:tcW w:w="60" w:type="dxa"/>
            <w:vAlign w:val="bottom"/>
          </w:tcPr>
          <w:p w:rsidR="00131B2A" w:rsidRDefault="00131B2A">
            <w:pPr>
              <w:rPr>
                <w:sz w:val="20"/>
                <w:szCs w:val="20"/>
              </w:rPr>
            </w:pPr>
          </w:p>
        </w:tc>
        <w:tc>
          <w:tcPr>
            <w:tcW w:w="560" w:type="dxa"/>
            <w:vAlign w:val="bottom"/>
          </w:tcPr>
          <w:p w:rsidR="00131B2A" w:rsidRDefault="00002778">
            <w:pPr>
              <w:spacing w:line="235" w:lineRule="exact"/>
              <w:ind w:left="40"/>
              <w:rPr>
                <w:sz w:val="20"/>
                <w:szCs w:val="20"/>
              </w:rPr>
            </w:pPr>
            <w:r>
              <w:rPr>
                <w:rFonts w:eastAsia="Times New Roman"/>
              </w:rPr>
              <w:t>-</w:t>
            </w:r>
          </w:p>
        </w:tc>
        <w:tc>
          <w:tcPr>
            <w:tcW w:w="100" w:type="dxa"/>
            <w:vAlign w:val="bottom"/>
          </w:tcPr>
          <w:p w:rsidR="00131B2A" w:rsidRDefault="00131B2A">
            <w:pPr>
              <w:rPr>
                <w:sz w:val="20"/>
                <w:szCs w:val="20"/>
              </w:rPr>
            </w:pPr>
          </w:p>
        </w:tc>
        <w:tc>
          <w:tcPr>
            <w:tcW w:w="1280" w:type="dxa"/>
            <w:tcBorders>
              <w:right w:val="single" w:sz="8" w:space="0" w:color="auto"/>
            </w:tcBorders>
            <w:vAlign w:val="bottom"/>
          </w:tcPr>
          <w:p w:rsidR="00131B2A" w:rsidRDefault="00131B2A">
            <w:pPr>
              <w:rPr>
                <w:sz w:val="20"/>
                <w:szCs w:val="20"/>
              </w:rPr>
            </w:pPr>
          </w:p>
        </w:tc>
        <w:tc>
          <w:tcPr>
            <w:tcW w:w="1860" w:type="dxa"/>
            <w:vAlign w:val="bottom"/>
          </w:tcPr>
          <w:p w:rsidR="00131B2A" w:rsidRDefault="00002778">
            <w:pPr>
              <w:spacing w:line="235" w:lineRule="exact"/>
              <w:ind w:left="100"/>
              <w:rPr>
                <w:sz w:val="20"/>
                <w:szCs w:val="20"/>
              </w:rPr>
            </w:pPr>
            <w:r>
              <w:rPr>
                <w:rFonts w:eastAsia="Times New Roman"/>
              </w:rPr>
              <w:t>15-17</w:t>
            </w: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76"/>
        </w:trPr>
        <w:tc>
          <w:tcPr>
            <w:tcW w:w="400" w:type="dxa"/>
            <w:tcBorders>
              <w:right w:val="single" w:sz="8" w:space="0" w:color="auto"/>
            </w:tcBorders>
            <w:vAlign w:val="bottom"/>
          </w:tcPr>
          <w:p w:rsidR="00131B2A" w:rsidRDefault="00131B2A">
            <w:pPr>
              <w:rPr>
                <w:sz w:val="6"/>
                <w:szCs w:val="6"/>
              </w:rPr>
            </w:pPr>
          </w:p>
        </w:tc>
        <w:tc>
          <w:tcPr>
            <w:tcW w:w="1420" w:type="dxa"/>
            <w:tcBorders>
              <w:bottom w:val="single" w:sz="8" w:space="0" w:color="auto"/>
            </w:tcBorders>
            <w:vAlign w:val="bottom"/>
          </w:tcPr>
          <w:p w:rsidR="00131B2A" w:rsidRDefault="00131B2A">
            <w:pPr>
              <w:rPr>
                <w:sz w:val="6"/>
                <w:szCs w:val="6"/>
              </w:rPr>
            </w:pPr>
          </w:p>
        </w:tc>
        <w:tc>
          <w:tcPr>
            <w:tcW w:w="560" w:type="dxa"/>
            <w:tcBorders>
              <w:bottom w:val="single" w:sz="8" w:space="0" w:color="auto"/>
            </w:tcBorders>
            <w:vAlign w:val="bottom"/>
          </w:tcPr>
          <w:p w:rsidR="00131B2A" w:rsidRDefault="00131B2A">
            <w:pPr>
              <w:rPr>
                <w:sz w:val="6"/>
                <w:szCs w:val="6"/>
              </w:rPr>
            </w:pPr>
          </w:p>
        </w:tc>
        <w:tc>
          <w:tcPr>
            <w:tcW w:w="140" w:type="dxa"/>
            <w:tcBorders>
              <w:bottom w:val="single" w:sz="8" w:space="0" w:color="auto"/>
              <w:right w:val="single" w:sz="8" w:space="0" w:color="auto"/>
            </w:tcBorders>
            <w:vAlign w:val="bottom"/>
          </w:tcPr>
          <w:p w:rsidR="00131B2A" w:rsidRDefault="00131B2A">
            <w:pPr>
              <w:rPr>
                <w:sz w:val="6"/>
                <w:szCs w:val="6"/>
              </w:rPr>
            </w:pPr>
          </w:p>
        </w:tc>
        <w:tc>
          <w:tcPr>
            <w:tcW w:w="1800" w:type="dxa"/>
            <w:tcBorders>
              <w:bottom w:val="single" w:sz="8" w:space="0" w:color="auto"/>
              <w:right w:val="single" w:sz="8" w:space="0" w:color="auto"/>
            </w:tcBorders>
            <w:vAlign w:val="bottom"/>
          </w:tcPr>
          <w:p w:rsidR="00131B2A" w:rsidRDefault="00131B2A">
            <w:pPr>
              <w:rPr>
                <w:sz w:val="6"/>
                <w:szCs w:val="6"/>
              </w:rPr>
            </w:pPr>
          </w:p>
        </w:tc>
        <w:tc>
          <w:tcPr>
            <w:tcW w:w="1820" w:type="dxa"/>
            <w:tcBorders>
              <w:bottom w:val="single" w:sz="8" w:space="0" w:color="auto"/>
              <w:right w:val="single" w:sz="8" w:space="0" w:color="auto"/>
            </w:tcBorders>
            <w:vAlign w:val="bottom"/>
          </w:tcPr>
          <w:p w:rsidR="00131B2A" w:rsidRDefault="00131B2A">
            <w:pPr>
              <w:rPr>
                <w:sz w:val="6"/>
                <w:szCs w:val="6"/>
              </w:rPr>
            </w:pPr>
          </w:p>
        </w:tc>
        <w:tc>
          <w:tcPr>
            <w:tcW w:w="60" w:type="dxa"/>
            <w:tcBorders>
              <w:bottom w:val="single" w:sz="8" w:space="0" w:color="auto"/>
            </w:tcBorders>
            <w:vAlign w:val="bottom"/>
          </w:tcPr>
          <w:p w:rsidR="00131B2A" w:rsidRDefault="00131B2A">
            <w:pPr>
              <w:rPr>
                <w:sz w:val="6"/>
                <w:szCs w:val="6"/>
              </w:rPr>
            </w:pPr>
          </w:p>
        </w:tc>
        <w:tc>
          <w:tcPr>
            <w:tcW w:w="660" w:type="dxa"/>
            <w:gridSpan w:val="2"/>
            <w:tcBorders>
              <w:bottom w:val="single" w:sz="8" w:space="0" w:color="auto"/>
            </w:tcBorders>
            <w:vAlign w:val="bottom"/>
          </w:tcPr>
          <w:p w:rsidR="00131B2A" w:rsidRDefault="00131B2A">
            <w:pPr>
              <w:rPr>
                <w:sz w:val="6"/>
                <w:szCs w:val="6"/>
              </w:rPr>
            </w:pPr>
          </w:p>
        </w:tc>
        <w:tc>
          <w:tcPr>
            <w:tcW w:w="1280" w:type="dxa"/>
            <w:tcBorders>
              <w:bottom w:val="single" w:sz="8" w:space="0" w:color="auto"/>
              <w:right w:val="single" w:sz="8" w:space="0" w:color="auto"/>
            </w:tcBorders>
            <w:vAlign w:val="bottom"/>
          </w:tcPr>
          <w:p w:rsidR="00131B2A" w:rsidRDefault="00131B2A">
            <w:pPr>
              <w:rPr>
                <w:sz w:val="6"/>
                <w:szCs w:val="6"/>
              </w:rPr>
            </w:pPr>
          </w:p>
        </w:tc>
        <w:tc>
          <w:tcPr>
            <w:tcW w:w="1860" w:type="dxa"/>
            <w:tcBorders>
              <w:bottom w:val="single" w:sz="8" w:space="0" w:color="auto"/>
            </w:tcBorders>
            <w:vAlign w:val="bottom"/>
          </w:tcPr>
          <w:p w:rsidR="00131B2A" w:rsidRDefault="00131B2A">
            <w:pPr>
              <w:rPr>
                <w:sz w:val="6"/>
                <w:szCs w:val="6"/>
              </w:rPr>
            </w:pPr>
          </w:p>
        </w:tc>
        <w:tc>
          <w:tcPr>
            <w:tcW w:w="40" w:type="dxa"/>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r w:rsidR="00131B2A">
        <w:trPr>
          <w:trHeight w:val="235"/>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002778">
            <w:pPr>
              <w:spacing w:line="235" w:lineRule="exact"/>
              <w:ind w:left="100"/>
              <w:rPr>
                <w:sz w:val="20"/>
                <w:szCs w:val="20"/>
              </w:rPr>
            </w:pPr>
            <w:r>
              <w:rPr>
                <w:rFonts w:eastAsia="Times New Roman"/>
              </w:rPr>
              <w:t>2</w:t>
            </w: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15-20</w:t>
            </w:r>
          </w:p>
        </w:tc>
        <w:tc>
          <w:tcPr>
            <w:tcW w:w="1820" w:type="dxa"/>
            <w:tcBorders>
              <w:right w:val="single" w:sz="8" w:space="0" w:color="auto"/>
            </w:tcBorders>
            <w:vAlign w:val="bottom"/>
          </w:tcPr>
          <w:p w:rsidR="00131B2A" w:rsidRDefault="00002778">
            <w:pPr>
              <w:spacing w:line="235" w:lineRule="exact"/>
              <w:ind w:left="120"/>
              <w:rPr>
                <w:sz w:val="20"/>
                <w:szCs w:val="20"/>
              </w:rPr>
            </w:pPr>
            <w:r>
              <w:rPr>
                <w:rFonts w:eastAsia="Times New Roman"/>
              </w:rPr>
              <w:t>20-25</w:t>
            </w:r>
          </w:p>
        </w:tc>
        <w:tc>
          <w:tcPr>
            <w:tcW w:w="60" w:type="dxa"/>
            <w:vAlign w:val="bottom"/>
          </w:tcPr>
          <w:p w:rsidR="00131B2A" w:rsidRDefault="00131B2A">
            <w:pPr>
              <w:rPr>
                <w:sz w:val="20"/>
                <w:szCs w:val="20"/>
              </w:rPr>
            </w:pPr>
          </w:p>
        </w:tc>
        <w:tc>
          <w:tcPr>
            <w:tcW w:w="660" w:type="dxa"/>
            <w:gridSpan w:val="2"/>
            <w:vAlign w:val="bottom"/>
          </w:tcPr>
          <w:p w:rsidR="00131B2A" w:rsidRDefault="00002778">
            <w:pPr>
              <w:spacing w:line="235" w:lineRule="exact"/>
              <w:ind w:left="40"/>
              <w:rPr>
                <w:sz w:val="20"/>
                <w:szCs w:val="20"/>
              </w:rPr>
            </w:pPr>
            <w:r>
              <w:rPr>
                <w:rFonts w:eastAsia="Times New Roman"/>
              </w:rPr>
              <w:t>25-30</w:t>
            </w:r>
          </w:p>
        </w:tc>
        <w:tc>
          <w:tcPr>
            <w:tcW w:w="1280" w:type="dxa"/>
            <w:tcBorders>
              <w:right w:val="single" w:sz="8" w:space="0" w:color="auto"/>
            </w:tcBorders>
            <w:vAlign w:val="bottom"/>
          </w:tcPr>
          <w:p w:rsidR="00131B2A" w:rsidRDefault="00131B2A">
            <w:pPr>
              <w:rPr>
                <w:sz w:val="20"/>
                <w:szCs w:val="20"/>
              </w:rPr>
            </w:pPr>
          </w:p>
        </w:tc>
        <w:tc>
          <w:tcPr>
            <w:tcW w:w="1860" w:type="dxa"/>
            <w:vAlign w:val="bottom"/>
          </w:tcPr>
          <w:p w:rsidR="00131B2A" w:rsidRDefault="00002778">
            <w:pPr>
              <w:spacing w:line="235" w:lineRule="exact"/>
              <w:ind w:left="100"/>
              <w:rPr>
                <w:sz w:val="20"/>
                <w:szCs w:val="20"/>
              </w:rPr>
            </w:pPr>
            <w:r>
              <w:rPr>
                <w:rFonts w:eastAsia="Times New Roman"/>
              </w:rPr>
              <w:t>30-35</w:t>
            </w: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57"/>
        </w:trPr>
        <w:tc>
          <w:tcPr>
            <w:tcW w:w="400" w:type="dxa"/>
            <w:tcBorders>
              <w:right w:val="single" w:sz="8" w:space="0" w:color="auto"/>
            </w:tcBorders>
            <w:vAlign w:val="bottom"/>
          </w:tcPr>
          <w:p w:rsidR="00131B2A" w:rsidRDefault="00131B2A">
            <w:pPr>
              <w:rPr>
                <w:sz w:val="4"/>
                <w:szCs w:val="4"/>
              </w:rPr>
            </w:pPr>
          </w:p>
        </w:tc>
        <w:tc>
          <w:tcPr>
            <w:tcW w:w="1420" w:type="dxa"/>
            <w:tcBorders>
              <w:bottom w:val="single" w:sz="8" w:space="0" w:color="auto"/>
            </w:tcBorders>
            <w:vAlign w:val="bottom"/>
          </w:tcPr>
          <w:p w:rsidR="00131B2A" w:rsidRDefault="00131B2A">
            <w:pPr>
              <w:rPr>
                <w:sz w:val="4"/>
                <w:szCs w:val="4"/>
              </w:rPr>
            </w:pPr>
          </w:p>
        </w:tc>
        <w:tc>
          <w:tcPr>
            <w:tcW w:w="560" w:type="dxa"/>
            <w:tcBorders>
              <w:bottom w:val="single" w:sz="8" w:space="0" w:color="auto"/>
            </w:tcBorders>
            <w:vAlign w:val="bottom"/>
          </w:tcPr>
          <w:p w:rsidR="00131B2A" w:rsidRDefault="00131B2A">
            <w:pPr>
              <w:rPr>
                <w:sz w:val="4"/>
                <w:szCs w:val="4"/>
              </w:rPr>
            </w:pPr>
          </w:p>
        </w:tc>
        <w:tc>
          <w:tcPr>
            <w:tcW w:w="140" w:type="dxa"/>
            <w:tcBorders>
              <w:bottom w:val="single" w:sz="8" w:space="0" w:color="auto"/>
              <w:right w:val="single" w:sz="8" w:space="0" w:color="auto"/>
            </w:tcBorders>
            <w:vAlign w:val="bottom"/>
          </w:tcPr>
          <w:p w:rsidR="00131B2A" w:rsidRDefault="00131B2A">
            <w:pPr>
              <w:rPr>
                <w:sz w:val="4"/>
                <w:szCs w:val="4"/>
              </w:rPr>
            </w:pPr>
          </w:p>
        </w:tc>
        <w:tc>
          <w:tcPr>
            <w:tcW w:w="1800" w:type="dxa"/>
            <w:tcBorders>
              <w:bottom w:val="single" w:sz="8" w:space="0" w:color="auto"/>
              <w:right w:val="single" w:sz="8" w:space="0" w:color="auto"/>
            </w:tcBorders>
            <w:vAlign w:val="bottom"/>
          </w:tcPr>
          <w:p w:rsidR="00131B2A" w:rsidRDefault="00131B2A">
            <w:pPr>
              <w:rPr>
                <w:sz w:val="4"/>
                <w:szCs w:val="4"/>
              </w:rPr>
            </w:pPr>
          </w:p>
        </w:tc>
        <w:tc>
          <w:tcPr>
            <w:tcW w:w="1820" w:type="dxa"/>
            <w:tcBorders>
              <w:bottom w:val="single" w:sz="8" w:space="0" w:color="auto"/>
              <w:right w:val="single" w:sz="8" w:space="0" w:color="auto"/>
            </w:tcBorders>
            <w:vAlign w:val="bottom"/>
          </w:tcPr>
          <w:p w:rsidR="00131B2A" w:rsidRDefault="00131B2A">
            <w:pPr>
              <w:rPr>
                <w:sz w:val="4"/>
                <w:szCs w:val="4"/>
              </w:rPr>
            </w:pPr>
          </w:p>
        </w:tc>
        <w:tc>
          <w:tcPr>
            <w:tcW w:w="60" w:type="dxa"/>
            <w:tcBorders>
              <w:bottom w:val="single" w:sz="8" w:space="0" w:color="auto"/>
            </w:tcBorders>
            <w:vAlign w:val="bottom"/>
          </w:tcPr>
          <w:p w:rsidR="00131B2A" w:rsidRDefault="00131B2A">
            <w:pPr>
              <w:rPr>
                <w:sz w:val="4"/>
                <w:szCs w:val="4"/>
              </w:rPr>
            </w:pPr>
          </w:p>
        </w:tc>
        <w:tc>
          <w:tcPr>
            <w:tcW w:w="660" w:type="dxa"/>
            <w:gridSpan w:val="2"/>
            <w:tcBorders>
              <w:bottom w:val="single" w:sz="8" w:space="0" w:color="auto"/>
            </w:tcBorders>
            <w:vAlign w:val="bottom"/>
          </w:tcPr>
          <w:p w:rsidR="00131B2A" w:rsidRDefault="00131B2A">
            <w:pPr>
              <w:rPr>
                <w:sz w:val="4"/>
                <w:szCs w:val="4"/>
              </w:rPr>
            </w:pPr>
          </w:p>
        </w:tc>
        <w:tc>
          <w:tcPr>
            <w:tcW w:w="1280" w:type="dxa"/>
            <w:tcBorders>
              <w:bottom w:val="single" w:sz="8" w:space="0" w:color="auto"/>
              <w:right w:val="single" w:sz="8" w:space="0" w:color="auto"/>
            </w:tcBorders>
            <w:vAlign w:val="bottom"/>
          </w:tcPr>
          <w:p w:rsidR="00131B2A" w:rsidRDefault="00131B2A">
            <w:pPr>
              <w:rPr>
                <w:sz w:val="4"/>
                <w:szCs w:val="4"/>
              </w:rPr>
            </w:pPr>
          </w:p>
        </w:tc>
        <w:tc>
          <w:tcPr>
            <w:tcW w:w="1860" w:type="dxa"/>
            <w:tcBorders>
              <w:bottom w:val="single" w:sz="8" w:space="0" w:color="auto"/>
            </w:tcBorders>
            <w:vAlign w:val="bottom"/>
          </w:tcPr>
          <w:p w:rsidR="00131B2A" w:rsidRDefault="00131B2A">
            <w:pPr>
              <w:rPr>
                <w:sz w:val="4"/>
                <w:szCs w:val="4"/>
              </w:rPr>
            </w:pPr>
          </w:p>
        </w:tc>
        <w:tc>
          <w:tcPr>
            <w:tcW w:w="40" w:type="dxa"/>
            <w:tcBorders>
              <w:bottom w:val="single" w:sz="8" w:space="0" w:color="auto"/>
              <w:right w:val="single" w:sz="8" w:space="0" w:color="auto"/>
            </w:tcBorders>
            <w:vAlign w:val="bottom"/>
          </w:tcPr>
          <w:p w:rsidR="00131B2A" w:rsidRDefault="00131B2A">
            <w:pPr>
              <w:rPr>
                <w:sz w:val="4"/>
                <w:szCs w:val="4"/>
              </w:rPr>
            </w:pPr>
          </w:p>
        </w:tc>
        <w:tc>
          <w:tcPr>
            <w:tcW w:w="0" w:type="dxa"/>
            <w:vAlign w:val="bottom"/>
          </w:tcPr>
          <w:p w:rsidR="00131B2A" w:rsidRDefault="00131B2A">
            <w:pPr>
              <w:rPr>
                <w:sz w:val="1"/>
                <w:szCs w:val="1"/>
              </w:rPr>
            </w:pPr>
          </w:p>
        </w:tc>
      </w:tr>
      <w:tr w:rsidR="00131B2A">
        <w:trPr>
          <w:trHeight w:val="235"/>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002778">
            <w:pPr>
              <w:spacing w:line="235" w:lineRule="exact"/>
              <w:ind w:left="100"/>
              <w:rPr>
                <w:sz w:val="20"/>
                <w:szCs w:val="20"/>
              </w:rPr>
            </w:pPr>
            <w:r>
              <w:rPr>
                <w:rFonts w:eastAsia="Times New Roman"/>
              </w:rPr>
              <w:t>3</w:t>
            </w: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40-45</w:t>
            </w:r>
          </w:p>
        </w:tc>
        <w:tc>
          <w:tcPr>
            <w:tcW w:w="1820" w:type="dxa"/>
            <w:tcBorders>
              <w:right w:val="single" w:sz="8" w:space="0" w:color="auto"/>
            </w:tcBorders>
            <w:vAlign w:val="bottom"/>
          </w:tcPr>
          <w:p w:rsidR="00131B2A" w:rsidRDefault="00002778">
            <w:pPr>
              <w:spacing w:line="235" w:lineRule="exact"/>
              <w:ind w:left="120"/>
              <w:rPr>
                <w:sz w:val="20"/>
                <w:szCs w:val="20"/>
              </w:rPr>
            </w:pPr>
            <w:r>
              <w:rPr>
                <w:rFonts w:eastAsia="Times New Roman"/>
              </w:rPr>
              <w:t>45-50</w:t>
            </w:r>
          </w:p>
        </w:tc>
        <w:tc>
          <w:tcPr>
            <w:tcW w:w="60" w:type="dxa"/>
            <w:vAlign w:val="bottom"/>
          </w:tcPr>
          <w:p w:rsidR="00131B2A" w:rsidRDefault="00131B2A">
            <w:pPr>
              <w:rPr>
                <w:sz w:val="20"/>
                <w:szCs w:val="20"/>
              </w:rPr>
            </w:pPr>
          </w:p>
        </w:tc>
        <w:tc>
          <w:tcPr>
            <w:tcW w:w="660" w:type="dxa"/>
            <w:gridSpan w:val="2"/>
            <w:vAlign w:val="bottom"/>
          </w:tcPr>
          <w:p w:rsidR="00131B2A" w:rsidRDefault="00002778">
            <w:pPr>
              <w:spacing w:line="235" w:lineRule="exact"/>
              <w:ind w:left="40"/>
              <w:rPr>
                <w:sz w:val="20"/>
                <w:szCs w:val="20"/>
              </w:rPr>
            </w:pPr>
            <w:r>
              <w:rPr>
                <w:rFonts w:eastAsia="Times New Roman"/>
              </w:rPr>
              <w:t>50-55</w:t>
            </w:r>
          </w:p>
        </w:tc>
        <w:tc>
          <w:tcPr>
            <w:tcW w:w="1280" w:type="dxa"/>
            <w:tcBorders>
              <w:right w:val="single" w:sz="8" w:space="0" w:color="auto"/>
            </w:tcBorders>
            <w:vAlign w:val="bottom"/>
          </w:tcPr>
          <w:p w:rsidR="00131B2A" w:rsidRDefault="00131B2A">
            <w:pPr>
              <w:rPr>
                <w:sz w:val="20"/>
                <w:szCs w:val="20"/>
              </w:rPr>
            </w:pPr>
          </w:p>
        </w:tc>
        <w:tc>
          <w:tcPr>
            <w:tcW w:w="1860" w:type="dxa"/>
            <w:vAlign w:val="bottom"/>
          </w:tcPr>
          <w:p w:rsidR="00131B2A" w:rsidRDefault="00002778">
            <w:pPr>
              <w:spacing w:line="235" w:lineRule="exact"/>
              <w:ind w:left="100"/>
              <w:rPr>
                <w:sz w:val="20"/>
                <w:szCs w:val="20"/>
              </w:rPr>
            </w:pPr>
            <w:r>
              <w:rPr>
                <w:rFonts w:eastAsia="Times New Roman"/>
              </w:rPr>
              <w:t>55-60</w:t>
            </w: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76"/>
        </w:trPr>
        <w:tc>
          <w:tcPr>
            <w:tcW w:w="400" w:type="dxa"/>
            <w:tcBorders>
              <w:right w:val="single" w:sz="8" w:space="0" w:color="auto"/>
            </w:tcBorders>
            <w:vAlign w:val="bottom"/>
          </w:tcPr>
          <w:p w:rsidR="00131B2A" w:rsidRDefault="00131B2A">
            <w:pPr>
              <w:rPr>
                <w:sz w:val="6"/>
                <w:szCs w:val="6"/>
              </w:rPr>
            </w:pPr>
          </w:p>
        </w:tc>
        <w:tc>
          <w:tcPr>
            <w:tcW w:w="1420" w:type="dxa"/>
            <w:tcBorders>
              <w:bottom w:val="single" w:sz="8" w:space="0" w:color="auto"/>
            </w:tcBorders>
            <w:vAlign w:val="bottom"/>
          </w:tcPr>
          <w:p w:rsidR="00131B2A" w:rsidRDefault="00131B2A">
            <w:pPr>
              <w:rPr>
                <w:sz w:val="6"/>
                <w:szCs w:val="6"/>
              </w:rPr>
            </w:pPr>
          </w:p>
        </w:tc>
        <w:tc>
          <w:tcPr>
            <w:tcW w:w="560" w:type="dxa"/>
            <w:tcBorders>
              <w:bottom w:val="single" w:sz="8" w:space="0" w:color="auto"/>
            </w:tcBorders>
            <w:vAlign w:val="bottom"/>
          </w:tcPr>
          <w:p w:rsidR="00131B2A" w:rsidRDefault="00131B2A">
            <w:pPr>
              <w:rPr>
                <w:sz w:val="6"/>
                <w:szCs w:val="6"/>
              </w:rPr>
            </w:pPr>
          </w:p>
        </w:tc>
        <w:tc>
          <w:tcPr>
            <w:tcW w:w="140" w:type="dxa"/>
            <w:tcBorders>
              <w:bottom w:val="single" w:sz="8" w:space="0" w:color="auto"/>
              <w:right w:val="single" w:sz="8" w:space="0" w:color="auto"/>
            </w:tcBorders>
            <w:vAlign w:val="bottom"/>
          </w:tcPr>
          <w:p w:rsidR="00131B2A" w:rsidRDefault="00131B2A">
            <w:pPr>
              <w:rPr>
                <w:sz w:val="6"/>
                <w:szCs w:val="6"/>
              </w:rPr>
            </w:pPr>
          </w:p>
        </w:tc>
        <w:tc>
          <w:tcPr>
            <w:tcW w:w="1800" w:type="dxa"/>
            <w:tcBorders>
              <w:bottom w:val="single" w:sz="8" w:space="0" w:color="auto"/>
              <w:right w:val="single" w:sz="8" w:space="0" w:color="auto"/>
            </w:tcBorders>
            <w:vAlign w:val="bottom"/>
          </w:tcPr>
          <w:p w:rsidR="00131B2A" w:rsidRDefault="00131B2A">
            <w:pPr>
              <w:rPr>
                <w:sz w:val="6"/>
                <w:szCs w:val="6"/>
              </w:rPr>
            </w:pPr>
          </w:p>
        </w:tc>
        <w:tc>
          <w:tcPr>
            <w:tcW w:w="1820" w:type="dxa"/>
            <w:tcBorders>
              <w:bottom w:val="single" w:sz="8" w:space="0" w:color="auto"/>
              <w:right w:val="single" w:sz="8" w:space="0" w:color="auto"/>
            </w:tcBorders>
            <w:vAlign w:val="bottom"/>
          </w:tcPr>
          <w:p w:rsidR="00131B2A" w:rsidRDefault="00131B2A">
            <w:pPr>
              <w:rPr>
                <w:sz w:val="6"/>
                <w:szCs w:val="6"/>
              </w:rPr>
            </w:pPr>
          </w:p>
        </w:tc>
        <w:tc>
          <w:tcPr>
            <w:tcW w:w="60" w:type="dxa"/>
            <w:tcBorders>
              <w:bottom w:val="single" w:sz="8" w:space="0" w:color="auto"/>
            </w:tcBorders>
            <w:vAlign w:val="bottom"/>
          </w:tcPr>
          <w:p w:rsidR="00131B2A" w:rsidRDefault="00131B2A">
            <w:pPr>
              <w:rPr>
                <w:sz w:val="6"/>
                <w:szCs w:val="6"/>
              </w:rPr>
            </w:pPr>
          </w:p>
        </w:tc>
        <w:tc>
          <w:tcPr>
            <w:tcW w:w="660" w:type="dxa"/>
            <w:gridSpan w:val="2"/>
            <w:tcBorders>
              <w:bottom w:val="single" w:sz="8" w:space="0" w:color="auto"/>
            </w:tcBorders>
            <w:vAlign w:val="bottom"/>
          </w:tcPr>
          <w:p w:rsidR="00131B2A" w:rsidRDefault="00131B2A">
            <w:pPr>
              <w:rPr>
                <w:sz w:val="6"/>
                <w:szCs w:val="6"/>
              </w:rPr>
            </w:pPr>
          </w:p>
        </w:tc>
        <w:tc>
          <w:tcPr>
            <w:tcW w:w="1280" w:type="dxa"/>
            <w:tcBorders>
              <w:bottom w:val="single" w:sz="8" w:space="0" w:color="auto"/>
              <w:right w:val="single" w:sz="8" w:space="0" w:color="auto"/>
            </w:tcBorders>
            <w:vAlign w:val="bottom"/>
          </w:tcPr>
          <w:p w:rsidR="00131B2A" w:rsidRDefault="00131B2A">
            <w:pPr>
              <w:rPr>
                <w:sz w:val="6"/>
                <w:szCs w:val="6"/>
              </w:rPr>
            </w:pPr>
          </w:p>
        </w:tc>
        <w:tc>
          <w:tcPr>
            <w:tcW w:w="1860" w:type="dxa"/>
            <w:tcBorders>
              <w:bottom w:val="single" w:sz="8" w:space="0" w:color="auto"/>
            </w:tcBorders>
            <w:vAlign w:val="bottom"/>
          </w:tcPr>
          <w:p w:rsidR="00131B2A" w:rsidRDefault="00131B2A">
            <w:pPr>
              <w:rPr>
                <w:sz w:val="6"/>
                <w:szCs w:val="6"/>
              </w:rPr>
            </w:pPr>
          </w:p>
        </w:tc>
        <w:tc>
          <w:tcPr>
            <w:tcW w:w="40" w:type="dxa"/>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r w:rsidR="00131B2A">
        <w:trPr>
          <w:trHeight w:val="235"/>
        </w:trPr>
        <w:tc>
          <w:tcPr>
            <w:tcW w:w="400" w:type="dxa"/>
            <w:tcBorders>
              <w:right w:val="single" w:sz="8" w:space="0" w:color="auto"/>
            </w:tcBorders>
            <w:vAlign w:val="bottom"/>
          </w:tcPr>
          <w:p w:rsidR="00131B2A" w:rsidRDefault="00131B2A">
            <w:pPr>
              <w:rPr>
                <w:sz w:val="20"/>
                <w:szCs w:val="20"/>
              </w:rPr>
            </w:pPr>
          </w:p>
        </w:tc>
        <w:tc>
          <w:tcPr>
            <w:tcW w:w="1420" w:type="dxa"/>
            <w:vAlign w:val="bottom"/>
          </w:tcPr>
          <w:p w:rsidR="00131B2A" w:rsidRDefault="00002778">
            <w:pPr>
              <w:spacing w:line="235" w:lineRule="exact"/>
              <w:ind w:left="100"/>
              <w:rPr>
                <w:sz w:val="20"/>
                <w:szCs w:val="20"/>
              </w:rPr>
            </w:pPr>
            <w:r>
              <w:rPr>
                <w:rFonts w:eastAsia="Times New Roman"/>
              </w:rPr>
              <w:t>4</w:t>
            </w:r>
          </w:p>
        </w:tc>
        <w:tc>
          <w:tcPr>
            <w:tcW w:w="560" w:type="dxa"/>
            <w:vAlign w:val="bottom"/>
          </w:tcPr>
          <w:p w:rsidR="00131B2A" w:rsidRDefault="00131B2A">
            <w:pPr>
              <w:rPr>
                <w:sz w:val="20"/>
                <w:szCs w:val="20"/>
              </w:rPr>
            </w:pPr>
          </w:p>
        </w:tc>
        <w:tc>
          <w:tcPr>
            <w:tcW w:w="140" w:type="dxa"/>
            <w:tcBorders>
              <w:right w:val="single" w:sz="8" w:space="0" w:color="auto"/>
            </w:tcBorders>
            <w:vAlign w:val="bottom"/>
          </w:tcPr>
          <w:p w:rsidR="00131B2A" w:rsidRDefault="00131B2A">
            <w:pPr>
              <w:rPr>
                <w:sz w:val="20"/>
                <w:szCs w:val="20"/>
              </w:rPr>
            </w:pPr>
          </w:p>
        </w:tc>
        <w:tc>
          <w:tcPr>
            <w:tcW w:w="18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60-65</w:t>
            </w:r>
          </w:p>
        </w:tc>
        <w:tc>
          <w:tcPr>
            <w:tcW w:w="1820" w:type="dxa"/>
            <w:tcBorders>
              <w:right w:val="single" w:sz="8" w:space="0" w:color="auto"/>
            </w:tcBorders>
            <w:vAlign w:val="bottom"/>
          </w:tcPr>
          <w:p w:rsidR="00131B2A" w:rsidRDefault="00002778">
            <w:pPr>
              <w:spacing w:line="235" w:lineRule="exact"/>
              <w:ind w:left="120"/>
              <w:rPr>
                <w:sz w:val="20"/>
                <w:szCs w:val="20"/>
              </w:rPr>
            </w:pPr>
            <w:r>
              <w:rPr>
                <w:rFonts w:eastAsia="Times New Roman"/>
              </w:rPr>
              <w:t>65-70</w:t>
            </w:r>
          </w:p>
        </w:tc>
        <w:tc>
          <w:tcPr>
            <w:tcW w:w="60" w:type="dxa"/>
            <w:vAlign w:val="bottom"/>
          </w:tcPr>
          <w:p w:rsidR="00131B2A" w:rsidRDefault="00131B2A">
            <w:pPr>
              <w:rPr>
                <w:sz w:val="20"/>
                <w:szCs w:val="20"/>
              </w:rPr>
            </w:pPr>
          </w:p>
        </w:tc>
        <w:tc>
          <w:tcPr>
            <w:tcW w:w="660" w:type="dxa"/>
            <w:gridSpan w:val="2"/>
            <w:vAlign w:val="bottom"/>
          </w:tcPr>
          <w:p w:rsidR="00131B2A" w:rsidRDefault="00002778">
            <w:pPr>
              <w:spacing w:line="235" w:lineRule="exact"/>
              <w:ind w:left="40"/>
              <w:rPr>
                <w:sz w:val="20"/>
                <w:szCs w:val="20"/>
              </w:rPr>
            </w:pPr>
            <w:r>
              <w:rPr>
                <w:rFonts w:eastAsia="Times New Roman"/>
              </w:rPr>
              <w:t>70-75</w:t>
            </w:r>
          </w:p>
        </w:tc>
        <w:tc>
          <w:tcPr>
            <w:tcW w:w="1280" w:type="dxa"/>
            <w:tcBorders>
              <w:right w:val="single" w:sz="8" w:space="0" w:color="auto"/>
            </w:tcBorders>
            <w:vAlign w:val="bottom"/>
          </w:tcPr>
          <w:p w:rsidR="00131B2A" w:rsidRDefault="00131B2A">
            <w:pPr>
              <w:rPr>
                <w:sz w:val="20"/>
                <w:szCs w:val="20"/>
              </w:rPr>
            </w:pPr>
          </w:p>
        </w:tc>
        <w:tc>
          <w:tcPr>
            <w:tcW w:w="1860" w:type="dxa"/>
            <w:vAlign w:val="bottom"/>
          </w:tcPr>
          <w:p w:rsidR="00131B2A" w:rsidRDefault="00002778">
            <w:pPr>
              <w:spacing w:line="235" w:lineRule="exact"/>
              <w:ind w:left="100"/>
              <w:rPr>
                <w:sz w:val="20"/>
                <w:szCs w:val="20"/>
              </w:rPr>
            </w:pPr>
            <w:r>
              <w:rPr>
                <w:rFonts w:eastAsia="Times New Roman"/>
              </w:rPr>
              <w:t>75-80</w:t>
            </w:r>
          </w:p>
        </w:tc>
        <w:tc>
          <w:tcPr>
            <w:tcW w:w="4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103"/>
        </w:trPr>
        <w:tc>
          <w:tcPr>
            <w:tcW w:w="400" w:type="dxa"/>
            <w:tcBorders>
              <w:right w:val="single" w:sz="8" w:space="0" w:color="auto"/>
            </w:tcBorders>
            <w:vAlign w:val="bottom"/>
          </w:tcPr>
          <w:p w:rsidR="00131B2A" w:rsidRDefault="00131B2A">
            <w:pPr>
              <w:rPr>
                <w:sz w:val="8"/>
                <w:szCs w:val="8"/>
              </w:rPr>
            </w:pPr>
          </w:p>
        </w:tc>
        <w:tc>
          <w:tcPr>
            <w:tcW w:w="1420" w:type="dxa"/>
            <w:tcBorders>
              <w:bottom w:val="single" w:sz="8" w:space="0" w:color="auto"/>
            </w:tcBorders>
            <w:vAlign w:val="bottom"/>
          </w:tcPr>
          <w:p w:rsidR="00131B2A" w:rsidRDefault="00131B2A">
            <w:pPr>
              <w:rPr>
                <w:sz w:val="8"/>
                <w:szCs w:val="8"/>
              </w:rPr>
            </w:pPr>
          </w:p>
        </w:tc>
        <w:tc>
          <w:tcPr>
            <w:tcW w:w="560" w:type="dxa"/>
            <w:tcBorders>
              <w:bottom w:val="single" w:sz="8" w:space="0" w:color="auto"/>
            </w:tcBorders>
            <w:vAlign w:val="bottom"/>
          </w:tcPr>
          <w:p w:rsidR="00131B2A" w:rsidRDefault="00131B2A">
            <w:pPr>
              <w:rPr>
                <w:sz w:val="8"/>
                <w:szCs w:val="8"/>
              </w:rPr>
            </w:pPr>
          </w:p>
        </w:tc>
        <w:tc>
          <w:tcPr>
            <w:tcW w:w="140" w:type="dxa"/>
            <w:tcBorders>
              <w:bottom w:val="single" w:sz="8" w:space="0" w:color="auto"/>
              <w:right w:val="single" w:sz="8" w:space="0" w:color="auto"/>
            </w:tcBorders>
            <w:vAlign w:val="bottom"/>
          </w:tcPr>
          <w:p w:rsidR="00131B2A" w:rsidRDefault="00131B2A">
            <w:pPr>
              <w:rPr>
                <w:sz w:val="8"/>
                <w:szCs w:val="8"/>
              </w:rPr>
            </w:pPr>
          </w:p>
        </w:tc>
        <w:tc>
          <w:tcPr>
            <w:tcW w:w="1800" w:type="dxa"/>
            <w:tcBorders>
              <w:bottom w:val="single" w:sz="8" w:space="0" w:color="auto"/>
              <w:right w:val="single" w:sz="8" w:space="0" w:color="auto"/>
            </w:tcBorders>
            <w:vAlign w:val="bottom"/>
          </w:tcPr>
          <w:p w:rsidR="00131B2A" w:rsidRDefault="00131B2A">
            <w:pPr>
              <w:rPr>
                <w:sz w:val="8"/>
                <w:szCs w:val="8"/>
              </w:rPr>
            </w:pPr>
          </w:p>
        </w:tc>
        <w:tc>
          <w:tcPr>
            <w:tcW w:w="1820" w:type="dxa"/>
            <w:tcBorders>
              <w:bottom w:val="single" w:sz="8" w:space="0" w:color="auto"/>
              <w:right w:val="single" w:sz="8" w:space="0" w:color="auto"/>
            </w:tcBorders>
            <w:vAlign w:val="bottom"/>
          </w:tcPr>
          <w:p w:rsidR="00131B2A" w:rsidRDefault="00131B2A">
            <w:pPr>
              <w:rPr>
                <w:sz w:val="8"/>
                <w:szCs w:val="8"/>
              </w:rPr>
            </w:pPr>
          </w:p>
        </w:tc>
        <w:tc>
          <w:tcPr>
            <w:tcW w:w="60" w:type="dxa"/>
            <w:tcBorders>
              <w:bottom w:val="single" w:sz="8" w:space="0" w:color="auto"/>
            </w:tcBorders>
            <w:vAlign w:val="bottom"/>
          </w:tcPr>
          <w:p w:rsidR="00131B2A" w:rsidRDefault="00131B2A">
            <w:pPr>
              <w:rPr>
                <w:sz w:val="8"/>
                <w:szCs w:val="8"/>
              </w:rPr>
            </w:pPr>
          </w:p>
        </w:tc>
        <w:tc>
          <w:tcPr>
            <w:tcW w:w="560" w:type="dxa"/>
            <w:tcBorders>
              <w:bottom w:val="single" w:sz="8" w:space="0" w:color="auto"/>
            </w:tcBorders>
            <w:vAlign w:val="bottom"/>
          </w:tcPr>
          <w:p w:rsidR="00131B2A" w:rsidRDefault="00131B2A">
            <w:pPr>
              <w:rPr>
                <w:sz w:val="8"/>
                <w:szCs w:val="8"/>
              </w:rPr>
            </w:pPr>
          </w:p>
        </w:tc>
        <w:tc>
          <w:tcPr>
            <w:tcW w:w="100" w:type="dxa"/>
            <w:tcBorders>
              <w:bottom w:val="single" w:sz="8" w:space="0" w:color="auto"/>
            </w:tcBorders>
            <w:vAlign w:val="bottom"/>
          </w:tcPr>
          <w:p w:rsidR="00131B2A" w:rsidRDefault="00131B2A">
            <w:pPr>
              <w:rPr>
                <w:sz w:val="8"/>
                <w:szCs w:val="8"/>
              </w:rPr>
            </w:pPr>
          </w:p>
        </w:tc>
        <w:tc>
          <w:tcPr>
            <w:tcW w:w="1280" w:type="dxa"/>
            <w:tcBorders>
              <w:bottom w:val="single" w:sz="8" w:space="0" w:color="auto"/>
              <w:right w:val="single" w:sz="8" w:space="0" w:color="auto"/>
            </w:tcBorders>
            <w:vAlign w:val="bottom"/>
          </w:tcPr>
          <w:p w:rsidR="00131B2A" w:rsidRDefault="00131B2A">
            <w:pPr>
              <w:rPr>
                <w:sz w:val="8"/>
                <w:szCs w:val="8"/>
              </w:rPr>
            </w:pPr>
          </w:p>
        </w:tc>
        <w:tc>
          <w:tcPr>
            <w:tcW w:w="1860" w:type="dxa"/>
            <w:tcBorders>
              <w:bottom w:val="single" w:sz="8" w:space="0" w:color="auto"/>
            </w:tcBorders>
            <w:vAlign w:val="bottom"/>
          </w:tcPr>
          <w:p w:rsidR="00131B2A" w:rsidRDefault="00131B2A">
            <w:pPr>
              <w:rPr>
                <w:sz w:val="8"/>
                <w:szCs w:val="8"/>
              </w:rPr>
            </w:pPr>
          </w:p>
        </w:tc>
        <w:tc>
          <w:tcPr>
            <w:tcW w:w="40" w:type="dxa"/>
            <w:tcBorders>
              <w:bottom w:val="single" w:sz="8" w:space="0" w:color="auto"/>
              <w:right w:val="single" w:sz="8" w:space="0" w:color="auto"/>
            </w:tcBorders>
            <w:vAlign w:val="bottom"/>
          </w:tcPr>
          <w:p w:rsidR="00131B2A" w:rsidRDefault="00131B2A">
            <w:pPr>
              <w:rPr>
                <w:sz w:val="8"/>
                <w:szCs w:val="8"/>
              </w:rPr>
            </w:pPr>
          </w:p>
        </w:tc>
        <w:tc>
          <w:tcPr>
            <w:tcW w:w="0" w:type="dxa"/>
            <w:vAlign w:val="bottom"/>
          </w:tcPr>
          <w:p w:rsidR="00131B2A" w:rsidRDefault="00131B2A">
            <w:pPr>
              <w:rPr>
                <w:sz w:val="1"/>
                <w:szCs w:val="1"/>
              </w:rPr>
            </w:pPr>
          </w:p>
        </w:tc>
      </w:tr>
    </w:tbl>
    <w:p w:rsidR="00131B2A" w:rsidRDefault="00131B2A">
      <w:pPr>
        <w:spacing w:line="256" w:lineRule="exact"/>
        <w:rPr>
          <w:sz w:val="20"/>
          <w:szCs w:val="20"/>
        </w:rPr>
      </w:pPr>
    </w:p>
    <w:p w:rsidR="00131B2A" w:rsidRDefault="00002778">
      <w:pPr>
        <w:spacing w:line="238" w:lineRule="auto"/>
        <w:ind w:left="220" w:firstLine="740"/>
        <w:jc w:val="both"/>
        <w:rPr>
          <w:sz w:val="20"/>
          <w:szCs w:val="20"/>
        </w:rPr>
      </w:pPr>
      <w:r>
        <w:rPr>
          <w:rFonts w:eastAsia="Times New Roman"/>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131B2A" w:rsidRDefault="00131B2A">
      <w:pPr>
        <w:spacing w:line="9" w:lineRule="exact"/>
        <w:rPr>
          <w:sz w:val="20"/>
          <w:szCs w:val="20"/>
        </w:rPr>
      </w:pPr>
    </w:p>
    <w:p w:rsidR="00131B2A" w:rsidRDefault="00002778">
      <w:pPr>
        <w:ind w:left="560"/>
        <w:rPr>
          <w:sz w:val="20"/>
          <w:szCs w:val="20"/>
        </w:rPr>
      </w:pPr>
      <w:r>
        <w:rPr>
          <w:rFonts w:eastAsia="Times New Roman"/>
        </w:rPr>
        <w:t>При выполнении грамматических заданий следует руководствоваться следующими нормами оценок.</w:t>
      </w:r>
    </w:p>
    <w:p w:rsidR="00131B2A" w:rsidRDefault="00131B2A">
      <w:pPr>
        <w:spacing w:line="164"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180"/>
        <w:gridCol w:w="2260"/>
        <w:gridCol w:w="2280"/>
        <w:gridCol w:w="2180"/>
        <w:gridCol w:w="2180"/>
        <w:gridCol w:w="30"/>
      </w:tblGrid>
      <w:tr w:rsidR="00131B2A">
        <w:trPr>
          <w:trHeight w:val="255"/>
        </w:trPr>
        <w:tc>
          <w:tcPr>
            <w:tcW w:w="1180" w:type="dxa"/>
            <w:tcBorders>
              <w:top w:val="single" w:sz="8" w:space="0" w:color="auto"/>
              <w:left w:val="single" w:sz="8" w:space="0" w:color="auto"/>
              <w:right w:val="single" w:sz="8" w:space="0" w:color="auto"/>
            </w:tcBorders>
            <w:vAlign w:val="bottom"/>
          </w:tcPr>
          <w:p w:rsidR="00131B2A" w:rsidRDefault="00002778">
            <w:pPr>
              <w:ind w:left="140"/>
              <w:rPr>
                <w:sz w:val="20"/>
                <w:szCs w:val="20"/>
              </w:rPr>
            </w:pPr>
            <w:r>
              <w:rPr>
                <w:rFonts w:eastAsia="Times New Roman"/>
              </w:rPr>
              <w:t>Оценка</w:t>
            </w:r>
          </w:p>
        </w:tc>
        <w:tc>
          <w:tcPr>
            <w:tcW w:w="226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«5»</w:t>
            </w:r>
          </w:p>
        </w:tc>
        <w:tc>
          <w:tcPr>
            <w:tcW w:w="2280" w:type="dxa"/>
            <w:tcBorders>
              <w:top w:val="single" w:sz="8" w:space="0" w:color="auto"/>
              <w:right w:val="single" w:sz="8" w:space="0" w:color="auto"/>
            </w:tcBorders>
            <w:vAlign w:val="bottom"/>
          </w:tcPr>
          <w:p w:rsidR="00131B2A" w:rsidRDefault="00002778">
            <w:pPr>
              <w:ind w:left="120"/>
              <w:rPr>
                <w:sz w:val="20"/>
                <w:szCs w:val="20"/>
              </w:rPr>
            </w:pPr>
            <w:r>
              <w:rPr>
                <w:rFonts w:eastAsia="Times New Roman"/>
              </w:rPr>
              <w:t>«4»</w:t>
            </w:r>
          </w:p>
        </w:tc>
        <w:tc>
          <w:tcPr>
            <w:tcW w:w="218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«3»</w:t>
            </w:r>
          </w:p>
        </w:tc>
        <w:tc>
          <w:tcPr>
            <w:tcW w:w="2180" w:type="dxa"/>
            <w:tcBorders>
              <w:top w:val="single" w:sz="8" w:space="0" w:color="auto"/>
              <w:right w:val="single" w:sz="8" w:space="0" w:color="auto"/>
            </w:tcBorders>
            <w:vAlign w:val="bottom"/>
          </w:tcPr>
          <w:p w:rsidR="00131B2A" w:rsidRDefault="00002778">
            <w:pPr>
              <w:ind w:left="120"/>
              <w:rPr>
                <w:sz w:val="20"/>
                <w:szCs w:val="20"/>
              </w:rPr>
            </w:pPr>
            <w:r>
              <w:rPr>
                <w:rFonts w:eastAsia="Times New Roman"/>
              </w:rPr>
              <w:t>«2»</w:t>
            </w:r>
          </w:p>
        </w:tc>
        <w:tc>
          <w:tcPr>
            <w:tcW w:w="0" w:type="dxa"/>
            <w:vAlign w:val="bottom"/>
          </w:tcPr>
          <w:p w:rsidR="00131B2A" w:rsidRDefault="00131B2A">
            <w:pPr>
              <w:rPr>
                <w:sz w:val="1"/>
                <w:szCs w:val="1"/>
              </w:rPr>
            </w:pPr>
          </w:p>
        </w:tc>
      </w:tr>
      <w:tr w:rsidR="00131B2A">
        <w:trPr>
          <w:trHeight w:val="52"/>
        </w:trPr>
        <w:tc>
          <w:tcPr>
            <w:tcW w:w="1180" w:type="dxa"/>
            <w:tcBorders>
              <w:left w:val="single" w:sz="8" w:space="0" w:color="auto"/>
              <w:bottom w:val="single" w:sz="8" w:space="0" w:color="auto"/>
              <w:right w:val="single" w:sz="8" w:space="0" w:color="auto"/>
            </w:tcBorders>
            <w:vAlign w:val="bottom"/>
          </w:tcPr>
          <w:p w:rsidR="00131B2A" w:rsidRDefault="00131B2A">
            <w:pPr>
              <w:rPr>
                <w:sz w:val="4"/>
                <w:szCs w:val="4"/>
              </w:rPr>
            </w:pPr>
          </w:p>
        </w:tc>
        <w:tc>
          <w:tcPr>
            <w:tcW w:w="2260" w:type="dxa"/>
            <w:tcBorders>
              <w:bottom w:val="single" w:sz="8" w:space="0" w:color="auto"/>
              <w:right w:val="single" w:sz="8" w:space="0" w:color="auto"/>
            </w:tcBorders>
            <w:vAlign w:val="bottom"/>
          </w:tcPr>
          <w:p w:rsidR="00131B2A" w:rsidRDefault="00131B2A">
            <w:pPr>
              <w:rPr>
                <w:sz w:val="4"/>
                <w:szCs w:val="4"/>
              </w:rPr>
            </w:pPr>
          </w:p>
        </w:tc>
        <w:tc>
          <w:tcPr>
            <w:tcW w:w="2280" w:type="dxa"/>
            <w:tcBorders>
              <w:bottom w:val="single" w:sz="8" w:space="0" w:color="auto"/>
              <w:right w:val="single" w:sz="8" w:space="0" w:color="auto"/>
            </w:tcBorders>
            <w:vAlign w:val="bottom"/>
          </w:tcPr>
          <w:p w:rsidR="00131B2A" w:rsidRDefault="00131B2A">
            <w:pPr>
              <w:rPr>
                <w:sz w:val="4"/>
                <w:szCs w:val="4"/>
              </w:rPr>
            </w:pPr>
          </w:p>
        </w:tc>
        <w:tc>
          <w:tcPr>
            <w:tcW w:w="2180" w:type="dxa"/>
            <w:tcBorders>
              <w:bottom w:val="single" w:sz="8" w:space="0" w:color="auto"/>
              <w:right w:val="single" w:sz="8" w:space="0" w:color="auto"/>
            </w:tcBorders>
            <w:vAlign w:val="bottom"/>
          </w:tcPr>
          <w:p w:rsidR="00131B2A" w:rsidRDefault="00131B2A">
            <w:pPr>
              <w:rPr>
                <w:sz w:val="4"/>
                <w:szCs w:val="4"/>
              </w:rPr>
            </w:pPr>
          </w:p>
        </w:tc>
        <w:tc>
          <w:tcPr>
            <w:tcW w:w="2180" w:type="dxa"/>
            <w:tcBorders>
              <w:bottom w:val="single" w:sz="8" w:space="0" w:color="auto"/>
              <w:right w:val="single" w:sz="8" w:space="0" w:color="auto"/>
            </w:tcBorders>
            <w:vAlign w:val="bottom"/>
          </w:tcPr>
          <w:p w:rsidR="00131B2A" w:rsidRDefault="00131B2A">
            <w:pPr>
              <w:rPr>
                <w:sz w:val="4"/>
                <w:szCs w:val="4"/>
              </w:rPr>
            </w:pPr>
          </w:p>
        </w:tc>
        <w:tc>
          <w:tcPr>
            <w:tcW w:w="0" w:type="dxa"/>
            <w:vAlign w:val="bottom"/>
          </w:tcPr>
          <w:p w:rsidR="00131B2A" w:rsidRDefault="00131B2A">
            <w:pPr>
              <w:rPr>
                <w:sz w:val="1"/>
                <w:szCs w:val="1"/>
              </w:rPr>
            </w:pPr>
          </w:p>
        </w:tc>
      </w:tr>
      <w:tr w:rsidR="00131B2A">
        <w:trPr>
          <w:trHeight w:val="235"/>
        </w:trPr>
        <w:tc>
          <w:tcPr>
            <w:tcW w:w="118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Уро-</w:t>
            </w:r>
          </w:p>
        </w:tc>
        <w:tc>
          <w:tcPr>
            <w:tcW w:w="2260" w:type="dxa"/>
            <w:tcBorders>
              <w:right w:val="single" w:sz="8" w:space="0" w:color="auto"/>
            </w:tcBorders>
            <w:vAlign w:val="bottom"/>
          </w:tcPr>
          <w:p w:rsidR="00131B2A" w:rsidRDefault="00002778">
            <w:pPr>
              <w:spacing w:line="235" w:lineRule="exact"/>
              <w:ind w:left="100"/>
              <w:rPr>
                <w:sz w:val="20"/>
                <w:szCs w:val="20"/>
              </w:rPr>
            </w:pPr>
            <w:r>
              <w:rPr>
                <w:rFonts w:eastAsia="Times New Roman"/>
              </w:rPr>
              <w:t>ставится за безо-</w:t>
            </w:r>
          </w:p>
        </w:tc>
        <w:tc>
          <w:tcPr>
            <w:tcW w:w="2280" w:type="dxa"/>
            <w:tcBorders>
              <w:right w:val="single" w:sz="8" w:space="0" w:color="auto"/>
            </w:tcBorders>
            <w:vAlign w:val="bottom"/>
          </w:tcPr>
          <w:p w:rsidR="00131B2A" w:rsidRDefault="00002778">
            <w:pPr>
              <w:spacing w:line="235" w:lineRule="exact"/>
              <w:ind w:left="120"/>
              <w:rPr>
                <w:sz w:val="20"/>
                <w:szCs w:val="20"/>
              </w:rPr>
            </w:pPr>
            <w:r>
              <w:rPr>
                <w:rFonts w:eastAsia="Times New Roman"/>
              </w:rPr>
              <w:t>ставится, если</w:t>
            </w:r>
          </w:p>
        </w:tc>
        <w:tc>
          <w:tcPr>
            <w:tcW w:w="2180" w:type="dxa"/>
            <w:tcBorders>
              <w:right w:val="single" w:sz="8" w:space="0" w:color="auto"/>
            </w:tcBorders>
            <w:vAlign w:val="bottom"/>
          </w:tcPr>
          <w:p w:rsidR="00131B2A" w:rsidRDefault="00002778">
            <w:pPr>
              <w:spacing w:line="235" w:lineRule="exact"/>
              <w:ind w:left="100"/>
              <w:rPr>
                <w:sz w:val="20"/>
                <w:szCs w:val="20"/>
              </w:rPr>
            </w:pPr>
            <w:r>
              <w:rPr>
                <w:rFonts w:eastAsia="Times New Roman"/>
              </w:rPr>
              <w:t>ставится, если</w:t>
            </w:r>
          </w:p>
        </w:tc>
        <w:tc>
          <w:tcPr>
            <w:tcW w:w="2180" w:type="dxa"/>
            <w:tcBorders>
              <w:right w:val="single" w:sz="8" w:space="0" w:color="auto"/>
            </w:tcBorders>
            <w:vAlign w:val="bottom"/>
          </w:tcPr>
          <w:p w:rsidR="00131B2A" w:rsidRDefault="00002778">
            <w:pPr>
              <w:spacing w:line="235" w:lineRule="exact"/>
              <w:ind w:left="120"/>
              <w:rPr>
                <w:sz w:val="20"/>
                <w:szCs w:val="20"/>
              </w:rPr>
            </w:pPr>
            <w:r>
              <w:rPr>
                <w:rFonts w:eastAsia="Times New Roman"/>
              </w:rPr>
              <w:t>ставится, если</w:t>
            </w:r>
          </w:p>
        </w:tc>
        <w:tc>
          <w:tcPr>
            <w:tcW w:w="0" w:type="dxa"/>
            <w:vAlign w:val="bottom"/>
          </w:tcPr>
          <w:p w:rsidR="00131B2A" w:rsidRDefault="00131B2A">
            <w:pPr>
              <w:rPr>
                <w:sz w:val="1"/>
                <w:szCs w:val="1"/>
              </w:rPr>
            </w:pPr>
          </w:p>
        </w:tc>
      </w:tr>
      <w:tr w:rsidR="00131B2A">
        <w:trPr>
          <w:trHeight w:val="283"/>
        </w:trPr>
        <w:tc>
          <w:tcPr>
            <w:tcW w:w="118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вень</w:t>
            </w:r>
          </w:p>
        </w:tc>
        <w:tc>
          <w:tcPr>
            <w:tcW w:w="2260" w:type="dxa"/>
            <w:tcBorders>
              <w:right w:val="single" w:sz="8" w:space="0" w:color="auto"/>
            </w:tcBorders>
            <w:vAlign w:val="bottom"/>
          </w:tcPr>
          <w:p w:rsidR="00131B2A" w:rsidRDefault="00002778">
            <w:pPr>
              <w:ind w:left="100"/>
              <w:rPr>
                <w:sz w:val="20"/>
                <w:szCs w:val="20"/>
              </w:rPr>
            </w:pPr>
            <w:r>
              <w:rPr>
                <w:rFonts w:eastAsia="Times New Roman"/>
              </w:rPr>
              <w:t>шибочное вы-</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обучающийся</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обучающий</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обучающийся</w:t>
            </w:r>
          </w:p>
        </w:tc>
        <w:tc>
          <w:tcPr>
            <w:tcW w:w="0" w:type="dxa"/>
            <w:vAlign w:val="bottom"/>
          </w:tcPr>
          <w:p w:rsidR="00131B2A" w:rsidRDefault="00131B2A">
            <w:pPr>
              <w:rPr>
                <w:sz w:val="1"/>
                <w:szCs w:val="1"/>
              </w:rPr>
            </w:pPr>
          </w:p>
        </w:tc>
      </w:tr>
      <w:tr w:rsidR="00131B2A">
        <w:trPr>
          <w:trHeight w:val="293"/>
        </w:trPr>
        <w:tc>
          <w:tcPr>
            <w:tcW w:w="118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выпол-</w:t>
            </w:r>
          </w:p>
        </w:tc>
        <w:tc>
          <w:tcPr>
            <w:tcW w:w="2260" w:type="dxa"/>
            <w:tcBorders>
              <w:right w:val="single" w:sz="8" w:space="0" w:color="auto"/>
            </w:tcBorders>
            <w:vAlign w:val="bottom"/>
          </w:tcPr>
          <w:p w:rsidR="00131B2A" w:rsidRDefault="00002778">
            <w:pPr>
              <w:ind w:left="100"/>
              <w:rPr>
                <w:sz w:val="20"/>
                <w:szCs w:val="20"/>
              </w:rPr>
            </w:pPr>
            <w:r>
              <w:rPr>
                <w:rFonts w:eastAsia="Times New Roman"/>
              </w:rPr>
              <w:t>полнение всех</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обнаруживает</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обнарживает</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обнаруживает</w:t>
            </w:r>
          </w:p>
        </w:tc>
        <w:tc>
          <w:tcPr>
            <w:tcW w:w="0" w:type="dxa"/>
            <w:vAlign w:val="bottom"/>
          </w:tcPr>
          <w:p w:rsidR="00131B2A" w:rsidRDefault="00131B2A">
            <w:pPr>
              <w:rPr>
                <w:sz w:val="1"/>
                <w:szCs w:val="1"/>
              </w:rPr>
            </w:pPr>
          </w:p>
        </w:tc>
      </w:tr>
      <w:tr w:rsidR="00131B2A">
        <w:trPr>
          <w:trHeight w:val="302"/>
        </w:trPr>
        <w:tc>
          <w:tcPr>
            <w:tcW w:w="118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нения</w:t>
            </w:r>
          </w:p>
        </w:tc>
        <w:tc>
          <w:tcPr>
            <w:tcW w:w="2260" w:type="dxa"/>
            <w:tcBorders>
              <w:right w:val="single" w:sz="8" w:space="0" w:color="auto"/>
            </w:tcBorders>
            <w:vAlign w:val="bottom"/>
          </w:tcPr>
          <w:p w:rsidR="00131B2A" w:rsidRDefault="00002778">
            <w:pPr>
              <w:ind w:left="100"/>
              <w:rPr>
                <w:sz w:val="20"/>
                <w:szCs w:val="20"/>
              </w:rPr>
            </w:pPr>
            <w:r>
              <w:rPr>
                <w:rFonts w:eastAsia="Times New Roman"/>
              </w:rPr>
              <w:t>заданий, когда</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осознанное</w:t>
            </w:r>
          </w:p>
        </w:tc>
        <w:tc>
          <w:tcPr>
            <w:tcW w:w="2180" w:type="dxa"/>
            <w:tcBorders>
              <w:right w:val="single" w:sz="8" w:space="0" w:color="auto"/>
            </w:tcBorders>
            <w:vAlign w:val="bottom"/>
          </w:tcPr>
          <w:p w:rsidR="00131B2A" w:rsidRDefault="00002778">
            <w:pPr>
              <w:ind w:left="100"/>
              <w:rPr>
                <w:sz w:val="20"/>
                <w:szCs w:val="20"/>
              </w:rPr>
            </w:pPr>
            <w:r>
              <w:rPr>
                <w:rFonts w:eastAsia="Times New Roman"/>
              </w:rPr>
              <w:t>усвоение опре-</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плохое знание</w:t>
            </w:r>
          </w:p>
        </w:tc>
        <w:tc>
          <w:tcPr>
            <w:tcW w:w="0" w:type="dxa"/>
            <w:vAlign w:val="bottom"/>
          </w:tcPr>
          <w:p w:rsidR="00131B2A" w:rsidRDefault="00131B2A">
            <w:pPr>
              <w:rPr>
                <w:sz w:val="1"/>
                <w:szCs w:val="1"/>
              </w:rPr>
            </w:pPr>
          </w:p>
        </w:tc>
      </w:tr>
      <w:tr w:rsidR="00131B2A">
        <w:trPr>
          <w:trHeight w:val="254"/>
        </w:trPr>
        <w:tc>
          <w:tcPr>
            <w:tcW w:w="118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зада-ния</w:t>
            </w:r>
          </w:p>
        </w:tc>
        <w:tc>
          <w:tcPr>
            <w:tcW w:w="2260" w:type="dxa"/>
            <w:tcBorders>
              <w:right w:val="single" w:sz="8" w:space="0" w:color="auto"/>
            </w:tcBorders>
            <w:vAlign w:val="bottom"/>
          </w:tcPr>
          <w:p w:rsidR="00131B2A" w:rsidRDefault="00002778">
            <w:pPr>
              <w:ind w:left="100"/>
              <w:rPr>
                <w:sz w:val="20"/>
                <w:szCs w:val="20"/>
              </w:rPr>
            </w:pPr>
            <w:r>
              <w:rPr>
                <w:rFonts w:eastAsia="Times New Roman"/>
              </w:rPr>
              <w:t>обучающийся</w:t>
            </w:r>
          </w:p>
        </w:tc>
        <w:tc>
          <w:tcPr>
            <w:tcW w:w="2280" w:type="dxa"/>
            <w:tcBorders>
              <w:right w:val="single" w:sz="8" w:space="0" w:color="auto"/>
            </w:tcBorders>
            <w:vAlign w:val="bottom"/>
          </w:tcPr>
          <w:p w:rsidR="00131B2A" w:rsidRDefault="00002778">
            <w:pPr>
              <w:ind w:left="120"/>
              <w:rPr>
                <w:sz w:val="20"/>
                <w:szCs w:val="20"/>
              </w:rPr>
            </w:pPr>
            <w:r>
              <w:rPr>
                <w:rFonts w:eastAsia="Times New Roman"/>
              </w:rPr>
              <w:t>усвоение пра-вил,</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деленной части из</w:t>
            </w:r>
          </w:p>
        </w:tc>
        <w:tc>
          <w:tcPr>
            <w:tcW w:w="2180" w:type="dxa"/>
            <w:tcBorders>
              <w:right w:val="single" w:sz="8" w:space="0" w:color="auto"/>
            </w:tcBorders>
            <w:vAlign w:val="bottom"/>
          </w:tcPr>
          <w:p w:rsidR="00131B2A" w:rsidRDefault="00002778">
            <w:pPr>
              <w:ind w:left="120"/>
              <w:rPr>
                <w:sz w:val="20"/>
                <w:szCs w:val="20"/>
              </w:rPr>
            </w:pPr>
            <w:r>
              <w:rPr>
                <w:rFonts w:eastAsia="Times New Roman"/>
              </w:rPr>
              <w:t>учебного мате-</w:t>
            </w:r>
          </w:p>
        </w:tc>
        <w:tc>
          <w:tcPr>
            <w:tcW w:w="0" w:type="dxa"/>
            <w:vAlign w:val="bottom"/>
          </w:tcPr>
          <w:p w:rsidR="00131B2A" w:rsidRDefault="00131B2A">
            <w:pPr>
              <w:rPr>
                <w:sz w:val="1"/>
                <w:szCs w:val="1"/>
              </w:rPr>
            </w:pPr>
          </w:p>
        </w:tc>
      </w:tr>
      <w:tr w:rsidR="00131B2A">
        <w:trPr>
          <w:trHeight w:val="283"/>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обнаруживает</w:t>
            </w:r>
          </w:p>
        </w:tc>
        <w:tc>
          <w:tcPr>
            <w:tcW w:w="2280" w:type="dxa"/>
            <w:tcBorders>
              <w:right w:val="single" w:sz="8" w:space="0" w:color="auto"/>
            </w:tcBorders>
            <w:vAlign w:val="bottom"/>
          </w:tcPr>
          <w:p w:rsidR="00131B2A" w:rsidRDefault="00002778">
            <w:pPr>
              <w:ind w:left="120"/>
              <w:rPr>
                <w:sz w:val="20"/>
                <w:szCs w:val="20"/>
              </w:rPr>
            </w:pPr>
            <w:r>
              <w:rPr>
                <w:rFonts w:eastAsia="Times New Roman"/>
              </w:rPr>
              <w:t>умеет при-менять</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изученного</w:t>
            </w:r>
          </w:p>
        </w:tc>
        <w:tc>
          <w:tcPr>
            <w:tcW w:w="2180" w:type="dxa"/>
            <w:tcBorders>
              <w:right w:val="single" w:sz="8" w:space="0" w:color="auto"/>
            </w:tcBorders>
            <w:vAlign w:val="bottom"/>
          </w:tcPr>
          <w:p w:rsidR="00131B2A" w:rsidRDefault="00002778">
            <w:pPr>
              <w:ind w:left="120"/>
              <w:rPr>
                <w:sz w:val="20"/>
                <w:szCs w:val="20"/>
              </w:rPr>
            </w:pPr>
            <w:r>
              <w:rPr>
                <w:rFonts w:eastAsia="Times New Roman"/>
              </w:rPr>
              <w:t>риала, не</w:t>
            </w:r>
          </w:p>
        </w:tc>
        <w:tc>
          <w:tcPr>
            <w:tcW w:w="0" w:type="dxa"/>
            <w:vAlign w:val="bottom"/>
          </w:tcPr>
          <w:p w:rsidR="00131B2A" w:rsidRDefault="00131B2A">
            <w:pPr>
              <w:rPr>
                <w:sz w:val="1"/>
                <w:szCs w:val="1"/>
              </w:rPr>
            </w:pPr>
          </w:p>
        </w:tc>
      </w:tr>
      <w:tr w:rsidR="00131B2A">
        <w:trPr>
          <w:trHeight w:val="298"/>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осознанное</w:t>
            </w:r>
          </w:p>
        </w:tc>
        <w:tc>
          <w:tcPr>
            <w:tcW w:w="2280" w:type="dxa"/>
            <w:tcBorders>
              <w:right w:val="single" w:sz="8" w:space="0" w:color="auto"/>
            </w:tcBorders>
            <w:vAlign w:val="bottom"/>
          </w:tcPr>
          <w:p w:rsidR="00131B2A" w:rsidRDefault="00002778">
            <w:pPr>
              <w:ind w:left="120"/>
              <w:rPr>
                <w:sz w:val="20"/>
                <w:szCs w:val="20"/>
              </w:rPr>
            </w:pPr>
            <w:r>
              <w:rPr>
                <w:rFonts w:eastAsia="Times New Roman"/>
              </w:rPr>
              <w:t>свои зна-ния в ходе</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материала,</w:t>
            </w:r>
          </w:p>
        </w:tc>
        <w:tc>
          <w:tcPr>
            <w:tcW w:w="2180" w:type="dxa"/>
            <w:tcBorders>
              <w:right w:val="single" w:sz="8" w:space="0" w:color="auto"/>
            </w:tcBorders>
            <w:vAlign w:val="bottom"/>
          </w:tcPr>
          <w:p w:rsidR="00131B2A" w:rsidRDefault="00002778">
            <w:pPr>
              <w:ind w:left="120"/>
              <w:rPr>
                <w:sz w:val="20"/>
                <w:szCs w:val="20"/>
              </w:rPr>
            </w:pPr>
            <w:r>
              <w:rPr>
                <w:rFonts w:eastAsia="Times New Roman"/>
              </w:rPr>
              <w:t>справляется с</w:t>
            </w:r>
          </w:p>
        </w:tc>
        <w:tc>
          <w:tcPr>
            <w:tcW w:w="0" w:type="dxa"/>
            <w:vAlign w:val="bottom"/>
          </w:tcPr>
          <w:p w:rsidR="00131B2A" w:rsidRDefault="00131B2A">
            <w:pPr>
              <w:rPr>
                <w:sz w:val="1"/>
                <w:szCs w:val="1"/>
              </w:rPr>
            </w:pPr>
          </w:p>
        </w:tc>
      </w:tr>
      <w:tr w:rsidR="00131B2A">
        <w:trPr>
          <w:trHeight w:val="276"/>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усвоение опре-</w:t>
            </w:r>
          </w:p>
        </w:tc>
        <w:tc>
          <w:tcPr>
            <w:tcW w:w="2280" w:type="dxa"/>
            <w:tcBorders>
              <w:right w:val="single" w:sz="8" w:space="0" w:color="auto"/>
            </w:tcBorders>
            <w:vAlign w:val="bottom"/>
          </w:tcPr>
          <w:p w:rsidR="00131B2A" w:rsidRDefault="00002778">
            <w:pPr>
              <w:ind w:left="120"/>
              <w:rPr>
                <w:sz w:val="20"/>
                <w:szCs w:val="20"/>
              </w:rPr>
            </w:pPr>
            <w:r>
              <w:rPr>
                <w:rFonts w:eastAsia="Times New Roman"/>
              </w:rPr>
              <w:t>разбора слов и</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в работе</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большинством</w:t>
            </w:r>
          </w:p>
        </w:tc>
        <w:tc>
          <w:tcPr>
            <w:tcW w:w="0" w:type="dxa"/>
            <w:vAlign w:val="bottom"/>
          </w:tcPr>
          <w:p w:rsidR="00131B2A" w:rsidRDefault="00131B2A">
            <w:pPr>
              <w:rPr>
                <w:sz w:val="1"/>
                <w:szCs w:val="1"/>
              </w:rPr>
            </w:pPr>
          </w:p>
        </w:tc>
      </w:tr>
      <w:tr w:rsidR="00131B2A">
        <w:trPr>
          <w:trHeight w:val="302"/>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делений, правил и</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предложений и</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правильно</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грамматических</w:t>
            </w:r>
          </w:p>
        </w:tc>
        <w:tc>
          <w:tcPr>
            <w:tcW w:w="0" w:type="dxa"/>
            <w:vAlign w:val="bottom"/>
          </w:tcPr>
          <w:p w:rsidR="00131B2A" w:rsidRDefault="00131B2A">
            <w:pPr>
              <w:rPr>
                <w:sz w:val="1"/>
                <w:szCs w:val="1"/>
              </w:rPr>
            </w:pPr>
          </w:p>
        </w:tc>
      </w:tr>
      <w:tr w:rsidR="00131B2A">
        <w:trPr>
          <w:trHeight w:val="276"/>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умение самос-</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правил не менее %</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выполнил не</w:t>
            </w:r>
          </w:p>
        </w:tc>
        <w:tc>
          <w:tcPr>
            <w:tcW w:w="2180" w:type="dxa"/>
            <w:tcBorders>
              <w:right w:val="single" w:sz="8" w:space="0" w:color="auto"/>
            </w:tcBorders>
            <w:vAlign w:val="bottom"/>
          </w:tcPr>
          <w:p w:rsidR="00131B2A" w:rsidRDefault="00002778">
            <w:pPr>
              <w:ind w:left="120"/>
              <w:rPr>
                <w:sz w:val="20"/>
                <w:szCs w:val="20"/>
              </w:rPr>
            </w:pPr>
            <w:r>
              <w:rPr>
                <w:rFonts w:eastAsia="Times New Roman"/>
              </w:rPr>
              <w:t>заданий</w:t>
            </w:r>
          </w:p>
        </w:tc>
        <w:tc>
          <w:tcPr>
            <w:tcW w:w="0" w:type="dxa"/>
            <w:vAlign w:val="bottom"/>
          </w:tcPr>
          <w:p w:rsidR="00131B2A" w:rsidRDefault="00131B2A">
            <w:pPr>
              <w:rPr>
                <w:sz w:val="1"/>
                <w:szCs w:val="1"/>
              </w:rPr>
            </w:pPr>
          </w:p>
        </w:tc>
      </w:tr>
      <w:tr w:rsidR="00131B2A">
        <w:trPr>
          <w:trHeight w:val="276"/>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тоятельно при-</w:t>
            </w:r>
          </w:p>
        </w:tc>
        <w:tc>
          <w:tcPr>
            <w:tcW w:w="2280" w:type="dxa"/>
            <w:tcBorders>
              <w:right w:val="single" w:sz="8" w:space="0" w:color="auto"/>
            </w:tcBorders>
            <w:vAlign w:val="bottom"/>
          </w:tcPr>
          <w:p w:rsidR="00131B2A" w:rsidRDefault="00002778">
            <w:pPr>
              <w:ind w:left="120"/>
              <w:rPr>
                <w:sz w:val="20"/>
                <w:szCs w:val="20"/>
              </w:rPr>
            </w:pPr>
            <w:r>
              <w:rPr>
                <w:rFonts w:eastAsia="Times New Roman"/>
              </w:rPr>
              <w:t>заданий</w:t>
            </w:r>
          </w:p>
        </w:tc>
        <w:tc>
          <w:tcPr>
            <w:tcW w:w="2180" w:type="dxa"/>
            <w:tcBorders>
              <w:right w:val="single" w:sz="8" w:space="0" w:color="auto"/>
            </w:tcBorders>
            <w:vAlign w:val="bottom"/>
          </w:tcPr>
          <w:p w:rsidR="00131B2A" w:rsidRDefault="00002778">
            <w:pPr>
              <w:ind w:left="100"/>
              <w:rPr>
                <w:sz w:val="20"/>
                <w:szCs w:val="20"/>
              </w:rPr>
            </w:pPr>
            <w:r>
              <w:rPr>
                <w:rFonts w:eastAsia="Times New Roman"/>
              </w:rPr>
              <w:t>менее / заданий</w:t>
            </w:r>
          </w:p>
        </w:tc>
        <w:tc>
          <w:tcPr>
            <w:tcW w:w="218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76"/>
        </w:trPr>
        <w:tc>
          <w:tcPr>
            <w:tcW w:w="1180" w:type="dxa"/>
            <w:tcBorders>
              <w:left w:val="single" w:sz="8" w:space="0" w:color="auto"/>
              <w:right w:val="single" w:sz="8" w:space="0" w:color="auto"/>
            </w:tcBorders>
            <w:vAlign w:val="bottom"/>
          </w:tcPr>
          <w:p w:rsidR="00131B2A" w:rsidRDefault="00131B2A">
            <w:pPr>
              <w:rPr>
                <w:sz w:val="24"/>
                <w:szCs w:val="24"/>
              </w:rPr>
            </w:pPr>
          </w:p>
        </w:tc>
        <w:tc>
          <w:tcPr>
            <w:tcW w:w="2260" w:type="dxa"/>
            <w:tcBorders>
              <w:right w:val="single" w:sz="8" w:space="0" w:color="auto"/>
            </w:tcBorders>
            <w:vAlign w:val="bottom"/>
          </w:tcPr>
          <w:p w:rsidR="00131B2A" w:rsidRDefault="00002778">
            <w:pPr>
              <w:ind w:left="100"/>
              <w:rPr>
                <w:sz w:val="20"/>
                <w:szCs w:val="20"/>
              </w:rPr>
            </w:pPr>
            <w:r>
              <w:rPr>
                <w:rFonts w:eastAsia="Times New Roman"/>
              </w:rPr>
              <w:t>менять знания при</w:t>
            </w:r>
          </w:p>
        </w:tc>
        <w:tc>
          <w:tcPr>
            <w:tcW w:w="2280" w:type="dxa"/>
            <w:tcBorders>
              <w:right w:val="single" w:sz="8" w:space="0" w:color="auto"/>
            </w:tcBorders>
            <w:vAlign w:val="bottom"/>
          </w:tcPr>
          <w:p w:rsidR="00131B2A" w:rsidRDefault="00131B2A">
            <w:pPr>
              <w:rPr>
                <w:sz w:val="24"/>
                <w:szCs w:val="24"/>
              </w:rPr>
            </w:pPr>
          </w:p>
        </w:tc>
        <w:tc>
          <w:tcPr>
            <w:tcW w:w="2180" w:type="dxa"/>
            <w:tcBorders>
              <w:right w:val="single" w:sz="8" w:space="0" w:color="auto"/>
            </w:tcBorders>
            <w:vAlign w:val="bottom"/>
          </w:tcPr>
          <w:p w:rsidR="00131B2A" w:rsidRDefault="00131B2A">
            <w:pPr>
              <w:rPr>
                <w:sz w:val="24"/>
                <w:szCs w:val="24"/>
              </w:rPr>
            </w:pPr>
          </w:p>
        </w:tc>
        <w:tc>
          <w:tcPr>
            <w:tcW w:w="218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31"/>
        </w:trPr>
        <w:tc>
          <w:tcPr>
            <w:tcW w:w="1180" w:type="dxa"/>
            <w:tcBorders>
              <w:left w:val="single" w:sz="8" w:space="0" w:color="auto"/>
              <w:right w:val="single" w:sz="8" w:space="0" w:color="auto"/>
            </w:tcBorders>
            <w:vAlign w:val="bottom"/>
          </w:tcPr>
          <w:p w:rsidR="00131B2A" w:rsidRDefault="00131B2A">
            <w:pPr>
              <w:rPr>
                <w:sz w:val="2"/>
                <w:szCs w:val="2"/>
              </w:rPr>
            </w:pPr>
          </w:p>
        </w:tc>
        <w:tc>
          <w:tcPr>
            <w:tcW w:w="2260" w:type="dxa"/>
            <w:vMerge w:val="restart"/>
            <w:tcBorders>
              <w:right w:val="single" w:sz="8" w:space="0" w:color="auto"/>
            </w:tcBorders>
            <w:vAlign w:val="bottom"/>
          </w:tcPr>
          <w:p w:rsidR="00131B2A" w:rsidRDefault="00002778">
            <w:pPr>
              <w:ind w:left="100"/>
              <w:rPr>
                <w:sz w:val="20"/>
                <w:szCs w:val="20"/>
              </w:rPr>
            </w:pPr>
            <w:r>
              <w:rPr>
                <w:rFonts w:eastAsia="Times New Roman"/>
              </w:rPr>
              <w:t>выполнении</w:t>
            </w:r>
          </w:p>
        </w:tc>
        <w:tc>
          <w:tcPr>
            <w:tcW w:w="2280" w:type="dxa"/>
            <w:tcBorders>
              <w:right w:val="single" w:sz="8" w:space="0" w:color="auto"/>
            </w:tcBorders>
            <w:vAlign w:val="bottom"/>
          </w:tcPr>
          <w:p w:rsidR="00131B2A" w:rsidRDefault="00131B2A">
            <w:pPr>
              <w:rPr>
                <w:sz w:val="2"/>
                <w:szCs w:val="2"/>
              </w:rPr>
            </w:pPr>
          </w:p>
        </w:tc>
        <w:tc>
          <w:tcPr>
            <w:tcW w:w="2180" w:type="dxa"/>
            <w:tcBorders>
              <w:right w:val="single" w:sz="8" w:space="0" w:color="auto"/>
            </w:tcBorders>
            <w:vAlign w:val="bottom"/>
          </w:tcPr>
          <w:p w:rsidR="00131B2A" w:rsidRDefault="00131B2A">
            <w:pPr>
              <w:rPr>
                <w:sz w:val="2"/>
                <w:szCs w:val="2"/>
              </w:rPr>
            </w:pPr>
          </w:p>
        </w:tc>
        <w:tc>
          <w:tcPr>
            <w:tcW w:w="2180" w:type="dxa"/>
            <w:tcBorders>
              <w:right w:val="single" w:sz="8" w:space="0" w:color="auto"/>
            </w:tcBorders>
            <w:vAlign w:val="bottom"/>
          </w:tcPr>
          <w:p w:rsidR="00131B2A" w:rsidRDefault="00131B2A">
            <w:pPr>
              <w:rPr>
                <w:sz w:val="2"/>
                <w:szCs w:val="2"/>
              </w:rPr>
            </w:pPr>
          </w:p>
        </w:tc>
        <w:tc>
          <w:tcPr>
            <w:tcW w:w="0" w:type="dxa"/>
            <w:vAlign w:val="bottom"/>
          </w:tcPr>
          <w:p w:rsidR="00131B2A" w:rsidRDefault="00131B2A">
            <w:pPr>
              <w:spacing w:line="20" w:lineRule="exact"/>
              <w:rPr>
                <w:sz w:val="1"/>
                <w:szCs w:val="1"/>
              </w:rPr>
            </w:pPr>
          </w:p>
        </w:tc>
      </w:tr>
      <w:tr w:rsidR="00131B2A">
        <w:trPr>
          <w:trHeight w:val="245"/>
        </w:trPr>
        <w:tc>
          <w:tcPr>
            <w:tcW w:w="1180" w:type="dxa"/>
            <w:tcBorders>
              <w:left w:val="single" w:sz="8" w:space="0" w:color="auto"/>
              <w:right w:val="single" w:sz="8" w:space="0" w:color="auto"/>
            </w:tcBorders>
            <w:vAlign w:val="bottom"/>
          </w:tcPr>
          <w:p w:rsidR="00131B2A" w:rsidRDefault="00131B2A">
            <w:pPr>
              <w:rPr>
                <w:sz w:val="21"/>
                <w:szCs w:val="21"/>
              </w:rPr>
            </w:pPr>
          </w:p>
        </w:tc>
        <w:tc>
          <w:tcPr>
            <w:tcW w:w="2260" w:type="dxa"/>
            <w:vMerge/>
            <w:tcBorders>
              <w:right w:val="single" w:sz="8" w:space="0" w:color="auto"/>
            </w:tcBorders>
            <w:vAlign w:val="bottom"/>
          </w:tcPr>
          <w:p w:rsidR="00131B2A" w:rsidRDefault="00131B2A">
            <w:pPr>
              <w:rPr>
                <w:sz w:val="21"/>
                <w:szCs w:val="21"/>
              </w:rPr>
            </w:pPr>
          </w:p>
        </w:tc>
        <w:tc>
          <w:tcPr>
            <w:tcW w:w="2280" w:type="dxa"/>
            <w:tcBorders>
              <w:right w:val="single" w:sz="8" w:space="0" w:color="auto"/>
            </w:tcBorders>
            <w:vAlign w:val="bottom"/>
          </w:tcPr>
          <w:p w:rsidR="00131B2A" w:rsidRDefault="00131B2A">
            <w:pPr>
              <w:rPr>
                <w:sz w:val="21"/>
                <w:szCs w:val="21"/>
              </w:rPr>
            </w:pPr>
          </w:p>
        </w:tc>
        <w:tc>
          <w:tcPr>
            <w:tcW w:w="2180" w:type="dxa"/>
            <w:tcBorders>
              <w:right w:val="single" w:sz="8" w:space="0" w:color="auto"/>
            </w:tcBorders>
            <w:vAlign w:val="bottom"/>
          </w:tcPr>
          <w:p w:rsidR="00131B2A" w:rsidRDefault="00131B2A">
            <w:pPr>
              <w:rPr>
                <w:sz w:val="21"/>
                <w:szCs w:val="21"/>
              </w:rPr>
            </w:pPr>
          </w:p>
        </w:tc>
        <w:tc>
          <w:tcPr>
            <w:tcW w:w="218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31"/>
        </w:trPr>
        <w:tc>
          <w:tcPr>
            <w:tcW w:w="118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260" w:type="dxa"/>
            <w:tcBorders>
              <w:bottom w:val="single" w:sz="8" w:space="0" w:color="auto"/>
              <w:right w:val="single" w:sz="8" w:space="0" w:color="auto"/>
            </w:tcBorders>
            <w:vAlign w:val="bottom"/>
          </w:tcPr>
          <w:p w:rsidR="00131B2A" w:rsidRDefault="00131B2A">
            <w:pPr>
              <w:rPr>
                <w:sz w:val="2"/>
                <w:szCs w:val="2"/>
              </w:rPr>
            </w:pPr>
          </w:p>
        </w:tc>
        <w:tc>
          <w:tcPr>
            <w:tcW w:w="2280" w:type="dxa"/>
            <w:tcBorders>
              <w:bottom w:val="single" w:sz="8" w:space="0" w:color="auto"/>
              <w:right w:val="single" w:sz="8" w:space="0" w:color="auto"/>
            </w:tcBorders>
            <w:vAlign w:val="bottom"/>
          </w:tcPr>
          <w:p w:rsidR="00131B2A" w:rsidRDefault="00131B2A">
            <w:pPr>
              <w:rPr>
                <w:sz w:val="2"/>
                <w:szCs w:val="2"/>
              </w:rPr>
            </w:pPr>
          </w:p>
        </w:tc>
        <w:tc>
          <w:tcPr>
            <w:tcW w:w="2180" w:type="dxa"/>
            <w:tcBorders>
              <w:bottom w:val="single" w:sz="8" w:space="0" w:color="auto"/>
              <w:right w:val="single" w:sz="8" w:space="0" w:color="auto"/>
            </w:tcBorders>
            <w:vAlign w:val="bottom"/>
          </w:tcPr>
          <w:p w:rsidR="00131B2A" w:rsidRDefault="00131B2A">
            <w:pPr>
              <w:rPr>
                <w:sz w:val="2"/>
                <w:szCs w:val="2"/>
              </w:rPr>
            </w:pPr>
          </w:p>
        </w:tc>
        <w:tc>
          <w:tcPr>
            <w:tcW w:w="218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bl>
    <w:p w:rsidR="00131B2A" w:rsidRDefault="00131B2A">
      <w:pPr>
        <w:sectPr w:rsidR="00131B2A">
          <w:pgSz w:w="11900" w:h="16836"/>
          <w:pgMar w:top="90" w:right="844" w:bottom="1440" w:left="760" w:header="0" w:footer="0" w:gutter="0"/>
          <w:cols w:space="720" w:equalWidth="0">
            <w:col w:w="10300"/>
          </w:cols>
        </w:sectPr>
      </w:pPr>
    </w:p>
    <w:p w:rsidR="00131B2A" w:rsidRDefault="00002778">
      <w:pPr>
        <w:ind w:left="9920"/>
        <w:rPr>
          <w:sz w:val="20"/>
          <w:szCs w:val="20"/>
        </w:rPr>
      </w:pPr>
      <w:r>
        <w:rPr>
          <w:rFonts w:eastAsia="Times New Roman"/>
        </w:rPr>
        <w:lastRenderedPageBreak/>
        <w:t>23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700"/>
        <w:gridCol w:w="940"/>
        <w:gridCol w:w="460"/>
        <w:gridCol w:w="220"/>
        <w:gridCol w:w="380"/>
        <w:gridCol w:w="540"/>
        <w:gridCol w:w="780"/>
        <w:gridCol w:w="820"/>
        <w:gridCol w:w="260"/>
        <w:gridCol w:w="2420"/>
        <w:gridCol w:w="480"/>
        <w:gridCol w:w="940"/>
        <w:gridCol w:w="680"/>
        <w:gridCol w:w="30"/>
      </w:tblGrid>
      <w:tr w:rsidR="00131B2A">
        <w:trPr>
          <w:trHeight w:val="255"/>
        </w:trPr>
        <w:tc>
          <w:tcPr>
            <w:tcW w:w="700" w:type="dxa"/>
            <w:vAlign w:val="bottom"/>
          </w:tcPr>
          <w:p w:rsidR="00131B2A" w:rsidRDefault="00131B2A"/>
        </w:tc>
        <w:tc>
          <w:tcPr>
            <w:tcW w:w="940" w:type="dxa"/>
            <w:tcBorders>
              <w:right w:val="single" w:sz="8" w:space="0" w:color="auto"/>
            </w:tcBorders>
            <w:vAlign w:val="bottom"/>
          </w:tcPr>
          <w:p w:rsidR="00131B2A" w:rsidRDefault="00131B2A"/>
        </w:tc>
        <w:tc>
          <w:tcPr>
            <w:tcW w:w="460" w:type="dxa"/>
            <w:tcBorders>
              <w:top w:val="single" w:sz="8" w:space="0" w:color="auto"/>
            </w:tcBorders>
            <w:vAlign w:val="bottom"/>
          </w:tcPr>
          <w:p w:rsidR="00131B2A" w:rsidRDefault="00002778">
            <w:pPr>
              <w:jc w:val="right"/>
              <w:rPr>
                <w:sz w:val="20"/>
                <w:szCs w:val="20"/>
              </w:rPr>
            </w:pPr>
            <w:r>
              <w:rPr>
                <w:rFonts w:eastAsia="Times New Roman"/>
              </w:rPr>
              <w:t>«5»</w:t>
            </w:r>
          </w:p>
        </w:tc>
        <w:tc>
          <w:tcPr>
            <w:tcW w:w="220" w:type="dxa"/>
            <w:tcBorders>
              <w:top w:val="single" w:sz="8" w:space="0" w:color="auto"/>
              <w:right w:val="single" w:sz="8" w:space="0" w:color="auto"/>
            </w:tcBorders>
            <w:vAlign w:val="bottom"/>
          </w:tcPr>
          <w:p w:rsidR="00131B2A" w:rsidRDefault="00131B2A"/>
        </w:tc>
        <w:tc>
          <w:tcPr>
            <w:tcW w:w="1700" w:type="dxa"/>
            <w:gridSpan w:val="3"/>
            <w:tcBorders>
              <w:top w:val="single" w:sz="8" w:space="0" w:color="auto"/>
            </w:tcBorders>
            <w:vAlign w:val="bottom"/>
          </w:tcPr>
          <w:p w:rsidR="00131B2A" w:rsidRDefault="00002778">
            <w:pPr>
              <w:ind w:left="120"/>
              <w:rPr>
                <w:sz w:val="20"/>
                <w:szCs w:val="20"/>
              </w:rPr>
            </w:pPr>
            <w:r>
              <w:rPr>
                <w:rFonts w:eastAsia="Times New Roman"/>
              </w:rPr>
              <w:t>нет ошибок</w:t>
            </w:r>
          </w:p>
        </w:tc>
        <w:tc>
          <w:tcPr>
            <w:tcW w:w="820" w:type="dxa"/>
            <w:tcBorders>
              <w:top w:val="single" w:sz="8" w:space="0" w:color="auto"/>
            </w:tcBorders>
            <w:vAlign w:val="bottom"/>
          </w:tcPr>
          <w:p w:rsidR="00131B2A" w:rsidRDefault="00131B2A"/>
        </w:tc>
        <w:tc>
          <w:tcPr>
            <w:tcW w:w="260" w:type="dxa"/>
            <w:tcBorders>
              <w:top w:val="single" w:sz="8" w:space="0" w:color="auto"/>
            </w:tcBorders>
            <w:vAlign w:val="bottom"/>
          </w:tcPr>
          <w:p w:rsidR="00131B2A" w:rsidRDefault="00131B2A"/>
        </w:tc>
        <w:tc>
          <w:tcPr>
            <w:tcW w:w="2420" w:type="dxa"/>
            <w:tcBorders>
              <w:top w:val="single" w:sz="8" w:space="0" w:color="auto"/>
            </w:tcBorders>
            <w:vAlign w:val="bottom"/>
          </w:tcPr>
          <w:p w:rsidR="00131B2A" w:rsidRDefault="00131B2A"/>
        </w:tc>
        <w:tc>
          <w:tcPr>
            <w:tcW w:w="480" w:type="dxa"/>
            <w:tcBorders>
              <w:top w:val="single" w:sz="8" w:space="0" w:color="auto"/>
              <w:right w:val="single" w:sz="8" w:space="0" w:color="auto"/>
            </w:tcBorders>
            <w:vAlign w:val="bottom"/>
          </w:tcPr>
          <w:p w:rsidR="00131B2A" w:rsidRDefault="00131B2A"/>
        </w:tc>
        <w:tc>
          <w:tcPr>
            <w:tcW w:w="940" w:type="dxa"/>
            <w:vAlign w:val="bottom"/>
          </w:tcPr>
          <w:p w:rsidR="00131B2A" w:rsidRDefault="00131B2A"/>
        </w:tc>
        <w:tc>
          <w:tcPr>
            <w:tcW w:w="680" w:type="dxa"/>
            <w:vAlign w:val="bottom"/>
          </w:tcPr>
          <w:p w:rsidR="00131B2A" w:rsidRDefault="00131B2A"/>
        </w:tc>
        <w:tc>
          <w:tcPr>
            <w:tcW w:w="0" w:type="dxa"/>
            <w:vAlign w:val="bottom"/>
          </w:tcPr>
          <w:p w:rsidR="00131B2A" w:rsidRDefault="00131B2A">
            <w:pPr>
              <w:rPr>
                <w:sz w:val="1"/>
                <w:szCs w:val="1"/>
              </w:rPr>
            </w:pPr>
          </w:p>
        </w:tc>
      </w:tr>
      <w:tr w:rsidR="00131B2A">
        <w:trPr>
          <w:trHeight w:val="43"/>
        </w:trPr>
        <w:tc>
          <w:tcPr>
            <w:tcW w:w="700" w:type="dxa"/>
            <w:vAlign w:val="bottom"/>
          </w:tcPr>
          <w:p w:rsidR="00131B2A" w:rsidRDefault="00131B2A">
            <w:pPr>
              <w:rPr>
                <w:sz w:val="3"/>
                <w:szCs w:val="3"/>
              </w:rPr>
            </w:pPr>
          </w:p>
        </w:tc>
        <w:tc>
          <w:tcPr>
            <w:tcW w:w="940" w:type="dxa"/>
            <w:tcBorders>
              <w:right w:val="single" w:sz="8" w:space="0" w:color="auto"/>
            </w:tcBorders>
            <w:vAlign w:val="bottom"/>
          </w:tcPr>
          <w:p w:rsidR="00131B2A" w:rsidRDefault="00131B2A">
            <w:pPr>
              <w:rPr>
                <w:sz w:val="3"/>
                <w:szCs w:val="3"/>
              </w:rPr>
            </w:pPr>
          </w:p>
        </w:tc>
        <w:tc>
          <w:tcPr>
            <w:tcW w:w="680" w:type="dxa"/>
            <w:gridSpan w:val="2"/>
            <w:tcBorders>
              <w:bottom w:val="single" w:sz="8" w:space="0" w:color="auto"/>
              <w:right w:val="single" w:sz="8" w:space="0" w:color="auto"/>
            </w:tcBorders>
            <w:vAlign w:val="bottom"/>
          </w:tcPr>
          <w:p w:rsidR="00131B2A" w:rsidRDefault="00131B2A">
            <w:pPr>
              <w:rPr>
                <w:sz w:val="3"/>
                <w:szCs w:val="3"/>
              </w:rPr>
            </w:pPr>
          </w:p>
        </w:tc>
        <w:tc>
          <w:tcPr>
            <w:tcW w:w="2780" w:type="dxa"/>
            <w:gridSpan w:val="5"/>
            <w:tcBorders>
              <w:bottom w:val="single" w:sz="8" w:space="0" w:color="auto"/>
            </w:tcBorders>
            <w:vAlign w:val="bottom"/>
          </w:tcPr>
          <w:p w:rsidR="00131B2A" w:rsidRDefault="00131B2A">
            <w:pPr>
              <w:rPr>
                <w:sz w:val="3"/>
                <w:szCs w:val="3"/>
              </w:rPr>
            </w:pPr>
          </w:p>
        </w:tc>
        <w:tc>
          <w:tcPr>
            <w:tcW w:w="2900" w:type="dxa"/>
            <w:gridSpan w:val="2"/>
            <w:tcBorders>
              <w:bottom w:val="single" w:sz="8" w:space="0" w:color="auto"/>
              <w:right w:val="single" w:sz="8" w:space="0" w:color="auto"/>
            </w:tcBorders>
            <w:vAlign w:val="bottom"/>
          </w:tcPr>
          <w:p w:rsidR="00131B2A" w:rsidRDefault="00131B2A">
            <w:pPr>
              <w:rPr>
                <w:sz w:val="3"/>
                <w:szCs w:val="3"/>
              </w:rPr>
            </w:pPr>
          </w:p>
        </w:tc>
        <w:tc>
          <w:tcPr>
            <w:tcW w:w="940" w:type="dxa"/>
            <w:vAlign w:val="bottom"/>
          </w:tcPr>
          <w:p w:rsidR="00131B2A" w:rsidRDefault="00131B2A">
            <w:pPr>
              <w:rPr>
                <w:sz w:val="3"/>
                <w:szCs w:val="3"/>
              </w:rPr>
            </w:pPr>
          </w:p>
        </w:tc>
        <w:tc>
          <w:tcPr>
            <w:tcW w:w="680" w:type="dxa"/>
            <w:vAlign w:val="bottom"/>
          </w:tcPr>
          <w:p w:rsidR="00131B2A" w:rsidRDefault="00131B2A">
            <w:pPr>
              <w:rPr>
                <w:sz w:val="3"/>
                <w:szCs w:val="3"/>
              </w:rPr>
            </w:pPr>
          </w:p>
        </w:tc>
        <w:tc>
          <w:tcPr>
            <w:tcW w:w="0" w:type="dxa"/>
            <w:vAlign w:val="bottom"/>
          </w:tcPr>
          <w:p w:rsidR="00131B2A" w:rsidRDefault="00131B2A">
            <w:pPr>
              <w:rPr>
                <w:sz w:val="1"/>
                <w:szCs w:val="1"/>
              </w:rPr>
            </w:pPr>
          </w:p>
        </w:tc>
      </w:tr>
      <w:tr w:rsidR="00131B2A">
        <w:trPr>
          <w:trHeight w:val="235"/>
        </w:trPr>
        <w:tc>
          <w:tcPr>
            <w:tcW w:w="700" w:type="dxa"/>
            <w:vAlign w:val="bottom"/>
          </w:tcPr>
          <w:p w:rsidR="00131B2A" w:rsidRDefault="00131B2A">
            <w:pPr>
              <w:rPr>
                <w:sz w:val="20"/>
                <w:szCs w:val="20"/>
              </w:rPr>
            </w:pPr>
          </w:p>
        </w:tc>
        <w:tc>
          <w:tcPr>
            <w:tcW w:w="940" w:type="dxa"/>
            <w:tcBorders>
              <w:right w:val="single" w:sz="8" w:space="0" w:color="auto"/>
            </w:tcBorders>
            <w:vAlign w:val="bottom"/>
          </w:tcPr>
          <w:p w:rsidR="00131B2A" w:rsidRDefault="00131B2A">
            <w:pPr>
              <w:rPr>
                <w:sz w:val="20"/>
                <w:szCs w:val="20"/>
              </w:rPr>
            </w:pPr>
          </w:p>
        </w:tc>
        <w:tc>
          <w:tcPr>
            <w:tcW w:w="680" w:type="dxa"/>
            <w:gridSpan w:val="2"/>
            <w:tcBorders>
              <w:right w:val="single" w:sz="8" w:space="0" w:color="auto"/>
            </w:tcBorders>
            <w:vAlign w:val="bottom"/>
          </w:tcPr>
          <w:p w:rsidR="00131B2A" w:rsidRDefault="00002778">
            <w:pPr>
              <w:spacing w:line="236" w:lineRule="exact"/>
              <w:ind w:right="130"/>
              <w:jc w:val="right"/>
              <w:rPr>
                <w:sz w:val="20"/>
                <w:szCs w:val="20"/>
              </w:rPr>
            </w:pPr>
            <w:r>
              <w:rPr>
                <w:rFonts w:eastAsia="Times New Roman"/>
              </w:rPr>
              <w:t>«4»</w:t>
            </w:r>
          </w:p>
        </w:tc>
        <w:tc>
          <w:tcPr>
            <w:tcW w:w="5680" w:type="dxa"/>
            <w:gridSpan w:val="7"/>
            <w:tcBorders>
              <w:right w:val="single" w:sz="8" w:space="0" w:color="auto"/>
            </w:tcBorders>
            <w:vAlign w:val="bottom"/>
          </w:tcPr>
          <w:p w:rsidR="00131B2A" w:rsidRDefault="00002778">
            <w:pPr>
              <w:spacing w:line="236" w:lineRule="exact"/>
              <w:ind w:left="120"/>
              <w:rPr>
                <w:sz w:val="20"/>
                <w:szCs w:val="20"/>
              </w:rPr>
            </w:pPr>
            <w:r>
              <w:rPr>
                <w:rFonts w:eastAsia="Times New Roman"/>
              </w:rPr>
              <w:t>1-2 ошибки или 1 исправление (1-й класс); 1ошибка или 1</w:t>
            </w:r>
          </w:p>
        </w:tc>
        <w:tc>
          <w:tcPr>
            <w:tcW w:w="940" w:type="dxa"/>
            <w:vAlign w:val="bottom"/>
          </w:tcPr>
          <w:p w:rsidR="00131B2A" w:rsidRDefault="00131B2A">
            <w:pPr>
              <w:rPr>
                <w:sz w:val="20"/>
                <w:szCs w:val="20"/>
              </w:rPr>
            </w:pPr>
          </w:p>
        </w:tc>
        <w:tc>
          <w:tcPr>
            <w:tcW w:w="680" w:type="dxa"/>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4"/>
        </w:trPr>
        <w:tc>
          <w:tcPr>
            <w:tcW w:w="700" w:type="dxa"/>
            <w:vAlign w:val="bottom"/>
          </w:tcPr>
          <w:p w:rsidR="00131B2A" w:rsidRDefault="00131B2A"/>
        </w:tc>
        <w:tc>
          <w:tcPr>
            <w:tcW w:w="940" w:type="dxa"/>
            <w:tcBorders>
              <w:right w:val="single" w:sz="8" w:space="0" w:color="auto"/>
            </w:tcBorders>
            <w:vAlign w:val="bottom"/>
          </w:tcPr>
          <w:p w:rsidR="00131B2A" w:rsidRDefault="00131B2A"/>
        </w:tc>
        <w:tc>
          <w:tcPr>
            <w:tcW w:w="460" w:type="dxa"/>
            <w:vAlign w:val="bottom"/>
          </w:tcPr>
          <w:p w:rsidR="00131B2A" w:rsidRDefault="00131B2A"/>
        </w:tc>
        <w:tc>
          <w:tcPr>
            <w:tcW w:w="220" w:type="dxa"/>
            <w:tcBorders>
              <w:right w:val="single" w:sz="8" w:space="0" w:color="auto"/>
            </w:tcBorders>
            <w:vAlign w:val="bottom"/>
          </w:tcPr>
          <w:p w:rsidR="00131B2A" w:rsidRDefault="00131B2A"/>
        </w:tc>
        <w:tc>
          <w:tcPr>
            <w:tcW w:w="2520" w:type="dxa"/>
            <w:gridSpan w:val="4"/>
            <w:vAlign w:val="bottom"/>
          </w:tcPr>
          <w:p w:rsidR="00131B2A" w:rsidRDefault="00002778">
            <w:pPr>
              <w:ind w:left="120"/>
              <w:rPr>
                <w:sz w:val="20"/>
                <w:szCs w:val="20"/>
              </w:rPr>
            </w:pPr>
            <w:r>
              <w:rPr>
                <w:rFonts w:eastAsia="Times New Roman"/>
                <w:w w:val="99"/>
              </w:rPr>
              <w:t>исправление (2-4 классы)</w:t>
            </w:r>
          </w:p>
        </w:tc>
        <w:tc>
          <w:tcPr>
            <w:tcW w:w="260" w:type="dxa"/>
            <w:vAlign w:val="bottom"/>
          </w:tcPr>
          <w:p w:rsidR="00131B2A" w:rsidRDefault="00131B2A"/>
        </w:tc>
        <w:tc>
          <w:tcPr>
            <w:tcW w:w="2420" w:type="dxa"/>
            <w:vAlign w:val="bottom"/>
          </w:tcPr>
          <w:p w:rsidR="00131B2A" w:rsidRDefault="00131B2A"/>
        </w:tc>
        <w:tc>
          <w:tcPr>
            <w:tcW w:w="480" w:type="dxa"/>
            <w:tcBorders>
              <w:right w:val="single" w:sz="8" w:space="0" w:color="auto"/>
            </w:tcBorders>
            <w:vAlign w:val="bottom"/>
          </w:tcPr>
          <w:p w:rsidR="00131B2A" w:rsidRDefault="00131B2A"/>
        </w:tc>
        <w:tc>
          <w:tcPr>
            <w:tcW w:w="940" w:type="dxa"/>
            <w:vAlign w:val="bottom"/>
          </w:tcPr>
          <w:p w:rsidR="00131B2A" w:rsidRDefault="00131B2A"/>
        </w:tc>
        <w:tc>
          <w:tcPr>
            <w:tcW w:w="680" w:type="dxa"/>
            <w:vAlign w:val="bottom"/>
          </w:tcPr>
          <w:p w:rsidR="00131B2A" w:rsidRDefault="00131B2A"/>
        </w:tc>
        <w:tc>
          <w:tcPr>
            <w:tcW w:w="0" w:type="dxa"/>
            <w:vAlign w:val="bottom"/>
          </w:tcPr>
          <w:p w:rsidR="00131B2A" w:rsidRDefault="00131B2A">
            <w:pPr>
              <w:rPr>
                <w:sz w:val="1"/>
                <w:szCs w:val="1"/>
              </w:rPr>
            </w:pPr>
          </w:p>
        </w:tc>
      </w:tr>
      <w:tr w:rsidR="00131B2A">
        <w:trPr>
          <w:trHeight w:val="67"/>
        </w:trPr>
        <w:tc>
          <w:tcPr>
            <w:tcW w:w="700" w:type="dxa"/>
            <w:vAlign w:val="bottom"/>
          </w:tcPr>
          <w:p w:rsidR="00131B2A" w:rsidRDefault="00131B2A">
            <w:pPr>
              <w:rPr>
                <w:sz w:val="5"/>
                <w:szCs w:val="5"/>
              </w:rPr>
            </w:pPr>
          </w:p>
        </w:tc>
        <w:tc>
          <w:tcPr>
            <w:tcW w:w="940" w:type="dxa"/>
            <w:tcBorders>
              <w:right w:val="single" w:sz="8" w:space="0" w:color="auto"/>
            </w:tcBorders>
            <w:vAlign w:val="bottom"/>
          </w:tcPr>
          <w:p w:rsidR="00131B2A" w:rsidRDefault="00131B2A">
            <w:pPr>
              <w:rPr>
                <w:sz w:val="5"/>
                <w:szCs w:val="5"/>
              </w:rPr>
            </w:pPr>
          </w:p>
        </w:tc>
        <w:tc>
          <w:tcPr>
            <w:tcW w:w="460" w:type="dxa"/>
            <w:tcBorders>
              <w:bottom w:val="single" w:sz="8" w:space="0" w:color="auto"/>
            </w:tcBorders>
            <w:vAlign w:val="bottom"/>
          </w:tcPr>
          <w:p w:rsidR="00131B2A" w:rsidRDefault="00131B2A">
            <w:pPr>
              <w:rPr>
                <w:sz w:val="5"/>
                <w:szCs w:val="5"/>
              </w:rPr>
            </w:pPr>
          </w:p>
        </w:tc>
        <w:tc>
          <w:tcPr>
            <w:tcW w:w="220" w:type="dxa"/>
            <w:tcBorders>
              <w:bottom w:val="single" w:sz="8" w:space="0" w:color="auto"/>
              <w:right w:val="single" w:sz="8" w:space="0" w:color="auto"/>
            </w:tcBorders>
            <w:vAlign w:val="bottom"/>
          </w:tcPr>
          <w:p w:rsidR="00131B2A" w:rsidRDefault="00131B2A">
            <w:pPr>
              <w:rPr>
                <w:sz w:val="5"/>
                <w:szCs w:val="5"/>
              </w:rPr>
            </w:pPr>
          </w:p>
        </w:tc>
        <w:tc>
          <w:tcPr>
            <w:tcW w:w="2780" w:type="dxa"/>
            <w:gridSpan w:val="5"/>
            <w:tcBorders>
              <w:bottom w:val="single" w:sz="8" w:space="0" w:color="auto"/>
            </w:tcBorders>
            <w:vAlign w:val="bottom"/>
          </w:tcPr>
          <w:p w:rsidR="00131B2A" w:rsidRDefault="00131B2A">
            <w:pPr>
              <w:rPr>
                <w:sz w:val="5"/>
                <w:szCs w:val="5"/>
              </w:rPr>
            </w:pPr>
          </w:p>
        </w:tc>
        <w:tc>
          <w:tcPr>
            <w:tcW w:w="2420" w:type="dxa"/>
            <w:tcBorders>
              <w:bottom w:val="single" w:sz="8" w:space="0" w:color="auto"/>
            </w:tcBorders>
            <w:vAlign w:val="bottom"/>
          </w:tcPr>
          <w:p w:rsidR="00131B2A" w:rsidRDefault="00131B2A">
            <w:pPr>
              <w:rPr>
                <w:sz w:val="5"/>
                <w:szCs w:val="5"/>
              </w:rPr>
            </w:pPr>
          </w:p>
        </w:tc>
        <w:tc>
          <w:tcPr>
            <w:tcW w:w="480" w:type="dxa"/>
            <w:tcBorders>
              <w:bottom w:val="single" w:sz="8" w:space="0" w:color="auto"/>
              <w:right w:val="single" w:sz="8" w:space="0" w:color="auto"/>
            </w:tcBorders>
            <w:vAlign w:val="bottom"/>
          </w:tcPr>
          <w:p w:rsidR="00131B2A" w:rsidRDefault="00131B2A">
            <w:pPr>
              <w:rPr>
                <w:sz w:val="5"/>
                <w:szCs w:val="5"/>
              </w:rPr>
            </w:pPr>
          </w:p>
        </w:tc>
        <w:tc>
          <w:tcPr>
            <w:tcW w:w="940" w:type="dxa"/>
            <w:vAlign w:val="bottom"/>
          </w:tcPr>
          <w:p w:rsidR="00131B2A" w:rsidRDefault="00131B2A">
            <w:pPr>
              <w:rPr>
                <w:sz w:val="5"/>
                <w:szCs w:val="5"/>
              </w:rPr>
            </w:pPr>
          </w:p>
        </w:tc>
        <w:tc>
          <w:tcPr>
            <w:tcW w:w="680" w:type="dxa"/>
            <w:vAlign w:val="bottom"/>
          </w:tcPr>
          <w:p w:rsidR="00131B2A" w:rsidRDefault="00131B2A">
            <w:pPr>
              <w:rPr>
                <w:sz w:val="5"/>
                <w:szCs w:val="5"/>
              </w:rPr>
            </w:pPr>
          </w:p>
        </w:tc>
        <w:tc>
          <w:tcPr>
            <w:tcW w:w="0" w:type="dxa"/>
            <w:vAlign w:val="bottom"/>
          </w:tcPr>
          <w:p w:rsidR="00131B2A" w:rsidRDefault="00131B2A">
            <w:pPr>
              <w:rPr>
                <w:sz w:val="1"/>
                <w:szCs w:val="1"/>
              </w:rPr>
            </w:pPr>
          </w:p>
        </w:tc>
      </w:tr>
      <w:tr w:rsidR="00131B2A">
        <w:trPr>
          <w:trHeight w:val="235"/>
        </w:trPr>
        <w:tc>
          <w:tcPr>
            <w:tcW w:w="700" w:type="dxa"/>
            <w:vAlign w:val="bottom"/>
          </w:tcPr>
          <w:p w:rsidR="00131B2A" w:rsidRDefault="00131B2A">
            <w:pPr>
              <w:rPr>
                <w:sz w:val="20"/>
                <w:szCs w:val="20"/>
              </w:rPr>
            </w:pPr>
          </w:p>
        </w:tc>
        <w:tc>
          <w:tcPr>
            <w:tcW w:w="940" w:type="dxa"/>
            <w:tcBorders>
              <w:right w:val="single" w:sz="8" w:space="0" w:color="auto"/>
            </w:tcBorders>
            <w:vAlign w:val="bottom"/>
          </w:tcPr>
          <w:p w:rsidR="00131B2A" w:rsidRDefault="00131B2A">
            <w:pPr>
              <w:rPr>
                <w:sz w:val="20"/>
                <w:szCs w:val="20"/>
              </w:rPr>
            </w:pPr>
          </w:p>
        </w:tc>
        <w:tc>
          <w:tcPr>
            <w:tcW w:w="460" w:type="dxa"/>
            <w:vAlign w:val="bottom"/>
          </w:tcPr>
          <w:p w:rsidR="00131B2A" w:rsidRDefault="00002778">
            <w:pPr>
              <w:spacing w:line="235" w:lineRule="exact"/>
              <w:jc w:val="right"/>
              <w:rPr>
                <w:sz w:val="20"/>
                <w:szCs w:val="20"/>
              </w:rPr>
            </w:pPr>
            <w:r>
              <w:rPr>
                <w:rFonts w:eastAsia="Times New Roman"/>
              </w:rPr>
              <w:t>«3»</w:t>
            </w:r>
          </w:p>
        </w:tc>
        <w:tc>
          <w:tcPr>
            <w:tcW w:w="220" w:type="dxa"/>
            <w:tcBorders>
              <w:right w:val="single" w:sz="8" w:space="0" w:color="auto"/>
            </w:tcBorders>
            <w:vAlign w:val="bottom"/>
          </w:tcPr>
          <w:p w:rsidR="00131B2A" w:rsidRDefault="00131B2A">
            <w:pPr>
              <w:rPr>
                <w:sz w:val="20"/>
                <w:szCs w:val="20"/>
              </w:rPr>
            </w:pPr>
          </w:p>
        </w:tc>
        <w:tc>
          <w:tcPr>
            <w:tcW w:w="5200" w:type="dxa"/>
            <w:gridSpan w:val="6"/>
            <w:vAlign w:val="bottom"/>
          </w:tcPr>
          <w:p w:rsidR="00131B2A" w:rsidRDefault="00002778">
            <w:pPr>
              <w:spacing w:line="235" w:lineRule="exact"/>
              <w:ind w:left="120"/>
              <w:rPr>
                <w:sz w:val="20"/>
                <w:szCs w:val="20"/>
              </w:rPr>
            </w:pPr>
            <w:r>
              <w:rPr>
                <w:rFonts w:eastAsia="Times New Roman"/>
              </w:rPr>
              <w:t>3 ошибки и 1 исправление (1-й класс); 2ошибки и 1</w:t>
            </w:r>
          </w:p>
        </w:tc>
        <w:tc>
          <w:tcPr>
            <w:tcW w:w="480" w:type="dxa"/>
            <w:tcBorders>
              <w:right w:val="single" w:sz="8" w:space="0" w:color="auto"/>
            </w:tcBorders>
            <w:vAlign w:val="bottom"/>
          </w:tcPr>
          <w:p w:rsidR="00131B2A" w:rsidRDefault="00131B2A">
            <w:pPr>
              <w:rPr>
                <w:sz w:val="20"/>
                <w:szCs w:val="20"/>
              </w:rPr>
            </w:pPr>
          </w:p>
        </w:tc>
        <w:tc>
          <w:tcPr>
            <w:tcW w:w="940" w:type="dxa"/>
            <w:vAlign w:val="bottom"/>
          </w:tcPr>
          <w:p w:rsidR="00131B2A" w:rsidRDefault="00131B2A">
            <w:pPr>
              <w:rPr>
                <w:sz w:val="20"/>
                <w:szCs w:val="20"/>
              </w:rPr>
            </w:pPr>
          </w:p>
        </w:tc>
        <w:tc>
          <w:tcPr>
            <w:tcW w:w="680" w:type="dxa"/>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4"/>
        </w:trPr>
        <w:tc>
          <w:tcPr>
            <w:tcW w:w="700" w:type="dxa"/>
            <w:vAlign w:val="bottom"/>
          </w:tcPr>
          <w:p w:rsidR="00131B2A" w:rsidRDefault="00131B2A"/>
        </w:tc>
        <w:tc>
          <w:tcPr>
            <w:tcW w:w="940" w:type="dxa"/>
            <w:tcBorders>
              <w:right w:val="single" w:sz="8" w:space="0" w:color="auto"/>
            </w:tcBorders>
            <w:vAlign w:val="bottom"/>
          </w:tcPr>
          <w:p w:rsidR="00131B2A" w:rsidRDefault="00131B2A"/>
        </w:tc>
        <w:tc>
          <w:tcPr>
            <w:tcW w:w="460" w:type="dxa"/>
            <w:vAlign w:val="bottom"/>
          </w:tcPr>
          <w:p w:rsidR="00131B2A" w:rsidRDefault="00131B2A"/>
        </w:tc>
        <w:tc>
          <w:tcPr>
            <w:tcW w:w="220" w:type="dxa"/>
            <w:tcBorders>
              <w:right w:val="single" w:sz="8" w:space="0" w:color="auto"/>
            </w:tcBorders>
            <w:vAlign w:val="bottom"/>
          </w:tcPr>
          <w:p w:rsidR="00131B2A" w:rsidRDefault="00131B2A"/>
        </w:tc>
        <w:tc>
          <w:tcPr>
            <w:tcW w:w="2520" w:type="dxa"/>
            <w:gridSpan w:val="4"/>
            <w:vAlign w:val="bottom"/>
          </w:tcPr>
          <w:p w:rsidR="00131B2A" w:rsidRDefault="00002778">
            <w:pPr>
              <w:ind w:left="120"/>
              <w:rPr>
                <w:sz w:val="20"/>
                <w:szCs w:val="20"/>
              </w:rPr>
            </w:pPr>
            <w:r>
              <w:rPr>
                <w:rFonts w:eastAsia="Times New Roman"/>
                <w:w w:val="99"/>
              </w:rPr>
              <w:t>исправление (2-4 классы)</w:t>
            </w:r>
          </w:p>
        </w:tc>
        <w:tc>
          <w:tcPr>
            <w:tcW w:w="260" w:type="dxa"/>
            <w:vAlign w:val="bottom"/>
          </w:tcPr>
          <w:p w:rsidR="00131B2A" w:rsidRDefault="00131B2A"/>
        </w:tc>
        <w:tc>
          <w:tcPr>
            <w:tcW w:w="2420" w:type="dxa"/>
            <w:vAlign w:val="bottom"/>
          </w:tcPr>
          <w:p w:rsidR="00131B2A" w:rsidRDefault="00131B2A"/>
        </w:tc>
        <w:tc>
          <w:tcPr>
            <w:tcW w:w="480" w:type="dxa"/>
            <w:tcBorders>
              <w:right w:val="single" w:sz="8" w:space="0" w:color="auto"/>
            </w:tcBorders>
            <w:vAlign w:val="bottom"/>
          </w:tcPr>
          <w:p w:rsidR="00131B2A" w:rsidRDefault="00131B2A"/>
        </w:tc>
        <w:tc>
          <w:tcPr>
            <w:tcW w:w="940" w:type="dxa"/>
            <w:vAlign w:val="bottom"/>
          </w:tcPr>
          <w:p w:rsidR="00131B2A" w:rsidRDefault="00131B2A"/>
        </w:tc>
        <w:tc>
          <w:tcPr>
            <w:tcW w:w="680" w:type="dxa"/>
            <w:vAlign w:val="bottom"/>
          </w:tcPr>
          <w:p w:rsidR="00131B2A" w:rsidRDefault="00131B2A"/>
        </w:tc>
        <w:tc>
          <w:tcPr>
            <w:tcW w:w="0" w:type="dxa"/>
            <w:vAlign w:val="bottom"/>
          </w:tcPr>
          <w:p w:rsidR="00131B2A" w:rsidRDefault="00131B2A">
            <w:pPr>
              <w:rPr>
                <w:sz w:val="1"/>
                <w:szCs w:val="1"/>
              </w:rPr>
            </w:pPr>
          </w:p>
        </w:tc>
      </w:tr>
      <w:tr w:rsidR="00131B2A">
        <w:trPr>
          <w:trHeight w:val="62"/>
        </w:trPr>
        <w:tc>
          <w:tcPr>
            <w:tcW w:w="700" w:type="dxa"/>
            <w:vAlign w:val="bottom"/>
          </w:tcPr>
          <w:p w:rsidR="00131B2A" w:rsidRDefault="00131B2A">
            <w:pPr>
              <w:rPr>
                <w:sz w:val="5"/>
                <w:szCs w:val="5"/>
              </w:rPr>
            </w:pPr>
          </w:p>
        </w:tc>
        <w:tc>
          <w:tcPr>
            <w:tcW w:w="940" w:type="dxa"/>
            <w:tcBorders>
              <w:right w:val="single" w:sz="8" w:space="0" w:color="auto"/>
            </w:tcBorders>
            <w:vAlign w:val="bottom"/>
          </w:tcPr>
          <w:p w:rsidR="00131B2A" w:rsidRDefault="00131B2A">
            <w:pPr>
              <w:rPr>
                <w:sz w:val="5"/>
                <w:szCs w:val="5"/>
              </w:rPr>
            </w:pPr>
          </w:p>
        </w:tc>
        <w:tc>
          <w:tcPr>
            <w:tcW w:w="680" w:type="dxa"/>
            <w:gridSpan w:val="2"/>
            <w:tcBorders>
              <w:bottom w:val="single" w:sz="8" w:space="0" w:color="auto"/>
              <w:right w:val="single" w:sz="8" w:space="0" w:color="auto"/>
            </w:tcBorders>
            <w:vAlign w:val="bottom"/>
          </w:tcPr>
          <w:p w:rsidR="00131B2A" w:rsidRDefault="00131B2A">
            <w:pPr>
              <w:rPr>
                <w:sz w:val="5"/>
                <w:szCs w:val="5"/>
              </w:rPr>
            </w:pPr>
          </w:p>
        </w:tc>
        <w:tc>
          <w:tcPr>
            <w:tcW w:w="2780" w:type="dxa"/>
            <w:gridSpan w:val="5"/>
            <w:tcBorders>
              <w:bottom w:val="single" w:sz="8" w:space="0" w:color="auto"/>
            </w:tcBorders>
            <w:vAlign w:val="bottom"/>
          </w:tcPr>
          <w:p w:rsidR="00131B2A" w:rsidRDefault="00131B2A">
            <w:pPr>
              <w:rPr>
                <w:sz w:val="5"/>
                <w:szCs w:val="5"/>
              </w:rPr>
            </w:pPr>
          </w:p>
        </w:tc>
        <w:tc>
          <w:tcPr>
            <w:tcW w:w="2420" w:type="dxa"/>
            <w:tcBorders>
              <w:bottom w:val="single" w:sz="8" w:space="0" w:color="auto"/>
            </w:tcBorders>
            <w:vAlign w:val="bottom"/>
          </w:tcPr>
          <w:p w:rsidR="00131B2A" w:rsidRDefault="00131B2A">
            <w:pPr>
              <w:rPr>
                <w:sz w:val="5"/>
                <w:szCs w:val="5"/>
              </w:rPr>
            </w:pPr>
          </w:p>
        </w:tc>
        <w:tc>
          <w:tcPr>
            <w:tcW w:w="480" w:type="dxa"/>
            <w:tcBorders>
              <w:bottom w:val="single" w:sz="8" w:space="0" w:color="auto"/>
              <w:right w:val="single" w:sz="8" w:space="0" w:color="auto"/>
            </w:tcBorders>
            <w:vAlign w:val="bottom"/>
          </w:tcPr>
          <w:p w:rsidR="00131B2A" w:rsidRDefault="00131B2A">
            <w:pPr>
              <w:rPr>
                <w:sz w:val="5"/>
                <w:szCs w:val="5"/>
              </w:rPr>
            </w:pPr>
          </w:p>
        </w:tc>
        <w:tc>
          <w:tcPr>
            <w:tcW w:w="940" w:type="dxa"/>
            <w:vAlign w:val="bottom"/>
          </w:tcPr>
          <w:p w:rsidR="00131B2A" w:rsidRDefault="00131B2A">
            <w:pPr>
              <w:rPr>
                <w:sz w:val="5"/>
                <w:szCs w:val="5"/>
              </w:rPr>
            </w:pPr>
          </w:p>
        </w:tc>
        <w:tc>
          <w:tcPr>
            <w:tcW w:w="680" w:type="dxa"/>
            <w:vAlign w:val="bottom"/>
          </w:tcPr>
          <w:p w:rsidR="00131B2A" w:rsidRDefault="00131B2A">
            <w:pPr>
              <w:rPr>
                <w:sz w:val="5"/>
                <w:szCs w:val="5"/>
              </w:rPr>
            </w:pPr>
          </w:p>
        </w:tc>
        <w:tc>
          <w:tcPr>
            <w:tcW w:w="0" w:type="dxa"/>
            <w:vAlign w:val="bottom"/>
          </w:tcPr>
          <w:p w:rsidR="00131B2A" w:rsidRDefault="00131B2A">
            <w:pPr>
              <w:rPr>
                <w:sz w:val="1"/>
                <w:szCs w:val="1"/>
              </w:rPr>
            </w:pPr>
          </w:p>
        </w:tc>
      </w:tr>
      <w:tr w:rsidR="00131B2A">
        <w:trPr>
          <w:trHeight w:val="237"/>
        </w:trPr>
        <w:tc>
          <w:tcPr>
            <w:tcW w:w="700" w:type="dxa"/>
            <w:vAlign w:val="bottom"/>
          </w:tcPr>
          <w:p w:rsidR="00131B2A" w:rsidRDefault="00131B2A">
            <w:pPr>
              <w:rPr>
                <w:sz w:val="20"/>
                <w:szCs w:val="20"/>
              </w:rPr>
            </w:pPr>
          </w:p>
        </w:tc>
        <w:tc>
          <w:tcPr>
            <w:tcW w:w="940" w:type="dxa"/>
            <w:tcBorders>
              <w:right w:val="single" w:sz="8" w:space="0" w:color="auto"/>
            </w:tcBorders>
            <w:vAlign w:val="bottom"/>
          </w:tcPr>
          <w:p w:rsidR="00131B2A" w:rsidRDefault="00131B2A">
            <w:pPr>
              <w:rPr>
                <w:sz w:val="20"/>
                <w:szCs w:val="20"/>
              </w:rPr>
            </w:pPr>
          </w:p>
        </w:tc>
        <w:tc>
          <w:tcPr>
            <w:tcW w:w="680" w:type="dxa"/>
            <w:gridSpan w:val="2"/>
            <w:tcBorders>
              <w:right w:val="single" w:sz="8" w:space="0" w:color="auto"/>
            </w:tcBorders>
            <w:vAlign w:val="bottom"/>
          </w:tcPr>
          <w:p w:rsidR="00131B2A" w:rsidRDefault="00002778">
            <w:pPr>
              <w:spacing w:line="238" w:lineRule="exact"/>
              <w:ind w:right="130"/>
              <w:jc w:val="right"/>
              <w:rPr>
                <w:sz w:val="20"/>
                <w:szCs w:val="20"/>
              </w:rPr>
            </w:pPr>
            <w:r>
              <w:rPr>
                <w:rFonts w:eastAsia="Times New Roman"/>
              </w:rPr>
              <w:t>«2»</w:t>
            </w:r>
          </w:p>
        </w:tc>
        <w:tc>
          <w:tcPr>
            <w:tcW w:w="5200" w:type="dxa"/>
            <w:gridSpan w:val="6"/>
            <w:vAlign w:val="bottom"/>
          </w:tcPr>
          <w:p w:rsidR="00131B2A" w:rsidRDefault="00002778">
            <w:pPr>
              <w:spacing w:line="238" w:lineRule="exact"/>
              <w:ind w:left="120"/>
              <w:rPr>
                <w:sz w:val="20"/>
                <w:szCs w:val="20"/>
              </w:rPr>
            </w:pPr>
            <w:r>
              <w:rPr>
                <w:rFonts w:eastAsia="Times New Roman"/>
              </w:rPr>
              <w:t>4 ошибки (1-й класс); 3ошибки (2-4 классы)</w:t>
            </w:r>
          </w:p>
        </w:tc>
        <w:tc>
          <w:tcPr>
            <w:tcW w:w="480" w:type="dxa"/>
            <w:tcBorders>
              <w:right w:val="single" w:sz="8" w:space="0" w:color="auto"/>
            </w:tcBorders>
            <w:vAlign w:val="bottom"/>
          </w:tcPr>
          <w:p w:rsidR="00131B2A" w:rsidRDefault="00131B2A">
            <w:pPr>
              <w:rPr>
                <w:sz w:val="20"/>
                <w:szCs w:val="20"/>
              </w:rPr>
            </w:pPr>
          </w:p>
        </w:tc>
        <w:tc>
          <w:tcPr>
            <w:tcW w:w="940" w:type="dxa"/>
            <w:vAlign w:val="bottom"/>
          </w:tcPr>
          <w:p w:rsidR="00131B2A" w:rsidRDefault="00131B2A">
            <w:pPr>
              <w:rPr>
                <w:sz w:val="20"/>
                <w:szCs w:val="20"/>
              </w:rPr>
            </w:pPr>
          </w:p>
        </w:tc>
        <w:tc>
          <w:tcPr>
            <w:tcW w:w="680" w:type="dxa"/>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326"/>
        </w:trPr>
        <w:tc>
          <w:tcPr>
            <w:tcW w:w="700" w:type="dxa"/>
            <w:vAlign w:val="bottom"/>
          </w:tcPr>
          <w:p w:rsidR="00131B2A" w:rsidRDefault="00131B2A">
            <w:pPr>
              <w:rPr>
                <w:sz w:val="24"/>
                <w:szCs w:val="24"/>
              </w:rPr>
            </w:pPr>
          </w:p>
        </w:tc>
        <w:tc>
          <w:tcPr>
            <w:tcW w:w="940" w:type="dxa"/>
            <w:tcBorders>
              <w:right w:val="single" w:sz="8" w:space="0" w:color="auto"/>
            </w:tcBorders>
            <w:vAlign w:val="bottom"/>
          </w:tcPr>
          <w:p w:rsidR="00131B2A" w:rsidRDefault="00131B2A">
            <w:pPr>
              <w:rPr>
                <w:sz w:val="24"/>
                <w:szCs w:val="24"/>
              </w:rPr>
            </w:pPr>
          </w:p>
        </w:tc>
        <w:tc>
          <w:tcPr>
            <w:tcW w:w="680" w:type="dxa"/>
            <w:gridSpan w:val="2"/>
            <w:tcBorders>
              <w:bottom w:val="single" w:sz="8" w:space="0" w:color="auto"/>
              <w:right w:val="single" w:sz="8" w:space="0" w:color="auto"/>
            </w:tcBorders>
            <w:vAlign w:val="bottom"/>
          </w:tcPr>
          <w:p w:rsidR="00131B2A" w:rsidRDefault="00131B2A">
            <w:pPr>
              <w:rPr>
                <w:sz w:val="24"/>
                <w:szCs w:val="24"/>
              </w:rPr>
            </w:pPr>
          </w:p>
        </w:tc>
        <w:tc>
          <w:tcPr>
            <w:tcW w:w="2780" w:type="dxa"/>
            <w:gridSpan w:val="5"/>
            <w:tcBorders>
              <w:bottom w:val="single" w:sz="8" w:space="0" w:color="auto"/>
            </w:tcBorders>
            <w:vAlign w:val="bottom"/>
          </w:tcPr>
          <w:p w:rsidR="00131B2A" w:rsidRDefault="00131B2A">
            <w:pPr>
              <w:rPr>
                <w:sz w:val="24"/>
                <w:szCs w:val="24"/>
              </w:rPr>
            </w:pPr>
          </w:p>
        </w:tc>
        <w:tc>
          <w:tcPr>
            <w:tcW w:w="2900" w:type="dxa"/>
            <w:gridSpan w:val="2"/>
            <w:tcBorders>
              <w:bottom w:val="single" w:sz="8" w:space="0" w:color="auto"/>
              <w:right w:val="single" w:sz="8" w:space="0" w:color="auto"/>
            </w:tcBorders>
            <w:vAlign w:val="bottom"/>
          </w:tcPr>
          <w:p w:rsidR="00131B2A" w:rsidRDefault="00131B2A">
            <w:pPr>
              <w:rPr>
                <w:sz w:val="24"/>
                <w:szCs w:val="24"/>
              </w:rPr>
            </w:pPr>
          </w:p>
        </w:tc>
        <w:tc>
          <w:tcPr>
            <w:tcW w:w="940" w:type="dxa"/>
            <w:vAlign w:val="bottom"/>
          </w:tcPr>
          <w:p w:rsidR="00131B2A" w:rsidRDefault="00131B2A">
            <w:pPr>
              <w:rPr>
                <w:sz w:val="24"/>
                <w:szCs w:val="24"/>
              </w:rPr>
            </w:pPr>
          </w:p>
        </w:tc>
        <w:tc>
          <w:tcPr>
            <w:tcW w:w="680" w:type="dxa"/>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492"/>
        </w:trPr>
        <w:tc>
          <w:tcPr>
            <w:tcW w:w="700" w:type="dxa"/>
            <w:vAlign w:val="bottom"/>
          </w:tcPr>
          <w:p w:rsidR="00131B2A" w:rsidRDefault="00131B2A">
            <w:pPr>
              <w:rPr>
                <w:sz w:val="24"/>
                <w:szCs w:val="24"/>
              </w:rPr>
            </w:pPr>
          </w:p>
        </w:tc>
        <w:tc>
          <w:tcPr>
            <w:tcW w:w="8240" w:type="dxa"/>
            <w:gridSpan w:val="11"/>
            <w:vAlign w:val="bottom"/>
          </w:tcPr>
          <w:p w:rsidR="00131B2A" w:rsidRDefault="00002778">
            <w:pPr>
              <w:ind w:left="560"/>
              <w:rPr>
                <w:sz w:val="20"/>
                <w:szCs w:val="20"/>
              </w:rPr>
            </w:pPr>
            <w:r>
              <w:rPr>
                <w:rFonts w:eastAsia="Times New Roman"/>
                <w:b/>
                <w:bCs/>
              </w:rPr>
              <w:t>Оценивание письменных работ обучающихся с ЗПР начальной школы</w:t>
            </w:r>
          </w:p>
        </w:tc>
        <w:tc>
          <w:tcPr>
            <w:tcW w:w="680" w:type="dxa"/>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57"/>
        </w:trPr>
        <w:tc>
          <w:tcPr>
            <w:tcW w:w="700" w:type="dxa"/>
            <w:tcBorders>
              <w:bottom w:val="single" w:sz="8" w:space="0" w:color="auto"/>
            </w:tcBorders>
            <w:vAlign w:val="bottom"/>
          </w:tcPr>
          <w:p w:rsidR="00131B2A" w:rsidRDefault="00131B2A"/>
        </w:tc>
        <w:tc>
          <w:tcPr>
            <w:tcW w:w="1400" w:type="dxa"/>
            <w:gridSpan w:val="2"/>
            <w:tcBorders>
              <w:bottom w:val="single" w:sz="8" w:space="0" w:color="auto"/>
            </w:tcBorders>
            <w:vAlign w:val="bottom"/>
          </w:tcPr>
          <w:p w:rsidR="00131B2A" w:rsidRDefault="00131B2A"/>
        </w:tc>
        <w:tc>
          <w:tcPr>
            <w:tcW w:w="22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540" w:type="dxa"/>
            <w:tcBorders>
              <w:bottom w:val="single" w:sz="8" w:space="0" w:color="auto"/>
            </w:tcBorders>
            <w:vAlign w:val="bottom"/>
          </w:tcPr>
          <w:p w:rsidR="00131B2A" w:rsidRDefault="00131B2A"/>
        </w:tc>
        <w:tc>
          <w:tcPr>
            <w:tcW w:w="780" w:type="dxa"/>
            <w:tcBorders>
              <w:bottom w:val="single" w:sz="8" w:space="0" w:color="auto"/>
            </w:tcBorders>
            <w:vAlign w:val="bottom"/>
          </w:tcPr>
          <w:p w:rsidR="00131B2A" w:rsidRDefault="00131B2A"/>
        </w:tc>
        <w:tc>
          <w:tcPr>
            <w:tcW w:w="820" w:type="dxa"/>
            <w:tcBorders>
              <w:bottom w:val="single" w:sz="8" w:space="0" w:color="auto"/>
            </w:tcBorders>
            <w:vAlign w:val="bottom"/>
          </w:tcPr>
          <w:p w:rsidR="00131B2A" w:rsidRDefault="00131B2A"/>
        </w:tc>
        <w:tc>
          <w:tcPr>
            <w:tcW w:w="260" w:type="dxa"/>
            <w:tcBorders>
              <w:bottom w:val="single" w:sz="8" w:space="0" w:color="auto"/>
            </w:tcBorders>
            <w:vAlign w:val="bottom"/>
          </w:tcPr>
          <w:p w:rsidR="00131B2A" w:rsidRDefault="00131B2A"/>
        </w:tc>
        <w:tc>
          <w:tcPr>
            <w:tcW w:w="2420" w:type="dxa"/>
            <w:tcBorders>
              <w:bottom w:val="single" w:sz="8" w:space="0" w:color="auto"/>
            </w:tcBorders>
            <w:vAlign w:val="bottom"/>
          </w:tcPr>
          <w:p w:rsidR="00131B2A" w:rsidRDefault="00131B2A"/>
        </w:tc>
        <w:tc>
          <w:tcPr>
            <w:tcW w:w="480" w:type="dxa"/>
            <w:tcBorders>
              <w:bottom w:val="single" w:sz="8" w:space="0" w:color="auto"/>
            </w:tcBorders>
            <w:vAlign w:val="bottom"/>
          </w:tcPr>
          <w:p w:rsidR="00131B2A" w:rsidRDefault="00131B2A"/>
        </w:tc>
        <w:tc>
          <w:tcPr>
            <w:tcW w:w="1620" w:type="dxa"/>
            <w:gridSpan w:val="2"/>
            <w:tcBorders>
              <w:bottom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235"/>
        </w:trPr>
        <w:tc>
          <w:tcPr>
            <w:tcW w:w="700" w:type="dxa"/>
            <w:tcBorders>
              <w:left w:val="single" w:sz="8" w:space="0" w:color="auto"/>
              <w:right w:val="single" w:sz="8" w:space="0" w:color="auto"/>
            </w:tcBorders>
            <w:vAlign w:val="bottom"/>
          </w:tcPr>
          <w:p w:rsidR="00131B2A" w:rsidRDefault="00131B2A">
            <w:pPr>
              <w:rPr>
                <w:sz w:val="20"/>
                <w:szCs w:val="20"/>
              </w:rPr>
            </w:pPr>
          </w:p>
        </w:tc>
        <w:tc>
          <w:tcPr>
            <w:tcW w:w="1400" w:type="dxa"/>
            <w:gridSpan w:val="2"/>
            <w:vAlign w:val="bottom"/>
          </w:tcPr>
          <w:p w:rsidR="00131B2A" w:rsidRDefault="00002778">
            <w:pPr>
              <w:spacing w:line="235" w:lineRule="exact"/>
              <w:ind w:left="180"/>
              <w:rPr>
                <w:sz w:val="20"/>
                <w:szCs w:val="20"/>
              </w:rPr>
            </w:pPr>
            <w:r>
              <w:rPr>
                <w:rFonts w:eastAsia="Times New Roman"/>
              </w:rPr>
              <w:t>Программы</w:t>
            </w:r>
          </w:p>
        </w:tc>
        <w:tc>
          <w:tcPr>
            <w:tcW w:w="220" w:type="dxa"/>
            <w:vAlign w:val="bottom"/>
          </w:tcPr>
          <w:p w:rsidR="00131B2A" w:rsidRDefault="00131B2A">
            <w:pPr>
              <w:rPr>
                <w:sz w:val="20"/>
                <w:szCs w:val="20"/>
              </w:rPr>
            </w:pPr>
          </w:p>
        </w:tc>
        <w:tc>
          <w:tcPr>
            <w:tcW w:w="380" w:type="dxa"/>
            <w:vAlign w:val="bottom"/>
          </w:tcPr>
          <w:p w:rsidR="00131B2A" w:rsidRDefault="00131B2A">
            <w:pPr>
              <w:rPr>
                <w:sz w:val="20"/>
                <w:szCs w:val="20"/>
              </w:rPr>
            </w:pPr>
          </w:p>
        </w:tc>
        <w:tc>
          <w:tcPr>
            <w:tcW w:w="540" w:type="dxa"/>
            <w:vAlign w:val="bottom"/>
          </w:tcPr>
          <w:p w:rsidR="00131B2A" w:rsidRDefault="00131B2A">
            <w:pPr>
              <w:rPr>
                <w:sz w:val="20"/>
                <w:szCs w:val="20"/>
              </w:rPr>
            </w:pPr>
          </w:p>
        </w:tc>
        <w:tc>
          <w:tcPr>
            <w:tcW w:w="780" w:type="dxa"/>
            <w:vAlign w:val="bottom"/>
          </w:tcPr>
          <w:p w:rsidR="00131B2A" w:rsidRDefault="00131B2A">
            <w:pPr>
              <w:rPr>
                <w:sz w:val="20"/>
                <w:szCs w:val="20"/>
              </w:rPr>
            </w:pPr>
          </w:p>
        </w:tc>
        <w:tc>
          <w:tcPr>
            <w:tcW w:w="820" w:type="dxa"/>
            <w:vAlign w:val="bottom"/>
          </w:tcPr>
          <w:p w:rsidR="00131B2A" w:rsidRDefault="00131B2A">
            <w:pPr>
              <w:rPr>
                <w:sz w:val="20"/>
                <w:szCs w:val="20"/>
              </w:rPr>
            </w:pPr>
          </w:p>
        </w:tc>
        <w:tc>
          <w:tcPr>
            <w:tcW w:w="260" w:type="dxa"/>
            <w:tcBorders>
              <w:right w:val="single" w:sz="8" w:space="0" w:color="auto"/>
            </w:tcBorders>
            <w:vAlign w:val="bottom"/>
          </w:tcPr>
          <w:p w:rsidR="00131B2A" w:rsidRDefault="00131B2A">
            <w:pPr>
              <w:rPr>
                <w:sz w:val="20"/>
                <w:szCs w:val="20"/>
              </w:rPr>
            </w:pPr>
          </w:p>
        </w:tc>
        <w:tc>
          <w:tcPr>
            <w:tcW w:w="2420" w:type="dxa"/>
            <w:vAlign w:val="bottom"/>
          </w:tcPr>
          <w:p w:rsidR="00131B2A" w:rsidRDefault="00002778">
            <w:pPr>
              <w:spacing w:line="235" w:lineRule="exact"/>
              <w:ind w:left="160"/>
              <w:rPr>
                <w:sz w:val="20"/>
                <w:szCs w:val="20"/>
              </w:rPr>
            </w:pPr>
            <w:r>
              <w:rPr>
                <w:rFonts w:eastAsia="Times New Roman"/>
              </w:rPr>
              <w:t>Адаптированная</w:t>
            </w:r>
          </w:p>
        </w:tc>
        <w:tc>
          <w:tcPr>
            <w:tcW w:w="480" w:type="dxa"/>
            <w:vAlign w:val="bottom"/>
          </w:tcPr>
          <w:p w:rsidR="00131B2A" w:rsidRDefault="00131B2A">
            <w:pPr>
              <w:rPr>
                <w:sz w:val="20"/>
                <w:szCs w:val="20"/>
              </w:rPr>
            </w:pPr>
          </w:p>
        </w:tc>
        <w:tc>
          <w:tcPr>
            <w:tcW w:w="1620" w:type="dxa"/>
            <w:gridSpan w:val="2"/>
            <w:tcBorders>
              <w:right w:val="single" w:sz="8" w:space="0" w:color="auto"/>
            </w:tcBorders>
            <w:vAlign w:val="bottom"/>
          </w:tcPr>
          <w:p w:rsidR="00131B2A" w:rsidRDefault="00002778">
            <w:pPr>
              <w:spacing w:line="235" w:lineRule="exact"/>
              <w:ind w:right="30"/>
              <w:jc w:val="right"/>
              <w:rPr>
                <w:sz w:val="20"/>
                <w:szCs w:val="20"/>
              </w:rPr>
            </w:pPr>
            <w:r>
              <w:rPr>
                <w:rFonts w:eastAsia="Times New Roman"/>
              </w:rPr>
              <w:t>основная</w:t>
            </w:r>
          </w:p>
        </w:tc>
        <w:tc>
          <w:tcPr>
            <w:tcW w:w="0" w:type="dxa"/>
            <w:vAlign w:val="bottom"/>
          </w:tcPr>
          <w:p w:rsidR="00131B2A" w:rsidRDefault="00131B2A">
            <w:pPr>
              <w:rPr>
                <w:sz w:val="1"/>
                <w:szCs w:val="1"/>
              </w:rPr>
            </w:pPr>
          </w:p>
        </w:tc>
      </w:tr>
      <w:tr w:rsidR="00131B2A">
        <w:trPr>
          <w:trHeight w:val="252"/>
        </w:trPr>
        <w:tc>
          <w:tcPr>
            <w:tcW w:w="700" w:type="dxa"/>
            <w:vMerge w:val="restart"/>
            <w:tcBorders>
              <w:left w:val="single" w:sz="8" w:space="0" w:color="auto"/>
              <w:right w:val="single" w:sz="8" w:space="0" w:color="auto"/>
            </w:tcBorders>
            <w:textDirection w:val="btLr"/>
            <w:vAlign w:val="bottom"/>
          </w:tcPr>
          <w:p w:rsidR="00131B2A" w:rsidRDefault="00002778">
            <w:pPr>
              <w:ind w:right="324"/>
              <w:rPr>
                <w:sz w:val="20"/>
                <w:szCs w:val="20"/>
              </w:rPr>
            </w:pPr>
            <w:r>
              <w:rPr>
                <w:rFonts w:eastAsia="Times New Roman"/>
                <w:w w:val="70"/>
                <w:sz w:val="18"/>
                <w:szCs w:val="18"/>
              </w:rPr>
              <w:t>Отметка</w:t>
            </w:r>
          </w:p>
        </w:tc>
        <w:tc>
          <w:tcPr>
            <w:tcW w:w="2540" w:type="dxa"/>
            <w:gridSpan w:val="5"/>
            <w:vAlign w:val="bottom"/>
          </w:tcPr>
          <w:p w:rsidR="00131B2A" w:rsidRDefault="00002778">
            <w:pPr>
              <w:ind w:left="180"/>
              <w:rPr>
                <w:sz w:val="20"/>
                <w:szCs w:val="20"/>
              </w:rPr>
            </w:pPr>
            <w:r>
              <w:rPr>
                <w:rFonts w:eastAsia="Times New Roman"/>
              </w:rPr>
              <w:t>общеобразовательной</w:t>
            </w:r>
          </w:p>
        </w:tc>
        <w:tc>
          <w:tcPr>
            <w:tcW w:w="780" w:type="dxa"/>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2420" w:type="dxa"/>
            <w:vAlign w:val="bottom"/>
          </w:tcPr>
          <w:p w:rsidR="00131B2A" w:rsidRDefault="00002778">
            <w:pPr>
              <w:ind w:left="160"/>
              <w:rPr>
                <w:sz w:val="20"/>
                <w:szCs w:val="20"/>
              </w:rPr>
            </w:pPr>
            <w:r>
              <w:rPr>
                <w:rFonts w:eastAsia="Times New Roman"/>
              </w:rPr>
              <w:t>общеобразовательная</w:t>
            </w:r>
          </w:p>
        </w:tc>
        <w:tc>
          <w:tcPr>
            <w:tcW w:w="1420" w:type="dxa"/>
            <w:gridSpan w:val="2"/>
            <w:vAlign w:val="bottom"/>
          </w:tcPr>
          <w:p w:rsidR="00131B2A" w:rsidRDefault="00002778">
            <w:pPr>
              <w:ind w:left="200"/>
              <w:rPr>
                <w:sz w:val="20"/>
                <w:szCs w:val="20"/>
              </w:rPr>
            </w:pPr>
            <w:r>
              <w:rPr>
                <w:rFonts w:eastAsia="Times New Roman"/>
              </w:rPr>
              <w:t>программа</w:t>
            </w:r>
          </w:p>
        </w:tc>
        <w:tc>
          <w:tcPr>
            <w:tcW w:w="680" w:type="dxa"/>
            <w:tcBorders>
              <w:right w:val="single" w:sz="8" w:space="0" w:color="auto"/>
            </w:tcBorders>
            <w:vAlign w:val="bottom"/>
          </w:tcPr>
          <w:p w:rsidR="00131B2A" w:rsidRDefault="00002778">
            <w:pPr>
              <w:ind w:right="30"/>
              <w:jc w:val="right"/>
              <w:rPr>
                <w:sz w:val="20"/>
                <w:szCs w:val="20"/>
              </w:rPr>
            </w:pPr>
            <w:r>
              <w:rPr>
                <w:rFonts w:eastAsia="Times New Roman"/>
              </w:rPr>
              <w:t>для</w:t>
            </w:r>
          </w:p>
        </w:tc>
        <w:tc>
          <w:tcPr>
            <w:tcW w:w="0" w:type="dxa"/>
            <w:vAlign w:val="bottom"/>
          </w:tcPr>
          <w:p w:rsidR="00131B2A" w:rsidRDefault="00131B2A">
            <w:pPr>
              <w:rPr>
                <w:sz w:val="1"/>
                <w:szCs w:val="1"/>
              </w:rPr>
            </w:pPr>
          </w:p>
        </w:tc>
      </w:tr>
      <w:tr w:rsidR="00131B2A">
        <w:trPr>
          <w:trHeight w:val="208"/>
        </w:trPr>
        <w:tc>
          <w:tcPr>
            <w:tcW w:w="700" w:type="dxa"/>
            <w:vMerge/>
            <w:tcBorders>
              <w:left w:val="single" w:sz="8" w:space="0" w:color="auto"/>
              <w:right w:val="single" w:sz="8" w:space="0" w:color="auto"/>
            </w:tcBorders>
            <w:vAlign w:val="bottom"/>
          </w:tcPr>
          <w:p w:rsidR="00131B2A" w:rsidRDefault="00131B2A">
            <w:pPr>
              <w:rPr>
                <w:sz w:val="18"/>
                <w:szCs w:val="18"/>
              </w:rPr>
            </w:pPr>
          </w:p>
        </w:tc>
        <w:tc>
          <w:tcPr>
            <w:tcW w:w="1400" w:type="dxa"/>
            <w:gridSpan w:val="2"/>
            <w:vMerge w:val="restart"/>
            <w:vAlign w:val="bottom"/>
          </w:tcPr>
          <w:p w:rsidR="00131B2A" w:rsidRDefault="00002778">
            <w:pPr>
              <w:ind w:left="180"/>
              <w:rPr>
                <w:sz w:val="20"/>
                <w:szCs w:val="20"/>
              </w:rPr>
            </w:pPr>
            <w:r>
              <w:rPr>
                <w:rFonts w:eastAsia="Times New Roman"/>
              </w:rPr>
              <w:t>школы</w:t>
            </w:r>
          </w:p>
        </w:tc>
        <w:tc>
          <w:tcPr>
            <w:tcW w:w="220" w:type="dxa"/>
            <w:vAlign w:val="bottom"/>
          </w:tcPr>
          <w:p w:rsidR="00131B2A" w:rsidRDefault="00131B2A">
            <w:pPr>
              <w:rPr>
                <w:sz w:val="18"/>
                <w:szCs w:val="18"/>
              </w:rPr>
            </w:pPr>
          </w:p>
        </w:tc>
        <w:tc>
          <w:tcPr>
            <w:tcW w:w="380" w:type="dxa"/>
            <w:vAlign w:val="bottom"/>
          </w:tcPr>
          <w:p w:rsidR="00131B2A" w:rsidRDefault="00131B2A">
            <w:pPr>
              <w:rPr>
                <w:sz w:val="18"/>
                <w:szCs w:val="18"/>
              </w:rPr>
            </w:pPr>
          </w:p>
        </w:tc>
        <w:tc>
          <w:tcPr>
            <w:tcW w:w="540" w:type="dxa"/>
            <w:vAlign w:val="bottom"/>
          </w:tcPr>
          <w:p w:rsidR="00131B2A" w:rsidRDefault="00131B2A">
            <w:pPr>
              <w:rPr>
                <w:sz w:val="18"/>
                <w:szCs w:val="18"/>
              </w:rPr>
            </w:pPr>
          </w:p>
        </w:tc>
        <w:tc>
          <w:tcPr>
            <w:tcW w:w="780" w:type="dxa"/>
            <w:vAlign w:val="bottom"/>
          </w:tcPr>
          <w:p w:rsidR="00131B2A" w:rsidRDefault="00131B2A">
            <w:pPr>
              <w:rPr>
                <w:sz w:val="18"/>
                <w:szCs w:val="18"/>
              </w:rPr>
            </w:pPr>
          </w:p>
        </w:tc>
        <w:tc>
          <w:tcPr>
            <w:tcW w:w="820" w:type="dxa"/>
            <w:vAlign w:val="bottom"/>
          </w:tcPr>
          <w:p w:rsidR="00131B2A" w:rsidRDefault="00131B2A">
            <w:pPr>
              <w:rPr>
                <w:sz w:val="18"/>
                <w:szCs w:val="18"/>
              </w:rPr>
            </w:pPr>
          </w:p>
        </w:tc>
        <w:tc>
          <w:tcPr>
            <w:tcW w:w="260" w:type="dxa"/>
            <w:tcBorders>
              <w:right w:val="single" w:sz="8" w:space="0" w:color="auto"/>
            </w:tcBorders>
            <w:vAlign w:val="bottom"/>
          </w:tcPr>
          <w:p w:rsidR="00131B2A" w:rsidRDefault="00131B2A">
            <w:pPr>
              <w:rPr>
                <w:sz w:val="18"/>
                <w:szCs w:val="18"/>
              </w:rPr>
            </w:pPr>
          </w:p>
        </w:tc>
        <w:tc>
          <w:tcPr>
            <w:tcW w:w="2420" w:type="dxa"/>
            <w:vMerge w:val="restart"/>
            <w:vAlign w:val="bottom"/>
          </w:tcPr>
          <w:p w:rsidR="00131B2A" w:rsidRDefault="00002778">
            <w:pPr>
              <w:ind w:left="160"/>
              <w:rPr>
                <w:sz w:val="20"/>
                <w:szCs w:val="20"/>
              </w:rPr>
            </w:pPr>
            <w:r>
              <w:rPr>
                <w:rFonts w:eastAsia="Times New Roman"/>
              </w:rPr>
              <w:t>обучающихся с ЗПР</w:t>
            </w:r>
          </w:p>
        </w:tc>
        <w:tc>
          <w:tcPr>
            <w:tcW w:w="480" w:type="dxa"/>
            <w:vAlign w:val="bottom"/>
          </w:tcPr>
          <w:p w:rsidR="00131B2A" w:rsidRDefault="00131B2A">
            <w:pPr>
              <w:rPr>
                <w:sz w:val="18"/>
                <w:szCs w:val="18"/>
              </w:rPr>
            </w:pPr>
          </w:p>
        </w:tc>
        <w:tc>
          <w:tcPr>
            <w:tcW w:w="940" w:type="dxa"/>
            <w:vAlign w:val="bottom"/>
          </w:tcPr>
          <w:p w:rsidR="00131B2A" w:rsidRDefault="00131B2A">
            <w:pPr>
              <w:rPr>
                <w:sz w:val="18"/>
                <w:szCs w:val="18"/>
              </w:rPr>
            </w:pPr>
          </w:p>
        </w:tc>
        <w:tc>
          <w:tcPr>
            <w:tcW w:w="680" w:type="dxa"/>
            <w:tcBorders>
              <w:right w:val="single" w:sz="8" w:space="0" w:color="auto"/>
            </w:tcBorders>
            <w:vAlign w:val="bottom"/>
          </w:tcPr>
          <w:p w:rsidR="00131B2A" w:rsidRDefault="00131B2A">
            <w:pPr>
              <w:rPr>
                <w:sz w:val="18"/>
                <w:szCs w:val="18"/>
              </w:rPr>
            </w:pPr>
          </w:p>
        </w:tc>
        <w:tc>
          <w:tcPr>
            <w:tcW w:w="0" w:type="dxa"/>
            <w:vAlign w:val="bottom"/>
          </w:tcPr>
          <w:p w:rsidR="00131B2A" w:rsidRDefault="00131B2A">
            <w:pPr>
              <w:rPr>
                <w:sz w:val="1"/>
                <w:szCs w:val="1"/>
              </w:rPr>
            </w:pPr>
          </w:p>
        </w:tc>
      </w:tr>
      <w:tr w:rsidR="00131B2A">
        <w:trPr>
          <w:trHeight w:val="46"/>
        </w:trPr>
        <w:tc>
          <w:tcPr>
            <w:tcW w:w="700" w:type="dxa"/>
            <w:tcBorders>
              <w:left w:val="single" w:sz="8" w:space="0" w:color="auto"/>
              <w:right w:val="single" w:sz="8" w:space="0" w:color="auto"/>
            </w:tcBorders>
            <w:vAlign w:val="bottom"/>
          </w:tcPr>
          <w:p w:rsidR="00131B2A" w:rsidRDefault="00131B2A">
            <w:pPr>
              <w:rPr>
                <w:sz w:val="4"/>
                <w:szCs w:val="4"/>
              </w:rPr>
            </w:pPr>
          </w:p>
        </w:tc>
        <w:tc>
          <w:tcPr>
            <w:tcW w:w="1400" w:type="dxa"/>
            <w:gridSpan w:val="2"/>
            <w:vMerge/>
            <w:vAlign w:val="bottom"/>
          </w:tcPr>
          <w:p w:rsidR="00131B2A" w:rsidRDefault="00131B2A">
            <w:pPr>
              <w:rPr>
                <w:sz w:val="4"/>
                <w:szCs w:val="4"/>
              </w:rPr>
            </w:pPr>
          </w:p>
        </w:tc>
        <w:tc>
          <w:tcPr>
            <w:tcW w:w="220" w:type="dxa"/>
            <w:vAlign w:val="bottom"/>
          </w:tcPr>
          <w:p w:rsidR="00131B2A" w:rsidRDefault="00131B2A">
            <w:pPr>
              <w:rPr>
                <w:sz w:val="4"/>
                <w:szCs w:val="4"/>
              </w:rPr>
            </w:pPr>
          </w:p>
        </w:tc>
        <w:tc>
          <w:tcPr>
            <w:tcW w:w="380" w:type="dxa"/>
            <w:vAlign w:val="bottom"/>
          </w:tcPr>
          <w:p w:rsidR="00131B2A" w:rsidRDefault="00131B2A">
            <w:pPr>
              <w:rPr>
                <w:sz w:val="4"/>
                <w:szCs w:val="4"/>
              </w:rPr>
            </w:pPr>
          </w:p>
        </w:tc>
        <w:tc>
          <w:tcPr>
            <w:tcW w:w="540" w:type="dxa"/>
            <w:vAlign w:val="bottom"/>
          </w:tcPr>
          <w:p w:rsidR="00131B2A" w:rsidRDefault="00131B2A">
            <w:pPr>
              <w:rPr>
                <w:sz w:val="4"/>
                <w:szCs w:val="4"/>
              </w:rPr>
            </w:pPr>
          </w:p>
        </w:tc>
        <w:tc>
          <w:tcPr>
            <w:tcW w:w="780" w:type="dxa"/>
            <w:vAlign w:val="bottom"/>
          </w:tcPr>
          <w:p w:rsidR="00131B2A" w:rsidRDefault="00131B2A">
            <w:pPr>
              <w:rPr>
                <w:sz w:val="4"/>
                <w:szCs w:val="4"/>
              </w:rPr>
            </w:pPr>
          </w:p>
        </w:tc>
        <w:tc>
          <w:tcPr>
            <w:tcW w:w="820" w:type="dxa"/>
            <w:vAlign w:val="bottom"/>
          </w:tcPr>
          <w:p w:rsidR="00131B2A" w:rsidRDefault="00131B2A">
            <w:pPr>
              <w:rPr>
                <w:sz w:val="4"/>
                <w:szCs w:val="4"/>
              </w:rPr>
            </w:pPr>
          </w:p>
        </w:tc>
        <w:tc>
          <w:tcPr>
            <w:tcW w:w="260" w:type="dxa"/>
            <w:tcBorders>
              <w:right w:val="single" w:sz="8" w:space="0" w:color="auto"/>
            </w:tcBorders>
            <w:vAlign w:val="bottom"/>
          </w:tcPr>
          <w:p w:rsidR="00131B2A" w:rsidRDefault="00131B2A">
            <w:pPr>
              <w:rPr>
                <w:sz w:val="4"/>
                <w:szCs w:val="4"/>
              </w:rPr>
            </w:pPr>
          </w:p>
        </w:tc>
        <w:tc>
          <w:tcPr>
            <w:tcW w:w="2420" w:type="dxa"/>
            <w:vMerge/>
            <w:vAlign w:val="bottom"/>
          </w:tcPr>
          <w:p w:rsidR="00131B2A" w:rsidRDefault="00131B2A">
            <w:pPr>
              <w:rPr>
                <w:sz w:val="4"/>
                <w:szCs w:val="4"/>
              </w:rPr>
            </w:pPr>
          </w:p>
        </w:tc>
        <w:tc>
          <w:tcPr>
            <w:tcW w:w="480" w:type="dxa"/>
            <w:vAlign w:val="bottom"/>
          </w:tcPr>
          <w:p w:rsidR="00131B2A" w:rsidRDefault="00131B2A">
            <w:pPr>
              <w:rPr>
                <w:sz w:val="4"/>
                <w:szCs w:val="4"/>
              </w:rPr>
            </w:pPr>
          </w:p>
        </w:tc>
        <w:tc>
          <w:tcPr>
            <w:tcW w:w="940" w:type="dxa"/>
            <w:vAlign w:val="bottom"/>
          </w:tcPr>
          <w:p w:rsidR="00131B2A" w:rsidRDefault="00131B2A">
            <w:pPr>
              <w:rPr>
                <w:sz w:val="4"/>
                <w:szCs w:val="4"/>
              </w:rPr>
            </w:pPr>
          </w:p>
        </w:tc>
        <w:tc>
          <w:tcPr>
            <w:tcW w:w="680" w:type="dxa"/>
            <w:tcBorders>
              <w:right w:val="single" w:sz="8" w:space="0" w:color="auto"/>
            </w:tcBorders>
            <w:vAlign w:val="bottom"/>
          </w:tcPr>
          <w:p w:rsidR="00131B2A" w:rsidRDefault="00131B2A">
            <w:pPr>
              <w:rPr>
                <w:sz w:val="4"/>
                <w:szCs w:val="4"/>
              </w:rPr>
            </w:pPr>
          </w:p>
        </w:tc>
        <w:tc>
          <w:tcPr>
            <w:tcW w:w="0" w:type="dxa"/>
            <w:vAlign w:val="bottom"/>
          </w:tcPr>
          <w:p w:rsidR="00131B2A" w:rsidRDefault="00131B2A">
            <w:pPr>
              <w:rPr>
                <w:sz w:val="1"/>
                <w:szCs w:val="1"/>
              </w:rPr>
            </w:pPr>
          </w:p>
        </w:tc>
      </w:tr>
      <w:tr w:rsidR="00131B2A">
        <w:trPr>
          <w:trHeight w:val="374"/>
        </w:trPr>
        <w:tc>
          <w:tcPr>
            <w:tcW w:w="700" w:type="dxa"/>
            <w:tcBorders>
              <w:left w:val="single" w:sz="8" w:space="0" w:color="auto"/>
              <w:bottom w:val="single" w:sz="8" w:space="0" w:color="auto"/>
              <w:right w:val="single" w:sz="8" w:space="0" w:color="auto"/>
            </w:tcBorders>
            <w:vAlign w:val="bottom"/>
          </w:tcPr>
          <w:p w:rsidR="00131B2A" w:rsidRDefault="00131B2A">
            <w:pPr>
              <w:rPr>
                <w:sz w:val="24"/>
                <w:szCs w:val="24"/>
              </w:rPr>
            </w:pPr>
          </w:p>
        </w:tc>
        <w:tc>
          <w:tcPr>
            <w:tcW w:w="4400" w:type="dxa"/>
            <w:gridSpan w:val="8"/>
            <w:tcBorders>
              <w:bottom w:val="single" w:sz="8" w:space="0" w:color="auto"/>
              <w:right w:val="single" w:sz="8" w:space="0" w:color="auto"/>
            </w:tcBorders>
            <w:vAlign w:val="bottom"/>
          </w:tcPr>
          <w:p w:rsidR="00131B2A" w:rsidRDefault="00131B2A">
            <w:pPr>
              <w:rPr>
                <w:sz w:val="24"/>
                <w:szCs w:val="24"/>
              </w:rPr>
            </w:pPr>
          </w:p>
        </w:tc>
        <w:tc>
          <w:tcPr>
            <w:tcW w:w="4520" w:type="dxa"/>
            <w:gridSpan w:val="4"/>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35"/>
        </w:trPr>
        <w:tc>
          <w:tcPr>
            <w:tcW w:w="700" w:type="dxa"/>
            <w:tcBorders>
              <w:left w:val="single" w:sz="8" w:space="0" w:color="auto"/>
              <w:right w:val="single" w:sz="8" w:space="0" w:color="auto"/>
            </w:tcBorders>
            <w:vAlign w:val="bottom"/>
          </w:tcPr>
          <w:p w:rsidR="00131B2A" w:rsidRDefault="00002778">
            <w:pPr>
              <w:spacing w:line="235" w:lineRule="exact"/>
              <w:ind w:right="353"/>
              <w:jc w:val="right"/>
              <w:rPr>
                <w:sz w:val="20"/>
                <w:szCs w:val="20"/>
              </w:rPr>
            </w:pPr>
            <w:r>
              <w:rPr>
                <w:rFonts w:eastAsia="Times New Roman"/>
              </w:rPr>
              <w:t>5</w:t>
            </w:r>
          </w:p>
        </w:tc>
        <w:tc>
          <w:tcPr>
            <w:tcW w:w="4400" w:type="dxa"/>
            <w:gridSpan w:val="8"/>
            <w:tcBorders>
              <w:right w:val="single" w:sz="8" w:space="0" w:color="auto"/>
            </w:tcBorders>
            <w:vAlign w:val="bottom"/>
          </w:tcPr>
          <w:p w:rsidR="00131B2A" w:rsidRDefault="00002778">
            <w:pPr>
              <w:spacing w:line="235" w:lineRule="exact"/>
              <w:ind w:left="180"/>
              <w:rPr>
                <w:sz w:val="20"/>
                <w:szCs w:val="20"/>
              </w:rPr>
            </w:pPr>
            <w:r>
              <w:rPr>
                <w:rFonts w:eastAsia="Times New Roman"/>
              </w:rPr>
              <w:t>Не ставится при трёх исправлениях, но при</w:t>
            </w:r>
          </w:p>
        </w:tc>
        <w:tc>
          <w:tcPr>
            <w:tcW w:w="4520" w:type="dxa"/>
            <w:gridSpan w:val="4"/>
            <w:tcBorders>
              <w:right w:val="single" w:sz="8" w:space="0" w:color="auto"/>
            </w:tcBorders>
            <w:vAlign w:val="bottom"/>
          </w:tcPr>
          <w:p w:rsidR="00131B2A" w:rsidRDefault="00002778">
            <w:pPr>
              <w:spacing w:line="235" w:lineRule="exact"/>
              <w:ind w:left="160"/>
              <w:rPr>
                <w:sz w:val="20"/>
                <w:szCs w:val="20"/>
              </w:rPr>
            </w:pPr>
            <w:r>
              <w:rPr>
                <w:rFonts w:eastAsia="Times New Roman"/>
              </w:rPr>
              <w:t>Допущены  1  негрубая  ошибка  или  1  -2</w:t>
            </w:r>
          </w:p>
        </w:tc>
        <w:tc>
          <w:tcPr>
            <w:tcW w:w="0" w:type="dxa"/>
            <w:vAlign w:val="bottom"/>
          </w:tcPr>
          <w:p w:rsidR="00131B2A" w:rsidRDefault="00131B2A">
            <w:pPr>
              <w:rPr>
                <w:sz w:val="1"/>
                <w:szCs w:val="1"/>
              </w:rPr>
            </w:pPr>
          </w:p>
        </w:tc>
      </w:tr>
      <w:tr w:rsidR="00131B2A">
        <w:trPr>
          <w:trHeight w:val="255"/>
        </w:trPr>
        <w:tc>
          <w:tcPr>
            <w:tcW w:w="700" w:type="dxa"/>
            <w:tcBorders>
              <w:left w:val="single" w:sz="8" w:space="0" w:color="auto"/>
              <w:right w:val="single" w:sz="8" w:space="0" w:color="auto"/>
            </w:tcBorders>
            <w:vAlign w:val="bottom"/>
          </w:tcPr>
          <w:p w:rsidR="00131B2A" w:rsidRDefault="00131B2A"/>
        </w:tc>
        <w:tc>
          <w:tcPr>
            <w:tcW w:w="4140" w:type="dxa"/>
            <w:gridSpan w:val="7"/>
            <w:vAlign w:val="bottom"/>
          </w:tcPr>
          <w:p w:rsidR="00131B2A" w:rsidRDefault="00002778">
            <w:pPr>
              <w:ind w:left="180"/>
              <w:rPr>
                <w:sz w:val="20"/>
                <w:szCs w:val="20"/>
              </w:rPr>
            </w:pPr>
            <w:r>
              <w:rPr>
                <w:rFonts w:eastAsia="Times New Roman"/>
              </w:rPr>
              <w:t>одной негрубой ошибке можно ставить</w:t>
            </w:r>
          </w:p>
        </w:tc>
        <w:tc>
          <w:tcPr>
            <w:tcW w:w="260" w:type="dxa"/>
            <w:tcBorders>
              <w:right w:val="single" w:sz="8" w:space="0" w:color="auto"/>
            </w:tcBorders>
            <w:vAlign w:val="bottom"/>
          </w:tcPr>
          <w:p w:rsidR="00131B2A" w:rsidRDefault="00131B2A"/>
        </w:tc>
        <w:tc>
          <w:tcPr>
            <w:tcW w:w="4520" w:type="dxa"/>
            <w:gridSpan w:val="4"/>
            <w:tcBorders>
              <w:right w:val="single" w:sz="8" w:space="0" w:color="auto"/>
            </w:tcBorders>
            <w:vAlign w:val="bottom"/>
          </w:tcPr>
          <w:p w:rsidR="00131B2A" w:rsidRDefault="00002778">
            <w:pPr>
              <w:ind w:left="160"/>
              <w:rPr>
                <w:sz w:val="20"/>
                <w:szCs w:val="20"/>
              </w:rPr>
            </w:pPr>
            <w:r>
              <w:rPr>
                <w:rFonts w:eastAsia="Times New Roman"/>
              </w:rPr>
              <w:t>дисграфических  ошибок,  работа  написана</w:t>
            </w:r>
          </w:p>
        </w:tc>
        <w:tc>
          <w:tcPr>
            <w:tcW w:w="0" w:type="dxa"/>
            <w:vAlign w:val="bottom"/>
          </w:tcPr>
          <w:p w:rsidR="00131B2A" w:rsidRDefault="00131B2A">
            <w:pPr>
              <w:rPr>
                <w:sz w:val="1"/>
                <w:szCs w:val="1"/>
              </w:rPr>
            </w:pPr>
          </w:p>
        </w:tc>
      </w:tr>
      <w:tr w:rsidR="00131B2A">
        <w:trPr>
          <w:trHeight w:val="252"/>
        </w:trPr>
        <w:tc>
          <w:tcPr>
            <w:tcW w:w="700" w:type="dxa"/>
            <w:tcBorders>
              <w:left w:val="single" w:sz="8" w:space="0" w:color="auto"/>
              <w:right w:val="single" w:sz="8" w:space="0" w:color="auto"/>
            </w:tcBorders>
            <w:vAlign w:val="bottom"/>
          </w:tcPr>
          <w:p w:rsidR="00131B2A" w:rsidRDefault="00131B2A">
            <w:pPr>
              <w:rPr>
                <w:sz w:val="21"/>
                <w:szCs w:val="21"/>
              </w:rPr>
            </w:pPr>
          </w:p>
        </w:tc>
        <w:tc>
          <w:tcPr>
            <w:tcW w:w="94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540" w:type="dxa"/>
            <w:vAlign w:val="bottom"/>
          </w:tcPr>
          <w:p w:rsidR="00131B2A" w:rsidRDefault="00131B2A">
            <w:pPr>
              <w:rPr>
                <w:sz w:val="21"/>
                <w:szCs w:val="21"/>
              </w:rPr>
            </w:pPr>
          </w:p>
        </w:tc>
        <w:tc>
          <w:tcPr>
            <w:tcW w:w="780" w:type="dxa"/>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2420" w:type="dxa"/>
            <w:vAlign w:val="bottom"/>
          </w:tcPr>
          <w:p w:rsidR="00131B2A" w:rsidRDefault="00002778">
            <w:pPr>
              <w:ind w:left="160"/>
              <w:rPr>
                <w:sz w:val="20"/>
                <w:szCs w:val="20"/>
              </w:rPr>
            </w:pPr>
            <w:r>
              <w:rPr>
                <w:rFonts w:eastAsia="Times New Roman"/>
              </w:rPr>
              <w:t>аккуратно</w:t>
            </w:r>
          </w:p>
        </w:tc>
        <w:tc>
          <w:tcPr>
            <w:tcW w:w="480" w:type="dxa"/>
            <w:vAlign w:val="bottom"/>
          </w:tcPr>
          <w:p w:rsidR="00131B2A" w:rsidRDefault="00131B2A">
            <w:pPr>
              <w:rPr>
                <w:sz w:val="21"/>
                <w:szCs w:val="21"/>
              </w:rPr>
            </w:pPr>
          </w:p>
        </w:tc>
        <w:tc>
          <w:tcPr>
            <w:tcW w:w="940" w:type="dxa"/>
            <w:vAlign w:val="bottom"/>
          </w:tcPr>
          <w:p w:rsidR="00131B2A" w:rsidRDefault="00131B2A">
            <w:pPr>
              <w:rPr>
                <w:sz w:val="21"/>
                <w:szCs w:val="21"/>
              </w:rPr>
            </w:pPr>
          </w:p>
        </w:tc>
        <w:tc>
          <w:tcPr>
            <w:tcW w:w="68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84"/>
        </w:trPr>
        <w:tc>
          <w:tcPr>
            <w:tcW w:w="700" w:type="dxa"/>
            <w:tcBorders>
              <w:left w:val="single" w:sz="8" w:space="0" w:color="auto"/>
              <w:bottom w:val="single" w:sz="8" w:space="0" w:color="auto"/>
              <w:right w:val="single" w:sz="8" w:space="0" w:color="auto"/>
            </w:tcBorders>
            <w:vAlign w:val="bottom"/>
          </w:tcPr>
          <w:p w:rsidR="00131B2A" w:rsidRDefault="00131B2A">
            <w:pPr>
              <w:rPr>
                <w:sz w:val="7"/>
                <w:szCs w:val="7"/>
              </w:rPr>
            </w:pPr>
          </w:p>
        </w:tc>
        <w:tc>
          <w:tcPr>
            <w:tcW w:w="1400" w:type="dxa"/>
            <w:gridSpan w:val="2"/>
            <w:tcBorders>
              <w:bottom w:val="single" w:sz="8" w:space="0" w:color="auto"/>
            </w:tcBorders>
            <w:vAlign w:val="bottom"/>
          </w:tcPr>
          <w:p w:rsidR="00131B2A" w:rsidRDefault="00131B2A">
            <w:pPr>
              <w:rPr>
                <w:sz w:val="7"/>
                <w:szCs w:val="7"/>
              </w:rPr>
            </w:pPr>
          </w:p>
        </w:tc>
        <w:tc>
          <w:tcPr>
            <w:tcW w:w="1920" w:type="dxa"/>
            <w:gridSpan w:val="4"/>
            <w:tcBorders>
              <w:bottom w:val="single" w:sz="8" w:space="0" w:color="auto"/>
            </w:tcBorders>
            <w:vAlign w:val="bottom"/>
          </w:tcPr>
          <w:p w:rsidR="00131B2A" w:rsidRDefault="00131B2A">
            <w:pPr>
              <w:rPr>
                <w:sz w:val="7"/>
                <w:szCs w:val="7"/>
              </w:rPr>
            </w:pPr>
          </w:p>
        </w:tc>
        <w:tc>
          <w:tcPr>
            <w:tcW w:w="820" w:type="dxa"/>
            <w:tcBorders>
              <w:bottom w:val="single" w:sz="8" w:space="0" w:color="auto"/>
            </w:tcBorders>
            <w:vAlign w:val="bottom"/>
          </w:tcPr>
          <w:p w:rsidR="00131B2A" w:rsidRDefault="00131B2A">
            <w:pPr>
              <w:rPr>
                <w:sz w:val="7"/>
                <w:szCs w:val="7"/>
              </w:rPr>
            </w:pPr>
          </w:p>
        </w:tc>
        <w:tc>
          <w:tcPr>
            <w:tcW w:w="260" w:type="dxa"/>
            <w:tcBorders>
              <w:bottom w:val="single" w:sz="8" w:space="0" w:color="auto"/>
              <w:right w:val="single" w:sz="8" w:space="0" w:color="auto"/>
            </w:tcBorders>
            <w:vAlign w:val="bottom"/>
          </w:tcPr>
          <w:p w:rsidR="00131B2A" w:rsidRDefault="00131B2A">
            <w:pPr>
              <w:rPr>
                <w:sz w:val="7"/>
                <w:szCs w:val="7"/>
              </w:rPr>
            </w:pPr>
          </w:p>
        </w:tc>
        <w:tc>
          <w:tcPr>
            <w:tcW w:w="4520" w:type="dxa"/>
            <w:gridSpan w:val="4"/>
            <w:tcBorders>
              <w:bottom w:val="single" w:sz="8" w:space="0" w:color="auto"/>
              <w:right w:val="single" w:sz="8" w:space="0" w:color="auto"/>
            </w:tcBorders>
            <w:vAlign w:val="bottom"/>
          </w:tcPr>
          <w:p w:rsidR="00131B2A" w:rsidRDefault="00131B2A">
            <w:pPr>
              <w:rPr>
                <w:sz w:val="7"/>
                <w:szCs w:val="7"/>
              </w:rPr>
            </w:pPr>
          </w:p>
        </w:tc>
        <w:tc>
          <w:tcPr>
            <w:tcW w:w="0" w:type="dxa"/>
            <w:vAlign w:val="bottom"/>
          </w:tcPr>
          <w:p w:rsidR="00131B2A" w:rsidRDefault="00131B2A">
            <w:pPr>
              <w:rPr>
                <w:sz w:val="1"/>
                <w:szCs w:val="1"/>
              </w:rPr>
            </w:pPr>
          </w:p>
        </w:tc>
      </w:tr>
      <w:tr w:rsidR="00131B2A">
        <w:trPr>
          <w:trHeight w:val="235"/>
        </w:trPr>
        <w:tc>
          <w:tcPr>
            <w:tcW w:w="700" w:type="dxa"/>
            <w:tcBorders>
              <w:left w:val="single" w:sz="8" w:space="0" w:color="auto"/>
              <w:right w:val="single" w:sz="8" w:space="0" w:color="auto"/>
            </w:tcBorders>
            <w:vAlign w:val="bottom"/>
          </w:tcPr>
          <w:p w:rsidR="00131B2A" w:rsidRDefault="00002778">
            <w:pPr>
              <w:spacing w:line="235" w:lineRule="exact"/>
              <w:ind w:right="353"/>
              <w:jc w:val="right"/>
              <w:rPr>
                <w:sz w:val="20"/>
                <w:szCs w:val="20"/>
              </w:rPr>
            </w:pPr>
            <w:r>
              <w:rPr>
                <w:rFonts w:eastAsia="Times New Roman"/>
              </w:rPr>
              <w:t>4</w:t>
            </w:r>
          </w:p>
        </w:tc>
        <w:tc>
          <w:tcPr>
            <w:tcW w:w="1400" w:type="dxa"/>
            <w:gridSpan w:val="2"/>
            <w:vAlign w:val="bottom"/>
          </w:tcPr>
          <w:p w:rsidR="00131B2A" w:rsidRDefault="00002778">
            <w:pPr>
              <w:spacing w:line="235" w:lineRule="exact"/>
              <w:ind w:left="180"/>
              <w:rPr>
                <w:sz w:val="20"/>
                <w:szCs w:val="20"/>
              </w:rPr>
            </w:pPr>
            <w:r>
              <w:rPr>
                <w:rFonts w:eastAsia="Times New Roman"/>
              </w:rPr>
              <w:t>Допущены</w:t>
            </w:r>
          </w:p>
        </w:tc>
        <w:tc>
          <w:tcPr>
            <w:tcW w:w="1920" w:type="dxa"/>
            <w:gridSpan w:val="4"/>
            <w:vAlign w:val="bottom"/>
          </w:tcPr>
          <w:p w:rsidR="00131B2A" w:rsidRDefault="00002778">
            <w:pPr>
              <w:spacing w:line="235" w:lineRule="exact"/>
              <w:ind w:left="200"/>
              <w:rPr>
                <w:sz w:val="20"/>
                <w:szCs w:val="20"/>
              </w:rPr>
            </w:pPr>
            <w:r>
              <w:rPr>
                <w:rFonts w:eastAsia="Times New Roman"/>
              </w:rPr>
              <w:t>орфографические</w:t>
            </w:r>
          </w:p>
        </w:tc>
        <w:tc>
          <w:tcPr>
            <w:tcW w:w="820" w:type="dxa"/>
            <w:vAlign w:val="bottom"/>
          </w:tcPr>
          <w:p w:rsidR="00131B2A" w:rsidRDefault="00002778">
            <w:pPr>
              <w:spacing w:line="235" w:lineRule="exact"/>
              <w:ind w:left="320"/>
              <w:rPr>
                <w:sz w:val="20"/>
                <w:szCs w:val="20"/>
              </w:rPr>
            </w:pPr>
            <w:r>
              <w:rPr>
                <w:rFonts w:eastAsia="Times New Roman"/>
              </w:rPr>
              <w:t>и</w:t>
            </w:r>
          </w:p>
        </w:tc>
        <w:tc>
          <w:tcPr>
            <w:tcW w:w="260" w:type="dxa"/>
            <w:tcBorders>
              <w:right w:val="single" w:sz="8" w:space="0" w:color="auto"/>
            </w:tcBorders>
            <w:vAlign w:val="bottom"/>
          </w:tcPr>
          <w:p w:rsidR="00131B2A" w:rsidRDefault="00002778">
            <w:pPr>
              <w:spacing w:line="235" w:lineRule="exact"/>
              <w:ind w:right="10"/>
              <w:jc w:val="right"/>
              <w:rPr>
                <w:sz w:val="20"/>
                <w:szCs w:val="20"/>
              </w:rPr>
            </w:pPr>
            <w:r>
              <w:rPr>
                <w:rFonts w:eastAsia="Times New Roman"/>
              </w:rPr>
              <w:t>2</w:t>
            </w:r>
          </w:p>
        </w:tc>
        <w:tc>
          <w:tcPr>
            <w:tcW w:w="4520" w:type="dxa"/>
            <w:gridSpan w:val="4"/>
            <w:tcBorders>
              <w:right w:val="single" w:sz="8" w:space="0" w:color="auto"/>
            </w:tcBorders>
            <w:vAlign w:val="bottom"/>
          </w:tcPr>
          <w:p w:rsidR="00131B2A" w:rsidRDefault="00002778">
            <w:pPr>
              <w:spacing w:line="235" w:lineRule="exact"/>
              <w:ind w:left="160"/>
              <w:rPr>
                <w:sz w:val="20"/>
                <w:szCs w:val="20"/>
              </w:rPr>
            </w:pPr>
            <w:r>
              <w:rPr>
                <w:rFonts w:eastAsia="Times New Roman"/>
              </w:rPr>
              <w:t>Допущены  1  -2  орфографические  ошибки,</w:t>
            </w:r>
          </w:p>
        </w:tc>
        <w:tc>
          <w:tcPr>
            <w:tcW w:w="0" w:type="dxa"/>
            <w:vAlign w:val="bottom"/>
          </w:tcPr>
          <w:p w:rsidR="00131B2A" w:rsidRDefault="00131B2A">
            <w:pPr>
              <w:rPr>
                <w:sz w:val="1"/>
                <w:szCs w:val="1"/>
              </w:rPr>
            </w:pPr>
          </w:p>
        </w:tc>
      </w:tr>
      <w:tr w:rsidR="00131B2A">
        <w:trPr>
          <w:trHeight w:val="254"/>
        </w:trPr>
        <w:tc>
          <w:tcPr>
            <w:tcW w:w="700" w:type="dxa"/>
            <w:tcBorders>
              <w:left w:val="single" w:sz="8" w:space="0" w:color="auto"/>
              <w:right w:val="single" w:sz="8" w:space="0" w:color="auto"/>
            </w:tcBorders>
            <w:vAlign w:val="bottom"/>
          </w:tcPr>
          <w:p w:rsidR="00131B2A" w:rsidRDefault="00131B2A"/>
        </w:tc>
        <w:tc>
          <w:tcPr>
            <w:tcW w:w="2000" w:type="dxa"/>
            <w:gridSpan w:val="4"/>
            <w:vAlign w:val="bottom"/>
          </w:tcPr>
          <w:p w:rsidR="00131B2A" w:rsidRDefault="00002778">
            <w:pPr>
              <w:ind w:left="180"/>
              <w:rPr>
                <w:sz w:val="20"/>
                <w:szCs w:val="20"/>
              </w:rPr>
            </w:pPr>
            <w:r>
              <w:rPr>
                <w:rFonts w:eastAsia="Times New Roman"/>
              </w:rPr>
              <w:t>пунктуационные</w:t>
            </w:r>
          </w:p>
        </w:tc>
        <w:tc>
          <w:tcPr>
            <w:tcW w:w="1320" w:type="dxa"/>
            <w:gridSpan w:val="2"/>
            <w:vAlign w:val="bottom"/>
          </w:tcPr>
          <w:p w:rsidR="00131B2A" w:rsidRDefault="00002778">
            <w:pPr>
              <w:ind w:left="200"/>
              <w:rPr>
                <w:sz w:val="20"/>
                <w:szCs w:val="20"/>
              </w:rPr>
            </w:pPr>
            <w:r>
              <w:rPr>
                <w:rFonts w:eastAsia="Times New Roman"/>
              </w:rPr>
              <w:t>ошибки</w:t>
            </w:r>
          </w:p>
        </w:tc>
        <w:tc>
          <w:tcPr>
            <w:tcW w:w="820" w:type="dxa"/>
            <w:vAlign w:val="bottom"/>
          </w:tcPr>
          <w:p w:rsidR="00131B2A" w:rsidRDefault="00002778">
            <w:pPr>
              <w:ind w:left="60"/>
              <w:rPr>
                <w:sz w:val="20"/>
                <w:szCs w:val="20"/>
              </w:rPr>
            </w:pPr>
            <w:r>
              <w:rPr>
                <w:rFonts w:eastAsia="Times New Roman"/>
              </w:rPr>
              <w:t>или</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1</w:t>
            </w:r>
          </w:p>
        </w:tc>
        <w:tc>
          <w:tcPr>
            <w:tcW w:w="4520" w:type="dxa"/>
            <w:gridSpan w:val="4"/>
            <w:tcBorders>
              <w:right w:val="single" w:sz="8" w:space="0" w:color="auto"/>
            </w:tcBorders>
            <w:vAlign w:val="bottom"/>
          </w:tcPr>
          <w:p w:rsidR="00131B2A" w:rsidRDefault="00002778">
            <w:pPr>
              <w:ind w:left="160"/>
              <w:rPr>
                <w:sz w:val="20"/>
                <w:szCs w:val="20"/>
              </w:rPr>
            </w:pPr>
            <w:r>
              <w:rPr>
                <w:rFonts w:eastAsia="Times New Roman"/>
              </w:rPr>
              <w:t>1-3 пунктуационных и 1-3 дисграфических</w:t>
            </w:r>
          </w:p>
        </w:tc>
        <w:tc>
          <w:tcPr>
            <w:tcW w:w="0" w:type="dxa"/>
            <w:vAlign w:val="bottom"/>
          </w:tcPr>
          <w:p w:rsidR="00131B2A" w:rsidRDefault="00131B2A">
            <w:pPr>
              <w:rPr>
                <w:sz w:val="1"/>
                <w:szCs w:val="1"/>
              </w:rPr>
            </w:pPr>
          </w:p>
        </w:tc>
      </w:tr>
      <w:tr w:rsidR="00131B2A">
        <w:trPr>
          <w:trHeight w:val="252"/>
        </w:trPr>
        <w:tc>
          <w:tcPr>
            <w:tcW w:w="700" w:type="dxa"/>
            <w:tcBorders>
              <w:left w:val="single" w:sz="8" w:space="0" w:color="auto"/>
              <w:right w:val="single" w:sz="8" w:space="0" w:color="auto"/>
            </w:tcBorders>
            <w:vAlign w:val="bottom"/>
          </w:tcPr>
          <w:p w:rsidR="00131B2A" w:rsidRDefault="00131B2A">
            <w:pPr>
              <w:rPr>
                <w:sz w:val="21"/>
                <w:szCs w:val="21"/>
              </w:rPr>
            </w:pPr>
          </w:p>
        </w:tc>
        <w:tc>
          <w:tcPr>
            <w:tcW w:w="2000" w:type="dxa"/>
            <w:gridSpan w:val="4"/>
            <w:vAlign w:val="bottom"/>
          </w:tcPr>
          <w:p w:rsidR="00131B2A" w:rsidRDefault="00002778">
            <w:pPr>
              <w:ind w:left="180"/>
              <w:rPr>
                <w:sz w:val="20"/>
                <w:szCs w:val="20"/>
              </w:rPr>
            </w:pPr>
            <w:r>
              <w:rPr>
                <w:rFonts w:eastAsia="Times New Roman"/>
              </w:rPr>
              <w:t>орфографическая</w:t>
            </w:r>
          </w:p>
        </w:tc>
        <w:tc>
          <w:tcPr>
            <w:tcW w:w="540" w:type="dxa"/>
            <w:vAlign w:val="bottom"/>
          </w:tcPr>
          <w:p w:rsidR="00131B2A" w:rsidRDefault="00002778">
            <w:pPr>
              <w:ind w:left="20"/>
              <w:rPr>
                <w:sz w:val="20"/>
                <w:szCs w:val="20"/>
              </w:rPr>
            </w:pPr>
            <w:r>
              <w:rPr>
                <w:rFonts w:eastAsia="Times New Roman"/>
              </w:rPr>
              <w:t>и   3</w:t>
            </w:r>
          </w:p>
        </w:tc>
        <w:tc>
          <w:tcPr>
            <w:tcW w:w="1860" w:type="dxa"/>
            <w:gridSpan w:val="3"/>
            <w:tcBorders>
              <w:right w:val="single" w:sz="8" w:space="0" w:color="auto"/>
            </w:tcBorders>
            <w:vAlign w:val="bottom"/>
          </w:tcPr>
          <w:p w:rsidR="00131B2A" w:rsidRDefault="00002778">
            <w:pPr>
              <w:ind w:right="30"/>
              <w:jc w:val="right"/>
              <w:rPr>
                <w:sz w:val="20"/>
                <w:szCs w:val="20"/>
              </w:rPr>
            </w:pPr>
            <w:r>
              <w:rPr>
                <w:rFonts w:eastAsia="Times New Roman"/>
              </w:rPr>
              <w:t>пунктуационные</w:t>
            </w:r>
          </w:p>
        </w:tc>
        <w:tc>
          <w:tcPr>
            <w:tcW w:w="4520" w:type="dxa"/>
            <w:gridSpan w:val="4"/>
            <w:tcBorders>
              <w:right w:val="single" w:sz="8" w:space="0" w:color="auto"/>
            </w:tcBorders>
            <w:vAlign w:val="bottom"/>
          </w:tcPr>
          <w:p w:rsidR="00131B2A" w:rsidRDefault="00002778">
            <w:pPr>
              <w:ind w:left="160"/>
              <w:rPr>
                <w:sz w:val="20"/>
                <w:szCs w:val="20"/>
              </w:rPr>
            </w:pPr>
            <w:r>
              <w:rPr>
                <w:rFonts w:eastAsia="Times New Roman"/>
              </w:rPr>
              <w:t>ошибок,  работа  написана  аккуратно,  но</w:t>
            </w:r>
          </w:p>
        </w:tc>
        <w:tc>
          <w:tcPr>
            <w:tcW w:w="0" w:type="dxa"/>
            <w:vAlign w:val="bottom"/>
          </w:tcPr>
          <w:p w:rsidR="00131B2A" w:rsidRDefault="00131B2A">
            <w:pPr>
              <w:rPr>
                <w:sz w:val="1"/>
                <w:szCs w:val="1"/>
              </w:rPr>
            </w:pPr>
          </w:p>
        </w:tc>
      </w:tr>
      <w:tr w:rsidR="00131B2A">
        <w:trPr>
          <w:trHeight w:val="254"/>
        </w:trPr>
        <w:tc>
          <w:tcPr>
            <w:tcW w:w="700" w:type="dxa"/>
            <w:tcBorders>
              <w:left w:val="single" w:sz="8" w:space="0" w:color="auto"/>
              <w:right w:val="single" w:sz="8" w:space="0" w:color="auto"/>
            </w:tcBorders>
            <w:vAlign w:val="bottom"/>
          </w:tcPr>
          <w:p w:rsidR="00131B2A" w:rsidRDefault="00131B2A"/>
        </w:tc>
        <w:tc>
          <w:tcPr>
            <w:tcW w:w="1400" w:type="dxa"/>
            <w:gridSpan w:val="2"/>
            <w:vAlign w:val="bottom"/>
          </w:tcPr>
          <w:p w:rsidR="00131B2A" w:rsidRDefault="00002778">
            <w:pPr>
              <w:ind w:left="180"/>
              <w:rPr>
                <w:sz w:val="20"/>
                <w:szCs w:val="20"/>
              </w:rPr>
            </w:pPr>
            <w:r>
              <w:rPr>
                <w:rFonts w:eastAsia="Times New Roman"/>
              </w:rPr>
              <w:t>ошибки</w:t>
            </w:r>
          </w:p>
        </w:tc>
        <w:tc>
          <w:tcPr>
            <w:tcW w:w="220" w:type="dxa"/>
            <w:vAlign w:val="bottom"/>
          </w:tcPr>
          <w:p w:rsidR="00131B2A" w:rsidRDefault="00131B2A"/>
        </w:tc>
        <w:tc>
          <w:tcPr>
            <w:tcW w:w="380" w:type="dxa"/>
            <w:vAlign w:val="bottom"/>
          </w:tcPr>
          <w:p w:rsidR="00131B2A" w:rsidRDefault="00131B2A"/>
        </w:tc>
        <w:tc>
          <w:tcPr>
            <w:tcW w:w="540" w:type="dxa"/>
            <w:vAlign w:val="bottom"/>
          </w:tcPr>
          <w:p w:rsidR="00131B2A" w:rsidRDefault="00131B2A"/>
        </w:tc>
        <w:tc>
          <w:tcPr>
            <w:tcW w:w="780" w:type="dxa"/>
            <w:vAlign w:val="bottom"/>
          </w:tcPr>
          <w:p w:rsidR="00131B2A" w:rsidRDefault="00131B2A"/>
        </w:tc>
        <w:tc>
          <w:tcPr>
            <w:tcW w:w="820" w:type="dxa"/>
            <w:vAlign w:val="bottom"/>
          </w:tcPr>
          <w:p w:rsidR="00131B2A" w:rsidRDefault="00131B2A"/>
        </w:tc>
        <w:tc>
          <w:tcPr>
            <w:tcW w:w="260" w:type="dxa"/>
            <w:tcBorders>
              <w:right w:val="single" w:sz="8" w:space="0" w:color="auto"/>
            </w:tcBorders>
            <w:vAlign w:val="bottom"/>
          </w:tcPr>
          <w:p w:rsidR="00131B2A" w:rsidRDefault="00131B2A"/>
        </w:tc>
        <w:tc>
          <w:tcPr>
            <w:tcW w:w="3840" w:type="dxa"/>
            <w:gridSpan w:val="3"/>
            <w:vAlign w:val="bottom"/>
          </w:tcPr>
          <w:p w:rsidR="00131B2A" w:rsidRDefault="00002778">
            <w:pPr>
              <w:ind w:left="160"/>
              <w:rPr>
                <w:sz w:val="20"/>
                <w:szCs w:val="20"/>
              </w:rPr>
            </w:pPr>
            <w:r>
              <w:rPr>
                <w:rFonts w:eastAsia="Times New Roman"/>
              </w:rPr>
              <w:t>допущены 1 -2 исправления</w:t>
            </w:r>
          </w:p>
        </w:tc>
        <w:tc>
          <w:tcPr>
            <w:tcW w:w="68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386"/>
        </w:trPr>
        <w:tc>
          <w:tcPr>
            <w:tcW w:w="700" w:type="dxa"/>
            <w:tcBorders>
              <w:left w:val="single" w:sz="8" w:space="0" w:color="auto"/>
              <w:bottom w:val="single" w:sz="8" w:space="0" w:color="auto"/>
              <w:right w:val="single" w:sz="8" w:space="0" w:color="auto"/>
            </w:tcBorders>
            <w:vAlign w:val="bottom"/>
          </w:tcPr>
          <w:p w:rsidR="00131B2A" w:rsidRDefault="00131B2A">
            <w:pPr>
              <w:rPr>
                <w:sz w:val="24"/>
                <w:szCs w:val="24"/>
              </w:rPr>
            </w:pPr>
          </w:p>
        </w:tc>
        <w:tc>
          <w:tcPr>
            <w:tcW w:w="4400" w:type="dxa"/>
            <w:gridSpan w:val="8"/>
            <w:tcBorders>
              <w:bottom w:val="single" w:sz="8" w:space="0" w:color="auto"/>
              <w:right w:val="single" w:sz="8" w:space="0" w:color="auto"/>
            </w:tcBorders>
            <w:vAlign w:val="bottom"/>
          </w:tcPr>
          <w:p w:rsidR="00131B2A" w:rsidRDefault="00131B2A">
            <w:pPr>
              <w:rPr>
                <w:sz w:val="24"/>
                <w:szCs w:val="24"/>
              </w:rPr>
            </w:pPr>
          </w:p>
        </w:tc>
        <w:tc>
          <w:tcPr>
            <w:tcW w:w="4520" w:type="dxa"/>
            <w:gridSpan w:val="4"/>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37"/>
        </w:trPr>
        <w:tc>
          <w:tcPr>
            <w:tcW w:w="700" w:type="dxa"/>
            <w:tcBorders>
              <w:left w:val="single" w:sz="8" w:space="0" w:color="auto"/>
              <w:right w:val="single" w:sz="8" w:space="0" w:color="auto"/>
            </w:tcBorders>
            <w:vAlign w:val="bottom"/>
          </w:tcPr>
          <w:p w:rsidR="00131B2A" w:rsidRDefault="00002778">
            <w:pPr>
              <w:spacing w:line="238" w:lineRule="exact"/>
              <w:ind w:right="353"/>
              <w:jc w:val="right"/>
              <w:rPr>
                <w:sz w:val="20"/>
                <w:szCs w:val="20"/>
              </w:rPr>
            </w:pPr>
            <w:r>
              <w:rPr>
                <w:rFonts w:eastAsia="Times New Roman"/>
              </w:rPr>
              <w:t>3</w:t>
            </w:r>
          </w:p>
        </w:tc>
        <w:tc>
          <w:tcPr>
            <w:tcW w:w="4400" w:type="dxa"/>
            <w:gridSpan w:val="8"/>
            <w:tcBorders>
              <w:right w:val="single" w:sz="8" w:space="0" w:color="auto"/>
            </w:tcBorders>
            <w:vAlign w:val="bottom"/>
          </w:tcPr>
          <w:p w:rsidR="00131B2A" w:rsidRDefault="00002778">
            <w:pPr>
              <w:spacing w:line="238" w:lineRule="exact"/>
              <w:ind w:left="180"/>
              <w:rPr>
                <w:sz w:val="20"/>
                <w:szCs w:val="20"/>
              </w:rPr>
            </w:pPr>
            <w:r>
              <w:rPr>
                <w:rFonts w:eastAsia="Times New Roman"/>
              </w:rPr>
              <w:t>Допущены 3-4 орфографические ошибки и</w:t>
            </w:r>
          </w:p>
        </w:tc>
        <w:tc>
          <w:tcPr>
            <w:tcW w:w="4520" w:type="dxa"/>
            <w:gridSpan w:val="4"/>
            <w:tcBorders>
              <w:right w:val="single" w:sz="8" w:space="0" w:color="auto"/>
            </w:tcBorders>
            <w:vAlign w:val="bottom"/>
          </w:tcPr>
          <w:p w:rsidR="00131B2A" w:rsidRDefault="00002778">
            <w:pPr>
              <w:spacing w:line="238" w:lineRule="exact"/>
              <w:ind w:left="160"/>
              <w:rPr>
                <w:sz w:val="20"/>
                <w:szCs w:val="20"/>
              </w:rPr>
            </w:pPr>
            <w:r>
              <w:rPr>
                <w:rFonts w:eastAsia="Times New Roman"/>
              </w:rPr>
              <w:t>Допущены 3-5 орфографических ошибок, 3-</w:t>
            </w:r>
          </w:p>
        </w:tc>
        <w:tc>
          <w:tcPr>
            <w:tcW w:w="0" w:type="dxa"/>
            <w:vAlign w:val="bottom"/>
          </w:tcPr>
          <w:p w:rsidR="00131B2A" w:rsidRDefault="00131B2A">
            <w:pPr>
              <w:rPr>
                <w:sz w:val="1"/>
                <w:szCs w:val="1"/>
              </w:rPr>
            </w:pPr>
          </w:p>
        </w:tc>
      </w:tr>
      <w:tr w:rsidR="00131B2A">
        <w:trPr>
          <w:trHeight w:val="252"/>
        </w:trPr>
        <w:tc>
          <w:tcPr>
            <w:tcW w:w="700" w:type="dxa"/>
            <w:tcBorders>
              <w:left w:val="single" w:sz="8" w:space="0" w:color="auto"/>
              <w:right w:val="single" w:sz="8" w:space="0" w:color="auto"/>
            </w:tcBorders>
            <w:vAlign w:val="bottom"/>
          </w:tcPr>
          <w:p w:rsidR="00131B2A" w:rsidRDefault="00131B2A">
            <w:pPr>
              <w:rPr>
                <w:sz w:val="21"/>
                <w:szCs w:val="21"/>
              </w:rPr>
            </w:pPr>
          </w:p>
        </w:tc>
        <w:tc>
          <w:tcPr>
            <w:tcW w:w="4400" w:type="dxa"/>
            <w:gridSpan w:val="8"/>
            <w:tcBorders>
              <w:right w:val="single" w:sz="8" w:space="0" w:color="auto"/>
            </w:tcBorders>
            <w:vAlign w:val="bottom"/>
          </w:tcPr>
          <w:p w:rsidR="00131B2A" w:rsidRDefault="00002778">
            <w:pPr>
              <w:ind w:left="180"/>
              <w:rPr>
                <w:sz w:val="20"/>
                <w:szCs w:val="20"/>
              </w:rPr>
            </w:pPr>
            <w:r>
              <w:rPr>
                <w:rFonts w:eastAsia="Times New Roman"/>
              </w:rPr>
              <w:t>4    пунктуационные    ошибки    или    5</w:t>
            </w:r>
          </w:p>
        </w:tc>
        <w:tc>
          <w:tcPr>
            <w:tcW w:w="4520" w:type="dxa"/>
            <w:gridSpan w:val="4"/>
            <w:tcBorders>
              <w:right w:val="single" w:sz="8" w:space="0" w:color="auto"/>
            </w:tcBorders>
            <w:vAlign w:val="bottom"/>
          </w:tcPr>
          <w:p w:rsidR="00131B2A" w:rsidRDefault="00002778">
            <w:pPr>
              <w:ind w:left="160"/>
              <w:rPr>
                <w:sz w:val="20"/>
                <w:szCs w:val="20"/>
              </w:rPr>
            </w:pPr>
            <w:r>
              <w:rPr>
                <w:rFonts w:eastAsia="Times New Roman"/>
              </w:rPr>
              <w:t>4  пунктуационных,  4-5  дисграфических.</w:t>
            </w:r>
          </w:p>
        </w:tc>
        <w:tc>
          <w:tcPr>
            <w:tcW w:w="0" w:type="dxa"/>
            <w:vAlign w:val="bottom"/>
          </w:tcPr>
          <w:p w:rsidR="00131B2A" w:rsidRDefault="00131B2A">
            <w:pPr>
              <w:rPr>
                <w:sz w:val="1"/>
                <w:szCs w:val="1"/>
              </w:rPr>
            </w:pPr>
          </w:p>
        </w:tc>
      </w:tr>
      <w:tr w:rsidR="00131B2A">
        <w:trPr>
          <w:trHeight w:val="252"/>
        </w:trPr>
        <w:tc>
          <w:tcPr>
            <w:tcW w:w="700" w:type="dxa"/>
            <w:tcBorders>
              <w:left w:val="single" w:sz="8" w:space="0" w:color="auto"/>
              <w:right w:val="single" w:sz="8" w:space="0" w:color="auto"/>
            </w:tcBorders>
            <w:vAlign w:val="bottom"/>
          </w:tcPr>
          <w:p w:rsidR="00131B2A" w:rsidRDefault="00131B2A">
            <w:pPr>
              <w:rPr>
                <w:sz w:val="21"/>
                <w:szCs w:val="21"/>
              </w:rPr>
            </w:pPr>
          </w:p>
        </w:tc>
        <w:tc>
          <w:tcPr>
            <w:tcW w:w="3320" w:type="dxa"/>
            <w:gridSpan w:val="6"/>
            <w:vAlign w:val="bottom"/>
          </w:tcPr>
          <w:p w:rsidR="00131B2A" w:rsidRDefault="00002778">
            <w:pPr>
              <w:ind w:left="180"/>
              <w:rPr>
                <w:sz w:val="20"/>
                <w:szCs w:val="20"/>
              </w:rPr>
            </w:pPr>
            <w:r>
              <w:rPr>
                <w:rFonts w:eastAsia="Times New Roman"/>
              </w:rPr>
              <w:t>орфографических ошибок</w:t>
            </w:r>
          </w:p>
        </w:tc>
        <w:tc>
          <w:tcPr>
            <w:tcW w:w="82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3840" w:type="dxa"/>
            <w:gridSpan w:val="3"/>
            <w:vAlign w:val="bottom"/>
          </w:tcPr>
          <w:p w:rsidR="00131B2A" w:rsidRDefault="00002778">
            <w:pPr>
              <w:ind w:left="160"/>
              <w:rPr>
                <w:sz w:val="20"/>
                <w:szCs w:val="20"/>
              </w:rPr>
            </w:pPr>
            <w:r>
              <w:rPr>
                <w:rFonts w:eastAsia="Times New Roman"/>
              </w:rPr>
              <w:t>Допущены 1 -2 исправления</w:t>
            </w:r>
          </w:p>
        </w:tc>
        <w:tc>
          <w:tcPr>
            <w:tcW w:w="68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364"/>
        </w:trPr>
        <w:tc>
          <w:tcPr>
            <w:tcW w:w="700" w:type="dxa"/>
            <w:tcBorders>
              <w:left w:val="single" w:sz="8" w:space="0" w:color="auto"/>
              <w:bottom w:val="single" w:sz="8" w:space="0" w:color="auto"/>
              <w:right w:val="single" w:sz="8" w:space="0" w:color="auto"/>
            </w:tcBorders>
            <w:vAlign w:val="bottom"/>
          </w:tcPr>
          <w:p w:rsidR="00131B2A" w:rsidRDefault="00131B2A">
            <w:pPr>
              <w:rPr>
                <w:sz w:val="24"/>
                <w:szCs w:val="24"/>
              </w:rPr>
            </w:pPr>
          </w:p>
        </w:tc>
        <w:tc>
          <w:tcPr>
            <w:tcW w:w="4140" w:type="dxa"/>
            <w:gridSpan w:val="7"/>
            <w:tcBorders>
              <w:bottom w:val="single" w:sz="8" w:space="0" w:color="auto"/>
            </w:tcBorders>
            <w:vAlign w:val="bottom"/>
          </w:tcPr>
          <w:p w:rsidR="00131B2A" w:rsidRDefault="00131B2A">
            <w:pPr>
              <w:rPr>
                <w:sz w:val="24"/>
                <w:szCs w:val="24"/>
              </w:rPr>
            </w:pPr>
          </w:p>
        </w:tc>
        <w:tc>
          <w:tcPr>
            <w:tcW w:w="260" w:type="dxa"/>
            <w:tcBorders>
              <w:bottom w:val="single" w:sz="8" w:space="0" w:color="auto"/>
              <w:right w:val="single" w:sz="8" w:space="0" w:color="auto"/>
            </w:tcBorders>
            <w:vAlign w:val="bottom"/>
          </w:tcPr>
          <w:p w:rsidR="00131B2A" w:rsidRDefault="00131B2A">
            <w:pPr>
              <w:rPr>
                <w:sz w:val="24"/>
                <w:szCs w:val="24"/>
              </w:rPr>
            </w:pPr>
          </w:p>
        </w:tc>
        <w:tc>
          <w:tcPr>
            <w:tcW w:w="4520" w:type="dxa"/>
            <w:gridSpan w:val="4"/>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35"/>
        </w:trPr>
        <w:tc>
          <w:tcPr>
            <w:tcW w:w="700" w:type="dxa"/>
            <w:tcBorders>
              <w:left w:val="single" w:sz="8" w:space="0" w:color="auto"/>
              <w:right w:val="single" w:sz="8" w:space="0" w:color="auto"/>
            </w:tcBorders>
            <w:vAlign w:val="bottom"/>
          </w:tcPr>
          <w:p w:rsidR="00131B2A" w:rsidRDefault="00002778">
            <w:pPr>
              <w:spacing w:line="235" w:lineRule="exact"/>
              <w:ind w:right="353"/>
              <w:jc w:val="right"/>
              <w:rPr>
                <w:sz w:val="20"/>
                <w:szCs w:val="20"/>
              </w:rPr>
            </w:pPr>
            <w:r>
              <w:rPr>
                <w:rFonts w:eastAsia="Times New Roman"/>
              </w:rPr>
              <w:t>2</w:t>
            </w:r>
          </w:p>
        </w:tc>
        <w:tc>
          <w:tcPr>
            <w:tcW w:w="4140" w:type="dxa"/>
            <w:gridSpan w:val="7"/>
            <w:vAlign w:val="bottom"/>
          </w:tcPr>
          <w:p w:rsidR="00131B2A" w:rsidRDefault="00002778">
            <w:pPr>
              <w:spacing w:line="235" w:lineRule="exact"/>
              <w:ind w:left="180"/>
              <w:rPr>
                <w:sz w:val="20"/>
                <w:szCs w:val="20"/>
              </w:rPr>
            </w:pPr>
            <w:r>
              <w:rPr>
                <w:rFonts w:eastAsia="Times New Roman"/>
              </w:rPr>
              <w:t>Допущены 5-8 орфографических ошибок</w:t>
            </w:r>
          </w:p>
        </w:tc>
        <w:tc>
          <w:tcPr>
            <w:tcW w:w="260" w:type="dxa"/>
            <w:tcBorders>
              <w:right w:val="single" w:sz="8" w:space="0" w:color="auto"/>
            </w:tcBorders>
            <w:vAlign w:val="bottom"/>
          </w:tcPr>
          <w:p w:rsidR="00131B2A" w:rsidRDefault="00131B2A">
            <w:pPr>
              <w:rPr>
                <w:sz w:val="20"/>
                <w:szCs w:val="20"/>
              </w:rPr>
            </w:pPr>
          </w:p>
        </w:tc>
        <w:tc>
          <w:tcPr>
            <w:tcW w:w="4520" w:type="dxa"/>
            <w:gridSpan w:val="4"/>
            <w:tcBorders>
              <w:right w:val="single" w:sz="8" w:space="0" w:color="auto"/>
            </w:tcBorders>
            <w:vAlign w:val="bottom"/>
          </w:tcPr>
          <w:p w:rsidR="00131B2A" w:rsidRDefault="00002778">
            <w:pPr>
              <w:spacing w:line="235" w:lineRule="exact"/>
              <w:ind w:left="160"/>
              <w:rPr>
                <w:sz w:val="20"/>
                <w:szCs w:val="20"/>
              </w:rPr>
            </w:pPr>
            <w:r>
              <w:rPr>
                <w:rFonts w:eastAsia="Times New Roman"/>
              </w:rPr>
              <w:t>Допущено  более  8  орфографических,  4  и</w:t>
            </w:r>
          </w:p>
        </w:tc>
        <w:tc>
          <w:tcPr>
            <w:tcW w:w="0" w:type="dxa"/>
            <w:vAlign w:val="bottom"/>
          </w:tcPr>
          <w:p w:rsidR="00131B2A" w:rsidRDefault="00131B2A">
            <w:pPr>
              <w:rPr>
                <w:sz w:val="1"/>
                <w:szCs w:val="1"/>
              </w:rPr>
            </w:pPr>
          </w:p>
        </w:tc>
      </w:tr>
      <w:tr w:rsidR="00131B2A">
        <w:trPr>
          <w:trHeight w:val="252"/>
        </w:trPr>
        <w:tc>
          <w:tcPr>
            <w:tcW w:w="700" w:type="dxa"/>
            <w:tcBorders>
              <w:left w:val="single" w:sz="8" w:space="0" w:color="auto"/>
              <w:right w:val="single" w:sz="8" w:space="0" w:color="auto"/>
            </w:tcBorders>
            <w:vAlign w:val="bottom"/>
          </w:tcPr>
          <w:p w:rsidR="00131B2A" w:rsidRDefault="00131B2A">
            <w:pPr>
              <w:rPr>
                <w:sz w:val="21"/>
                <w:szCs w:val="21"/>
              </w:rPr>
            </w:pPr>
          </w:p>
        </w:tc>
        <w:tc>
          <w:tcPr>
            <w:tcW w:w="940" w:type="dxa"/>
            <w:vAlign w:val="bottom"/>
          </w:tcPr>
          <w:p w:rsidR="00131B2A" w:rsidRDefault="00131B2A">
            <w:pPr>
              <w:rPr>
                <w:sz w:val="21"/>
                <w:szCs w:val="21"/>
              </w:rPr>
            </w:pPr>
          </w:p>
        </w:tc>
        <w:tc>
          <w:tcPr>
            <w:tcW w:w="460" w:type="dxa"/>
            <w:vAlign w:val="bottom"/>
          </w:tcPr>
          <w:p w:rsidR="00131B2A" w:rsidRDefault="00131B2A">
            <w:pPr>
              <w:rPr>
                <w:sz w:val="21"/>
                <w:szCs w:val="21"/>
              </w:rPr>
            </w:pPr>
          </w:p>
        </w:tc>
        <w:tc>
          <w:tcPr>
            <w:tcW w:w="2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540" w:type="dxa"/>
            <w:vAlign w:val="bottom"/>
          </w:tcPr>
          <w:p w:rsidR="00131B2A" w:rsidRDefault="00131B2A">
            <w:pPr>
              <w:rPr>
                <w:sz w:val="21"/>
                <w:szCs w:val="21"/>
              </w:rPr>
            </w:pPr>
          </w:p>
        </w:tc>
        <w:tc>
          <w:tcPr>
            <w:tcW w:w="780" w:type="dxa"/>
            <w:vAlign w:val="bottom"/>
          </w:tcPr>
          <w:p w:rsidR="00131B2A" w:rsidRDefault="00131B2A">
            <w:pPr>
              <w:rPr>
                <w:sz w:val="21"/>
                <w:szCs w:val="21"/>
              </w:rPr>
            </w:pPr>
          </w:p>
        </w:tc>
        <w:tc>
          <w:tcPr>
            <w:tcW w:w="82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3840" w:type="dxa"/>
            <w:gridSpan w:val="3"/>
            <w:vAlign w:val="bottom"/>
          </w:tcPr>
          <w:p w:rsidR="00131B2A" w:rsidRDefault="00002778">
            <w:pPr>
              <w:ind w:left="160"/>
              <w:rPr>
                <w:sz w:val="20"/>
                <w:szCs w:val="20"/>
              </w:rPr>
            </w:pPr>
            <w:r>
              <w:rPr>
                <w:rFonts w:eastAsia="Times New Roman"/>
              </w:rPr>
              <w:t>более дисграфических ошибок.</w:t>
            </w:r>
          </w:p>
        </w:tc>
        <w:tc>
          <w:tcPr>
            <w:tcW w:w="680" w:type="dxa"/>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617"/>
        </w:trPr>
        <w:tc>
          <w:tcPr>
            <w:tcW w:w="700" w:type="dxa"/>
            <w:tcBorders>
              <w:left w:val="single" w:sz="8" w:space="0" w:color="auto"/>
              <w:bottom w:val="single" w:sz="8" w:space="0" w:color="auto"/>
              <w:right w:val="single" w:sz="8" w:space="0" w:color="auto"/>
            </w:tcBorders>
            <w:vAlign w:val="bottom"/>
          </w:tcPr>
          <w:p w:rsidR="00131B2A" w:rsidRDefault="00131B2A">
            <w:pPr>
              <w:rPr>
                <w:sz w:val="24"/>
                <w:szCs w:val="24"/>
              </w:rPr>
            </w:pPr>
          </w:p>
        </w:tc>
        <w:tc>
          <w:tcPr>
            <w:tcW w:w="1400" w:type="dxa"/>
            <w:gridSpan w:val="2"/>
            <w:tcBorders>
              <w:bottom w:val="single" w:sz="8" w:space="0" w:color="auto"/>
            </w:tcBorders>
            <w:vAlign w:val="bottom"/>
          </w:tcPr>
          <w:p w:rsidR="00131B2A" w:rsidRDefault="00131B2A">
            <w:pPr>
              <w:rPr>
                <w:sz w:val="24"/>
                <w:szCs w:val="24"/>
              </w:rPr>
            </w:pPr>
          </w:p>
        </w:tc>
        <w:tc>
          <w:tcPr>
            <w:tcW w:w="600" w:type="dxa"/>
            <w:gridSpan w:val="2"/>
            <w:tcBorders>
              <w:bottom w:val="single" w:sz="8" w:space="0" w:color="auto"/>
            </w:tcBorders>
            <w:vAlign w:val="bottom"/>
          </w:tcPr>
          <w:p w:rsidR="00131B2A" w:rsidRDefault="00131B2A">
            <w:pPr>
              <w:rPr>
                <w:sz w:val="24"/>
                <w:szCs w:val="24"/>
              </w:rPr>
            </w:pPr>
          </w:p>
        </w:tc>
        <w:tc>
          <w:tcPr>
            <w:tcW w:w="540" w:type="dxa"/>
            <w:tcBorders>
              <w:bottom w:val="single" w:sz="8" w:space="0" w:color="auto"/>
            </w:tcBorders>
            <w:vAlign w:val="bottom"/>
          </w:tcPr>
          <w:p w:rsidR="00131B2A" w:rsidRDefault="00131B2A">
            <w:pPr>
              <w:rPr>
                <w:sz w:val="24"/>
                <w:szCs w:val="24"/>
              </w:rPr>
            </w:pPr>
          </w:p>
        </w:tc>
        <w:tc>
          <w:tcPr>
            <w:tcW w:w="1860" w:type="dxa"/>
            <w:gridSpan w:val="3"/>
            <w:tcBorders>
              <w:bottom w:val="single" w:sz="8" w:space="0" w:color="auto"/>
              <w:right w:val="single" w:sz="8" w:space="0" w:color="auto"/>
            </w:tcBorders>
            <w:vAlign w:val="bottom"/>
          </w:tcPr>
          <w:p w:rsidR="00131B2A" w:rsidRDefault="00131B2A">
            <w:pPr>
              <w:rPr>
                <w:sz w:val="24"/>
                <w:szCs w:val="24"/>
              </w:rPr>
            </w:pPr>
          </w:p>
        </w:tc>
        <w:tc>
          <w:tcPr>
            <w:tcW w:w="2420" w:type="dxa"/>
            <w:tcBorders>
              <w:bottom w:val="single" w:sz="8" w:space="0" w:color="auto"/>
            </w:tcBorders>
            <w:vAlign w:val="bottom"/>
          </w:tcPr>
          <w:p w:rsidR="00131B2A" w:rsidRDefault="00131B2A">
            <w:pPr>
              <w:rPr>
                <w:sz w:val="24"/>
                <w:szCs w:val="24"/>
              </w:rPr>
            </w:pPr>
          </w:p>
        </w:tc>
        <w:tc>
          <w:tcPr>
            <w:tcW w:w="480" w:type="dxa"/>
            <w:tcBorders>
              <w:bottom w:val="single" w:sz="8" w:space="0" w:color="auto"/>
            </w:tcBorders>
            <w:vAlign w:val="bottom"/>
          </w:tcPr>
          <w:p w:rsidR="00131B2A" w:rsidRDefault="00131B2A">
            <w:pPr>
              <w:rPr>
                <w:sz w:val="24"/>
                <w:szCs w:val="24"/>
              </w:rPr>
            </w:pPr>
          </w:p>
        </w:tc>
        <w:tc>
          <w:tcPr>
            <w:tcW w:w="940" w:type="dxa"/>
            <w:tcBorders>
              <w:bottom w:val="single" w:sz="8" w:space="0" w:color="auto"/>
            </w:tcBorders>
            <w:vAlign w:val="bottom"/>
          </w:tcPr>
          <w:p w:rsidR="00131B2A" w:rsidRDefault="00131B2A">
            <w:pPr>
              <w:rPr>
                <w:sz w:val="24"/>
                <w:szCs w:val="24"/>
              </w:rPr>
            </w:pPr>
          </w:p>
        </w:tc>
        <w:tc>
          <w:tcPr>
            <w:tcW w:w="680" w:type="dxa"/>
            <w:tcBorders>
              <w:bottom w:val="single" w:sz="8" w:space="0" w:color="auto"/>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35"/>
        </w:trPr>
        <w:tc>
          <w:tcPr>
            <w:tcW w:w="700" w:type="dxa"/>
            <w:tcBorders>
              <w:left w:val="single" w:sz="8" w:space="0" w:color="auto"/>
              <w:right w:val="single" w:sz="8" w:space="0" w:color="auto"/>
            </w:tcBorders>
            <w:vAlign w:val="bottom"/>
          </w:tcPr>
          <w:p w:rsidR="00131B2A" w:rsidRDefault="00002778">
            <w:pPr>
              <w:spacing w:line="235" w:lineRule="exact"/>
              <w:ind w:right="353"/>
              <w:jc w:val="right"/>
              <w:rPr>
                <w:sz w:val="20"/>
                <w:szCs w:val="20"/>
              </w:rPr>
            </w:pPr>
            <w:r>
              <w:rPr>
                <w:rFonts w:eastAsia="Times New Roman"/>
              </w:rPr>
              <w:t>1</w:t>
            </w:r>
          </w:p>
        </w:tc>
        <w:tc>
          <w:tcPr>
            <w:tcW w:w="1400" w:type="dxa"/>
            <w:gridSpan w:val="2"/>
            <w:vAlign w:val="bottom"/>
          </w:tcPr>
          <w:p w:rsidR="00131B2A" w:rsidRDefault="00002778">
            <w:pPr>
              <w:spacing w:line="235" w:lineRule="exact"/>
              <w:ind w:left="180"/>
              <w:rPr>
                <w:sz w:val="20"/>
                <w:szCs w:val="20"/>
              </w:rPr>
            </w:pPr>
            <w:r>
              <w:rPr>
                <w:rFonts w:eastAsia="Times New Roman"/>
              </w:rPr>
              <w:t>Допущено</w:t>
            </w:r>
          </w:p>
        </w:tc>
        <w:tc>
          <w:tcPr>
            <w:tcW w:w="600" w:type="dxa"/>
            <w:gridSpan w:val="2"/>
            <w:vAlign w:val="bottom"/>
          </w:tcPr>
          <w:p w:rsidR="00131B2A" w:rsidRDefault="00002778">
            <w:pPr>
              <w:spacing w:line="235" w:lineRule="exact"/>
              <w:ind w:left="20"/>
              <w:rPr>
                <w:sz w:val="20"/>
                <w:szCs w:val="20"/>
              </w:rPr>
            </w:pPr>
            <w:r>
              <w:rPr>
                <w:rFonts w:eastAsia="Times New Roman"/>
              </w:rPr>
              <w:t>более</w:t>
            </w:r>
          </w:p>
        </w:tc>
        <w:tc>
          <w:tcPr>
            <w:tcW w:w="540" w:type="dxa"/>
            <w:vAlign w:val="bottom"/>
          </w:tcPr>
          <w:p w:rsidR="00131B2A" w:rsidRDefault="00002778">
            <w:pPr>
              <w:spacing w:line="235" w:lineRule="exact"/>
              <w:ind w:left="220"/>
              <w:rPr>
                <w:sz w:val="20"/>
                <w:szCs w:val="20"/>
              </w:rPr>
            </w:pPr>
            <w:r>
              <w:rPr>
                <w:rFonts w:eastAsia="Times New Roman"/>
              </w:rPr>
              <w:t>8</w:t>
            </w:r>
          </w:p>
        </w:tc>
        <w:tc>
          <w:tcPr>
            <w:tcW w:w="1860" w:type="dxa"/>
            <w:gridSpan w:val="3"/>
            <w:tcBorders>
              <w:right w:val="single" w:sz="8" w:space="0" w:color="auto"/>
            </w:tcBorders>
            <w:vAlign w:val="bottom"/>
          </w:tcPr>
          <w:p w:rsidR="00131B2A" w:rsidRDefault="00002778">
            <w:pPr>
              <w:spacing w:line="235" w:lineRule="exact"/>
              <w:ind w:right="10"/>
              <w:jc w:val="right"/>
              <w:rPr>
                <w:sz w:val="20"/>
                <w:szCs w:val="20"/>
              </w:rPr>
            </w:pPr>
            <w:r>
              <w:rPr>
                <w:rFonts w:eastAsia="Times New Roman"/>
              </w:rPr>
              <w:t>орфографических</w:t>
            </w:r>
          </w:p>
        </w:tc>
        <w:tc>
          <w:tcPr>
            <w:tcW w:w="2420" w:type="dxa"/>
            <w:vAlign w:val="bottom"/>
          </w:tcPr>
          <w:p w:rsidR="00131B2A" w:rsidRDefault="00002778">
            <w:pPr>
              <w:spacing w:line="235" w:lineRule="exact"/>
              <w:ind w:left="160"/>
              <w:rPr>
                <w:sz w:val="20"/>
                <w:szCs w:val="20"/>
              </w:rPr>
            </w:pPr>
            <w:r>
              <w:rPr>
                <w:rFonts w:eastAsia="Times New Roman"/>
              </w:rPr>
              <w:t>-</w:t>
            </w:r>
          </w:p>
        </w:tc>
        <w:tc>
          <w:tcPr>
            <w:tcW w:w="480" w:type="dxa"/>
            <w:vAlign w:val="bottom"/>
          </w:tcPr>
          <w:p w:rsidR="00131B2A" w:rsidRDefault="00131B2A">
            <w:pPr>
              <w:rPr>
                <w:sz w:val="20"/>
                <w:szCs w:val="20"/>
              </w:rPr>
            </w:pPr>
          </w:p>
        </w:tc>
        <w:tc>
          <w:tcPr>
            <w:tcW w:w="940" w:type="dxa"/>
            <w:vAlign w:val="bottom"/>
          </w:tcPr>
          <w:p w:rsidR="00131B2A" w:rsidRDefault="00131B2A">
            <w:pPr>
              <w:rPr>
                <w:sz w:val="20"/>
                <w:szCs w:val="20"/>
              </w:rPr>
            </w:pPr>
          </w:p>
        </w:tc>
        <w:tc>
          <w:tcPr>
            <w:tcW w:w="680" w:type="dxa"/>
            <w:tcBorders>
              <w:right w:val="single" w:sz="8" w:space="0" w:color="auto"/>
            </w:tcBorders>
            <w:vAlign w:val="bottom"/>
          </w:tcPr>
          <w:p w:rsidR="00131B2A" w:rsidRDefault="00131B2A">
            <w:pPr>
              <w:rPr>
                <w:sz w:val="20"/>
                <w:szCs w:val="20"/>
              </w:rPr>
            </w:pPr>
          </w:p>
        </w:tc>
        <w:tc>
          <w:tcPr>
            <w:tcW w:w="0" w:type="dxa"/>
            <w:vAlign w:val="bottom"/>
          </w:tcPr>
          <w:p w:rsidR="00131B2A" w:rsidRDefault="00131B2A">
            <w:pPr>
              <w:rPr>
                <w:sz w:val="1"/>
                <w:szCs w:val="1"/>
              </w:rPr>
            </w:pPr>
          </w:p>
        </w:tc>
      </w:tr>
      <w:tr w:rsidR="00131B2A">
        <w:trPr>
          <w:trHeight w:val="254"/>
        </w:trPr>
        <w:tc>
          <w:tcPr>
            <w:tcW w:w="700" w:type="dxa"/>
            <w:tcBorders>
              <w:left w:val="single" w:sz="8" w:space="0" w:color="auto"/>
              <w:right w:val="single" w:sz="8" w:space="0" w:color="auto"/>
            </w:tcBorders>
            <w:vAlign w:val="bottom"/>
          </w:tcPr>
          <w:p w:rsidR="00131B2A" w:rsidRDefault="00131B2A"/>
        </w:tc>
        <w:tc>
          <w:tcPr>
            <w:tcW w:w="1400" w:type="dxa"/>
            <w:gridSpan w:val="2"/>
            <w:vAlign w:val="bottom"/>
          </w:tcPr>
          <w:p w:rsidR="00131B2A" w:rsidRDefault="00002778">
            <w:pPr>
              <w:ind w:left="180"/>
              <w:rPr>
                <w:sz w:val="20"/>
                <w:szCs w:val="20"/>
              </w:rPr>
            </w:pPr>
            <w:r>
              <w:rPr>
                <w:rFonts w:eastAsia="Times New Roman"/>
              </w:rPr>
              <w:t>ошибок</w:t>
            </w:r>
          </w:p>
        </w:tc>
        <w:tc>
          <w:tcPr>
            <w:tcW w:w="220" w:type="dxa"/>
            <w:vAlign w:val="bottom"/>
          </w:tcPr>
          <w:p w:rsidR="00131B2A" w:rsidRDefault="00131B2A"/>
        </w:tc>
        <w:tc>
          <w:tcPr>
            <w:tcW w:w="380" w:type="dxa"/>
            <w:vAlign w:val="bottom"/>
          </w:tcPr>
          <w:p w:rsidR="00131B2A" w:rsidRDefault="00131B2A"/>
        </w:tc>
        <w:tc>
          <w:tcPr>
            <w:tcW w:w="540" w:type="dxa"/>
            <w:vAlign w:val="bottom"/>
          </w:tcPr>
          <w:p w:rsidR="00131B2A" w:rsidRDefault="00131B2A"/>
        </w:tc>
        <w:tc>
          <w:tcPr>
            <w:tcW w:w="780" w:type="dxa"/>
            <w:vAlign w:val="bottom"/>
          </w:tcPr>
          <w:p w:rsidR="00131B2A" w:rsidRDefault="00131B2A"/>
        </w:tc>
        <w:tc>
          <w:tcPr>
            <w:tcW w:w="820" w:type="dxa"/>
            <w:vAlign w:val="bottom"/>
          </w:tcPr>
          <w:p w:rsidR="00131B2A" w:rsidRDefault="00131B2A"/>
        </w:tc>
        <w:tc>
          <w:tcPr>
            <w:tcW w:w="260" w:type="dxa"/>
            <w:tcBorders>
              <w:right w:val="single" w:sz="8" w:space="0" w:color="auto"/>
            </w:tcBorders>
            <w:vAlign w:val="bottom"/>
          </w:tcPr>
          <w:p w:rsidR="00131B2A" w:rsidRDefault="00131B2A"/>
        </w:tc>
        <w:tc>
          <w:tcPr>
            <w:tcW w:w="2420" w:type="dxa"/>
            <w:vAlign w:val="bottom"/>
          </w:tcPr>
          <w:p w:rsidR="00131B2A" w:rsidRDefault="00131B2A"/>
        </w:tc>
        <w:tc>
          <w:tcPr>
            <w:tcW w:w="480" w:type="dxa"/>
            <w:vAlign w:val="bottom"/>
          </w:tcPr>
          <w:p w:rsidR="00131B2A" w:rsidRDefault="00131B2A"/>
        </w:tc>
        <w:tc>
          <w:tcPr>
            <w:tcW w:w="940" w:type="dxa"/>
            <w:vAlign w:val="bottom"/>
          </w:tcPr>
          <w:p w:rsidR="00131B2A" w:rsidRDefault="00131B2A"/>
        </w:tc>
        <w:tc>
          <w:tcPr>
            <w:tcW w:w="680" w:type="dxa"/>
            <w:tcBorders>
              <w:right w:val="single" w:sz="8" w:space="0" w:color="auto"/>
            </w:tcBorders>
            <w:vAlign w:val="bottom"/>
          </w:tcPr>
          <w:p w:rsidR="00131B2A" w:rsidRDefault="00131B2A"/>
        </w:tc>
        <w:tc>
          <w:tcPr>
            <w:tcW w:w="0" w:type="dxa"/>
            <w:vAlign w:val="bottom"/>
          </w:tcPr>
          <w:p w:rsidR="00131B2A" w:rsidRDefault="00131B2A">
            <w:pPr>
              <w:rPr>
                <w:sz w:val="1"/>
                <w:szCs w:val="1"/>
              </w:rPr>
            </w:pPr>
          </w:p>
        </w:tc>
      </w:tr>
      <w:tr w:rsidR="00131B2A">
        <w:trPr>
          <w:trHeight w:val="72"/>
        </w:trPr>
        <w:tc>
          <w:tcPr>
            <w:tcW w:w="700" w:type="dxa"/>
            <w:tcBorders>
              <w:left w:val="single" w:sz="8" w:space="0" w:color="auto"/>
              <w:bottom w:val="single" w:sz="8" w:space="0" w:color="auto"/>
              <w:right w:val="single" w:sz="8" w:space="0" w:color="auto"/>
            </w:tcBorders>
            <w:vAlign w:val="bottom"/>
          </w:tcPr>
          <w:p w:rsidR="00131B2A" w:rsidRDefault="00131B2A">
            <w:pPr>
              <w:rPr>
                <w:sz w:val="6"/>
                <w:szCs w:val="6"/>
              </w:rPr>
            </w:pPr>
          </w:p>
        </w:tc>
        <w:tc>
          <w:tcPr>
            <w:tcW w:w="940" w:type="dxa"/>
            <w:tcBorders>
              <w:bottom w:val="single" w:sz="8" w:space="0" w:color="auto"/>
            </w:tcBorders>
            <w:vAlign w:val="bottom"/>
          </w:tcPr>
          <w:p w:rsidR="00131B2A" w:rsidRDefault="00131B2A">
            <w:pPr>
              <w:rPr>
                <w:sz w:val="6"/>
                <w:szCs w:val="6"/>
              </w:rPr>
            </w:pPr>
          </w:p>
        </w:tc>
        <w:tc>
          <w:tcPr>
            <w:tcW w:w="460" w:type="dxa"/>
            <w:tcBorders>
              <w:bottom w:val="single" w:sz="8" w:space="0" w:color="auto"/>
            </w:tcBorders>
            <w:vAlign w:val="bottom"/>
          </w:tcPr>
          <w:p w:rsidR="00131B2A" w:rsidRDefault="00131B2A">
            <w:pPr>
              <w:rPr>
                <w:sz w:val="6"/>
                <w:szCs w:val="6"/>
              </w:rPr>
            </w:pPr>
          </w:p>
        </w:tc>
        <w:tc>
          <w:tcPr>
            <w:tcW w:w="220" w:type="dxa"/>
            <w:tcBorders>
              <w:bottom w:val="single" w:sz="8" w:space="0" w:color="auto"/>
            </w:tcBorders>
            <w:vAlign w:val="bottom"/>
          </w:tcPr>
          <w:p w:rsidR="00131B2A" w:rsidRDefault="00131B2A">
            <w:pPr>
              <w:rPr>
                <w:sz w:val="6"/>
                <w:szCs w:val="6"/>
              </w:rPr>
            </w:pPr>
          </w:p>
        </w:tc>
        <w:tc>
          <w:tcPr>
            <w:tcW w:w="380" w:type="dxa"/>
            <w:tcBorders>
              <w:bottom w:val="single" w:sz="8" w:space="0" w:color="auto"/>
            </w:tcBorders>
            <w:vAlign w:val="bottom"/>
          </w:tcPr>
          <w:p w:rsidR="00131B2A" w:rsidRDefault="00131B2A">
            <w:pPr>
              <w:rPr>
                <w:sz w:val="6"/>
                <w:szCs w:val="6"/>
              </w:rPr>
            </w:pPr>
          </w:p>
        </w:tc>
        <w:tc>
          <w:tcPr>
            <w:tcW w:w="540" w:type="dxa"/>
            <w:tcBorders>
              <w:bottom w:val="single" w:sz="8" w:space="0" w:color="auto"/>
            </w:tcBorders>
            <w:vAlign w:val="bottom"/>
          </w:tcPr>
          <w:p w:rsidR="00131B2A" w:rsidRDefault="00131B2A">
            <w:pPr>
              <w:rPr>
                <w:sz w:val="6"/>
                <w:szCs w:val="6"/>
              </w:rPr>
            </w:pPr>
          </w:p>
        </w:tc>
        <w:tc>
          <w:tcPr>
            <w:tcW w:w="780" w:type="dxa"/>
            <w:tcBorders>
              <w:bottom w:val="single" w:sz="8" w:space="0" w:color="auto"/>
            </w:tcBorders>
            <w:vAlign w:val="bottom"/>
          </w:tcPr>
          <w:p w:rsidR="00131B2A" w:rsidRDefault="00131B2A">
            <w:pPr>
              <w:rPr>
                <w:sz w:val="6"/>
                <w:szCs w:val="6"/>
              </w:rPr>
            </w:pPr>
          </w:p>
        </w:tc>
        <w:tc>
          <w:tcPr>
            <w:tcW w:w="820" w:type="dxa"/>
            <w:tcBorders>
              <w:bottom w:val="single" w:sz="8" w:space="0" w:color="auto"/>
            </w:tcBorders>
            <w:vAlign w:val="bottom"/>
          </w:tcPr>
          <w:p w:rsidR="00131B2A" w:rsidRDefault="00131B2A">
            <w:pPr>
              <w:rPr>
                <w:sz w:val="6"/>
                <w:szCs w:val="6"/>
              </w:rPr>
            </w:pPr>
          </w:p>
        </w:tc>
        <w:tc>
          <w:tcPr>
            <w:tcW w:w="260" w:type="dxa"/>
            <w:tcBorders>
              <w:bottom w:val="single" w:sz="8" w:space="0" w:color="auto"/>
              <w:right w:val="single" w:sz="8" w:space="0" w:color="auto"/>
            </w:tcBorders>
            <w:vAlign w:val="bottom"/>
          </w:tcPr>
          <w:p w:rsidR="00131B2A" w:rsidRDefault="00131B2A">
            <w:pPr>
              <w:rPr>
                <w:sz w:val="6"/>
                <w:szCs w:val="6"/>
              </w:rPr>
            </w:pPr>
          </w:p>
        </w:tc>
        <w:tc>
          <w:tcPr>
            <w:tcW w:w="2420" w:type="dxa"/>
            <w:tcBorders>
              <w:bottom w:val="single" w:sz="8" w:space="0" w:color="auto"/>
            </w:tcBorders>
            <w:vAlign w:val="bottom"/>
          </w:tcPr>
          <w:p w:rsidR="00131B2A" w:rsidRDefault="00131B2A">
            <w:pPr>
              <w:rPr>
                <w:sz w:val="6"/>
                <w:szCs w:val="6"/>
              </w:rPr>
            </w:pPr>
          </w:p>
        </w:tc>
        <w:tc>
          <w:tcPr>
            <w:tcW w:w="480" w:type="dxa"/>
            <w:tcBorders>
              <w:bottom w:val="single" w:sz="8" w:space="0" w:color="auto"/>
            </w:tcBorders>
            <w:vAlign w:val="bottom"/>
          </w:tcPr>
          <w:p w:rsidR="00131B2A" w:rsidRDefault="00131B2A">
            <w:pPr>
              <w:rPr>
                <w:sz w:val="6"/>
                <w:szCs w:val="6"/>
              </w:rPr>
            </w:pPr>
          </w:p>
        </w:tc>
        <w:tc>
          <w:tcPr>
            <w:tcW w:w="940" w:type="dxa"/>
            <w:tcBorders>
              <w:bottom w:val="single" w:sz="8" w:space="0" w:color="auto"/>
            </w:tcBorders>
            <w:vAlign w:val="bottom"/>
          </w:tcPr>
          <w:p w:rsidR="00131B2A" w:rsidRDefault="00131B2A">
            <w:pPr>
              <w:rPr>
                <w:sz w:val="6"/>
                <w:szCs w:val="6"/>
              </w:rPr>
            </w:pPr>
          </w:p>
        </w:tc>
        <w:tc>
          <w:tcPr>
            <w:tcW w:w="680" w:type="dxa"/>
            <w:tcBorders>
              <w:bottom w:val="single" w:sz="8" w:space="0" w:color="auto"/>
              <w:right w:val="single" w:sz="8" w:space="0" w:color="auto"/>
            </w:tcBorders>
            <w:vAlign w:val="bottom"/>
          </w:tcPr>
          <w:p w:rsidR="00131B2A" w:rsidRDefault="00131B2A">
            <w:pPr>
              <w:rPr>
                <w:sz w:val="6"/>
                <w:szCs w:val="6"/>
              </w:rPr>
            </w:pPr>
          </w:p>
        </w:tc>
        <w:tc>
          <w:tcPr>
            <w:tcW w:w="0" w:type="dxa"/>
            <w:vAlign w:val="bottom"/>
          </w:tcPr>
          <w:p w:rsidR="00131B2A" w:rsidRDefault="00131B2A">
            <w:pPr>
              <w:rPr>
                <w:sz w:val="1"/>
                <w:szCs w:val="1"/>
              </w:rPr>
            </w:pPr>
          </w:p>
        </w:tc>
      </w:tr>
    </w:tbl>
    <w:p w:rsidR="00131B2A" w:rsidRDefault="00131B2A">
      <w:pPr>
        <w:spacing w:line="247" w:lineRule="exact"/>
        <w:rPr>
          <w:sz w:val="20"/>
          <w:szCs w:val="20"/>
        </w:rPr>
      </w:pPr>
    </w:p>
    <w:p w:rsidR="00131B2A" w:rsidRDefault="00002778">
      <w:pPr>
        <w:ind w:left="100"/>
        <w:rPr>
          <w:sz w:val="20"/>
          <w:szCs w:val="20"/>
        </w:rPr>
      </w:pPr>
      <w:r>
        <w:rPr>
          <w:rFonts w:eastAsia="Times New Roman"/>
          <w:b/>
          <w:bCs/>
        </w:rPr>
        <w:t xml:space="preserve">Классификация </w:t>
      </w:r>
      <w:r>
        <w:rPr>
          <w:rFonts w:eastAsia="Times New Roman"/>
        </w:rPr>
        <w:t>ошибок:</w:t>
      </w:r>
    </w:p>
    <w:p w:rsidR="00131B2A" w:rsidRDefault="00131B2A">
      <w:pPr>
        <w:spacing w:line="11" w:lineRule="exact"/>
        <w:rPr>
          <w:sz w:val="20"/>
          <w:szCs w:val="20"/>
        </w:rPr>
      </w:pPr>
    </w:p>
    <w:p w:rsidR="00131B2A" w:rsidRDefault="00002778">
      <w:pPr>
        <w:spacing w:line="236" w:lineRule="auto"/>
        <w:ind w:left="840" w:right="3880"/>
        <w:rPr>
          <w:sz w:val="20"/>
          <w:szCs w:val="20"/>
        </w:rPr>
      </w:pPr>
      <w:r>
        <w:rPr>
          <w:rFonts w:eastAsia="Times New Roman"/>
        </w:rPr>
        <w:t>Ошибкой в диктанте следует считать: -нарушение правил орфографии при написании слов; -пропуск и искажение букв в словах; -замену слов;</w:t>
      </w:r>
    </w:p>
    <w:p w:rsidR="00131B2A" w:rsidRDefault="00131B2A">
      <w:pPr>
        <w:spacing w:line="12" w:lineRule="exact"/>
        <w:rPr>
          <w:sz w:val="20"/>
          <w:szCs w:val="20"/>
        </w:rPr>
      </w:pPr>
    </w:p>
    <w:p w:rsidR="00131B2A" w:rsidRDefault="00002778">
      <w:pPr>
        <w:spacing w:line="235" w:lineRule="auto"/>
        <w:ind w:left="100" w:firstLine="740"/>
        <w:rPr>
          <w:sz w:val="20"/>
          <w:szCs w:val="20"/>
        </w:rPr>
      </w:pPr>
      <w:r>
        <w:rPr>
          <w:rFonts w:eastAsia="Times New Roman"/>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131B2A" w:rsidRDefault="00131B2A">
      <w:pPr>
        <w:spacing w:line="4" w:lineRule="exact"/>
        <w:rPr>
          <w:sz w:val="20"/>
          <w:szCs w:val="20"/>
        </w:rPr>
      </w:pPr>
    </w:p>
    <w:p w:rsidR="00131B2A" w:rsidRDefault="00002778">
      <w:pPr>
        <w:ind w:left="840"/>
        <w:rPr>
          <w:sz w:val="20"/>
          <w:szCs w:val="20"/>
        </w:rPr>
      </w:pPr>
      <w:r>
        <w:rPr>
          <w:rFonts w:eastAsia="Times New Roman"/>
          <w:b/>
          <w:bCs/>
        </w:rPr>
        <w:t>За ошибку в диктанте не считаются:</w:t>
      </w:r>
    </w:p>
    <w:p w:rsidR="00131B2A" w:rsidRDefault="00131B2A">
      <w:pPr>
        <w:spacing w:line="8" w:lineRule="exact"/>
        <w:rPr>
          <w:sz w:val="20"/>
          <w:szCs w:val="20"/>
        </w:rPr>
      </w:pPr>
    </w:p>
    <w:p w:rsidR="00131B2A" w:rsidRDefault="00002778" w:rsidP="00492991">
      <w:pPr>
        <w:numPr>
          <w:ilvl w:val="1"/>
          <w:numId w:val="37"/>
        </w:numPr>
        <w:tabs>
          <w:tab w:val="left" w:pos="1056"/>
        </w:tabs>
        <w:spacing w:line="235" w:lineRule="auto"/>
        <w:ind w:left="100" w:firstLine="736"/>
        <w:jc w:val="both"/>
        <w:rPr>
          <w:rFonts w:eastAsia="Times New Roman"/>
        </w:rPr>
      </w:pPr>
      <w:r>
        <w:rPr>
          <w:rFonts w:eastAsia="Times New Roman"/>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131B2A" w:rsidRDefault="00131B2A">
      <w:pPr>
        <w:spacing w:line="15" w:lineRule="exact"/>
        <w:rPr>
          <w:rFonts w:eastAsia="Times New Roman"/>
        </w:rPr>
      </w:pPr>
    </w:p>
    <w:p w:rsidR="00131B2A" w:rsidRDefault="00002778">
      <w:pPr>
        <w:spacing w:line="234" w:lineRule="auto"/>
        <w:ind w:left="100" w:firstLine="740"/>
        <w:rPr>
          <w:rFonts w:eastAsia="Times New Roman"/>
        </w:rPr>
      </w:pPr>
      <w:r>
        <w:rPr>
          <w:rFonts w:eastAsia="Times New Roman"/>
        </w:rPr>
        <w:t>-единичный пропуск точки в конце предложения, если первое слово следующего предложения написано с заглавной буквы;</w:t>
      </w:r>
    </w:p>
    <w:p w:rsidR="00131B2A" w:rsidRDefault="00131B2A">
      <w:pPr>
        <w:spacing w:line="13" w:lineRule="exact"/>
        <w:rPr>
          <w:rFonts w:eastAsia="Times New Roman"/>
        </w:rPr>
      </w:pPr>
    </w:p>
    <w:p w:rsidR="00131B2A" w:rsidRDefault="00002778">
      <w:pPr>
        <w:spacing w:line="234" w:lineRule="auto"/>
        <w:ind w:left="840" w:right="3000"/>
        <w:rPr>
          <w:rFonts w:eastAsia="Times New Roman"/>
        </w:rPr>
      </w:pPr>
      <w:r>
        <w:rPr>
          <w:rFonts w:eastAsia="Times New Roman"/>
        </w:rPr>
        <w:t>-единичный случай замены одного слова без искажения смысла. За одну ошибку в диктанте считаются:</w:t>
      </w:r>
    </w:p>
    <w:p w:rsidR="00131B2A" w:rsidRDefault="00131B2A">
      <w:pPr>
        <w:spacing w:line="1" w:lineRule="exact"/>
        <w:rPr>
          <w:rFonts w:eastAsia="Times New Roman"/>
        </w:rPr>
      </w:pPr>
    </w:p>
    <w:p w:rsidR="00131B2A" w:rsidRDefault="00002778" w:rsidP="00492991">
      <w:pPr>
        <w:numPr>
          <w:ilvl w:val="0"/>
          <w:numId w:val="37"/>
        </w:numPr>
        <w:tabs>
          <w:tab w:val="left" w:pos="860"/>
        </w:tabs>
        <w:ind w:left="860" w:hanging="144"/>
        <w:rPr>
          <w:rFonts w:eastAsia="Times New Roman"/>
        </w:rPr>
      </w:pPr>
      <w:r>
        <w:rPr>
          <w:rFonts w:eastAsia="Times New Roman"/>
        </w:rPr>
        <w:t>два исправления;</w:t>
      </w:r>
    </w:p>
    <w:p w:rsidR="00131B2A" w:rsidRDefault="00002778" w:rsidP="00492991">
      <w:pPr>
        <w:numPr>
          <w:ilvl w:val="0"/>
          <w:numId w:val="37"/>
        </w:numPr>
        <w:tabs>
          <w:tab w:val="left" w:pos="860"/>
        </w:tabs>
        <w:ind w:left="860" w:hanging="144"/>
        <w:rPr>
          <w:rFonts w:eastAsia="Times New Roman"/>
        </w:rPr>
      </w:pPr>
      <w:r>
        <w:rPr>
          <w:rFonts w:eastAsia="Times New Roman"/>
        </w:rPr>
        <w:t>две пунктуационные ошибки;</w:t>
      </w:r>
    </w:p>
    <w:p w:rsidR="00131B2A" w:rsidRDefault="00002778">
      <w:pPr>
        <w:spacing w:line="238" w:lineRule="auto"/>
        <w:ind w:left="720"/>
        <w:rPr>
          <w:sz w:val="20"/>
          <w:szCs w:val="20"/>
        </w:rPr>
      </w:pPr>
      <w:r>
        <w:rPr>
          <w:rFonts w:eastAsia="Times New Roman"/>
        </w:rPr>
        <w:t>-повторение ошибок в одном и том же слове (например, в слове «ножи» дважды написано в конце</w:t>
      </w:r>
    </w:p>
    <w:p w:rsidR="00131B2A" w:rsidRDefault="00131B2A">
      <w:pPr>
        <w:spacing w:line="1" w:lineRule="exact"/>
        <w:rPr>
          <w:sz w:val="20"/>
          <w:szCs w:val="20"/>
        </w:rPr>
      </w:pPr>
    </w:p>
    <w:p w:rsidR="00131B2A" w:rsidRDefault="00002778">
      <w:pPr>
        <w:rPr>
          <w:sz w:val="20"/>
          <w:szCs w:val="20"/>
        </w:rPr>
      </w:pPr>
      <w:r>
        <w:rPr>
          <w:rFonts w:eastAsia="Times New Roman"/>
        </w:rPr>
        <w:t>«ы»).</w:t>
      </w:r>
    </w:p>
    <w:p w:rsidR="00131B2A" w:rsidRDefault="00131B2A">
      <w:pPr>
        <w:spacing w:line="11" w:lineRule="exact"/>
        <w:rPr>
          <w:sz w:val="20"/>
          <w:szCs w:val="20"/>
        </w:rPr>
      </w:pPr>
    </w:p>
    <w:p w:rsidR="00131B2A" w:rsidRDefault="00002778">
      <w:pPr>
        <w:spacing w:line="235" w:lineRule="auto"/>
        <w:ind w:right="120"/>
        <w:rPr>
          <w:sz w:val="20"/>
          <w:szCs w:val="20"/>
        </w:rPr>
      </w:pPr>
      <w:r>
        <w:rPr>
          <w:rFonts w:eastAsia="Times New Roman"/>
        </w:rPr>
        <w:t>Если же подобная ошибка встречается в другом слове, она считается за ошибку; -при выставлении оценки все однотипные ошибки приравниваются к одной орфографической ошибке.</w:t>
      </w:r>
    </w:p>
    <w:p w:rsidR="00131B2A" w:rsidRDefault="00002778">
      <w:pPr>
        <w:ind w:left="720"/>
        <w:rPr>
          <w:sz w:val="20"/>
          <w:szCs w:val="20"/>
        </w:rPr>
      </w:pPr>
      <w:r>
        <w:rPr>
          <w:rFonts w:eastAsia="Times New Roman"/>
        </w:rPr>
        <w:t>Негрубыми ошибками считается: -повторение одной и той же буквы в слове; -недописанное слово;</w:t>
      </w:r>
    </w:p>
    <w:p w:rsidR="00131B2A" w:rsidRDefault="00131B2A">
      <w:pPr>
        <w:sectPr w:rsidR="00131B2A">
          <w:pgSz w:w="11900" w:h="16836"/>
          <w:pgMar w:top="189" w:right="864" w:bottom="318" w:left="880" w:header="0" w:footer="0" w:gutter="0"/>
          <w:cols w:space="720" w:equalWidth="0">
            <w:col w:w="10160"/>
          </w:cols>
        </w:sectPr>
      </w:pPr>
    </w:p>
    <w:p w:rsidR="00131B2A" w:rsidRDefault="00002778">
      <w:pPr>
        <w:ind w:left="9920"/>
        <w:rPr>
          <w:sz w:val="20"/>
          <w:szCs w:val="20"/>
        </w:rPr>
      </w:pPr>
      <w:r>
        <w:rPr>
          <w:rFonts w:eastAsia="Times New Roman"/>
        </w:rPr>
        <w:lastRenderedPageBreak/>
        <w:t>24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720" w:right="660"/>
        <w:rPr>
          <w:sz w:val="20"/>
          <w:szCs w:val="20"/>
        </w:rPr>
      </w:pPr>
      <w:r>
        <w:rPr>
          <w:rFonts w:eastAsia="Times New Roman"/>
        </w:rPr>
        <w:t>-перенос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 Однотипные ошибки:</w:t>
      </w:r>
    </w:p>
    <w:p w:rsidR="00131B2A" w:rsidRDefault="00131B2A">
      <w:pPr>
        <w:spacing w:line="13" w:lineRule="exact"/>
        <w:rPr>
          <w:sz w:val="20"/>
          <w:szCs w:val="20"/>
        </w:rPr>
      </w:pPr>
    </w:p>
    <w:p w:rsidR="00131B2A" w:rsidRDefault="00002778">
      <w:pPr>
        <w:spacing w:line="235" w:lineRule="auto"/>
        <w:ind w:right="20" w:firstLine="720"/>
        <w:rPr>
          <w:sz w:val="20"/>
          <w:szCs w:val="20"/>
        </w:rPr>
      </w:pPr>
      <w:r>
        <w:rPr>
          <w:rFonts w:eastAsia="Times New Roman"/>
        </w:rPr>
        <w:t>-первые три однотипные ошибки = 1 ошибке, но каждая следующая подобная считается за отдельную ошибку;</w:t>
      </w:r>
    </w:p>
    <w:p w:rsidR="00131B2A" w:rsidRDefault="00002778">
      <w:pPr>
        <w:ind w:left="720"/>
        <w:rPr>
          <w:sz w:val="20"/>
          <w:szCs w:val="20"/>
        </w:rPr>
      </w:pPr>
      <w:r>
        <w:rPr>
          <w:rFonts w:eastAsia="Times New Roman"/>
        </w:rPr>
        <w:t>-при 5 поправках оценка снижается на 1 балл.</w:t>
      </w:r>
    </w:p>
    <w:p w:rsidR="00131B2A" w:rsidRDefault="00131B2A">
      <w:pPr>
        <w:spacing w:line="10" w:lineRule="exact"/>
        <w:rPr>
          <w:sz w:val="20"/>
          <w:szCs w:val="20"/>
        </w:rPr>
      </w:pPr>
    </w:p>
    <w:p w:rsidR="00131B2A" w:rsidRDefault="00002778">
      <w:pPr>
        <w:spacing w:line="235" w:lineRule="auto"/>
        <w:ind w:right="20" w:firstLine="720"/>
        <w:rPr>
          <w:sz w:val="20"/>
          <w:szCs w:val="20"/>
        </w:rPr>
      </w:pPr>
      <w:r>
        <w:rPr>
          <w:rFonts w:eastAsia="Times New Roman"/>
        </w:rPr>
        <w:t>Перечень специфических (дисграфических) ошибок учащихся с указанием вида речевого нарушения:</w:t>
      </w:r>
    </w:p>
    <w:p w:rsidR="00131B2A" w:rsidRDefault="00131B2A">
      <w:pPr>
        <w:spacing w:line="11" w:lineRule="exact"/>
        <w:rPr>
          <w:sz w:val="20"/>
          <w:szCs w:val="20"/>
        </w:rPr>
      </w:pPr>
    </w:p>
    <w:p w:rsidR="00131B2A" w:rsidRDefault="00002778" w:rsidP="00492991">
      <w:pPr>
        <w:numPr>
          <w:ilvl w:val="0"/>
          <w:numId w:val="38"/>
        </w:numPr>
        <w:tabs>
          <w:tab w:val="left" w:pos="1008"/>
        </w:tabs>
        <w:spacing w:line="235" w:lineRule="auto"/>
        <w:ind w:right="20" w:firstLine="716"/>
        <w:rPr>
          <w:rFonts w:eastAsia="Times New Roman"/>
        </w:rPr>
      </w:pPr>
      <w:r>
        <w:rPr>
          <w:rFonts w:eastAsia="Times New Roman"/>
        </w:rPr>
        <w:t>Ошибки, обусловленные несформированностью фонематических процессов, навыков звукового анализа и синтеза:</w:t>
      </w:r>
    </w:p>
    <w:p w:rsidR="00131B2A" w:rsidRDefault="00002778">
      <w:pPr>
        <w:ind w:left="720"/>
        <w:rPr>
          <w:rFonts w:eastAsia="Times New Roman"/>
        </w:rPr>
      </w:pPr>
      <w:r>
        <w:rPr>
          <w:rFonts w:eastAsia="Times New Roman"/>
        </w:rPr>
        <w:t>• пропуск букв и слогов - «прощла» (прощала), «жадые» (жадные), «ишка» (игрушка);</w:t>
      </w:r>
    </w:p>
    <w:p w:rsidR="00131B2A" w:rsidRDefault="00131B2A">
      <w:pPr>
        <w:spacing w:line="9" w:lineRule="exact"/>
        <w:rPr>
          <w:rFonts w:eastAsia="Times New Roman"/>
        </w:rPr>
      </w:pPr>
    </w:p>
    <w:p w:rsidR="00131B2A" w:rsidRDefault="00002778">
      <w:pPr>
        <w:spacing w:line="235" w:lineRule="auto"/>
        <w:ind w:right="20" w:firstLine="720"/>
        <w:rPr>
          <w:rFonts w:eastAsia="Times New Roman"/>
        </w:rPr>
      </w:pPr>
      <w:r>
        <w:rPr>
          <w:rFonts w:eastAsia="Times New Roman"/>
        </w:rPr>
        <w:t>• перестановка букв и слогов - «онко» (окно), «звял» (взял), «переписал» (переписал), «натуспила» (наступила);</w:t>
      </w:r>
    </w:p>
    <w:p w:rsidR="00131B2A" w:rsidRDefault="00002778">
      <w:pPr>
        <w:ind w:left="720"/>
        <w:rPr>
          <w:rFonts w:eastAsia="Times New Roman"/>
        </w:rPr>
      </w:pPr>
      <w:r>
        <w:rPr>
          <w:rFonts w:eastAsia="Times New Roman"/>
        </w:rPr>
        <w:t>• недописывание букв и слогов - «дела» (делала), «лопат» (лопата), «набухл» (набухли);</w:t>
      </w:r>
    </w:p>
    <w:p w:rsidR="00131B2A" w:rsidRDefault="00131B2A">
      <w:pPr>
        <w:spacing w:line="11" w:lineRule="exact"/>
        <w:rPr>
          <w:rFonts w:eastAsia="Times New Roman"/>
        </w:rPr>
      </w:pPr>
    </w:p>
    <w:p w:rsidR="00131B2A" w:rsidRDefault="00002778">
      <w:pPr>
        <w:spacing w:line="234" w:lineRule="auto"/>
        <w:ind w:right="20" w:firstLine="720"/>
        <w:rPr>
          <w:rFonts w:eastAsia="Times New Roman"/>
        </w:rPr>
      </w:pPr>
      <w:r>
        <w:rPr>
          <w:rFonts w:eastAsia="Times New Roman"/>
        </w:rPr>
        <w:t>• наращивание слова лишними буквами и слогами - «тарава» (трава), «катораые» (которые), «бабабушка» (бабушка), «клюкиква» (клюква);</w:t>
      </w:r>
    </w:p>
    <w:p w:rsidR="00131B2A" w:rsidRDefault="00002778">
      <w:pPr>
        <w:ind w:left="720"/>
        <w:rPr>
          <w:rFonts w:eastAsia="Times New Roman"/>
        </w:rPr>
      </w:pPr>
      <w:r>
        <w:rPr>
          <w:rFonts w:eastAsia="Times New Roman"/>
        </w:rPr>
        <w:t>• искажение слова - «наотух» (на охоту), «хабаб» (храбрый), «щуки» (щеки), «спеки» (с пенька);</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 слитное написание слов и их произвольное деление - «насто» (на сто), «виситнастне» (висит на</w:t>
      </w:r>
    </w:p>
    <w:p w:rsidR="00131B2A" w:rsidRDefault="00002778">
      <w:pPr>
        <w:rPr>
          <w:rFonts w:eastAsia="Times New Roman"/>
        </w:rPr>
      </w:pPr>
      <w:r>
        <w:rPr>
          <w:rFonts w:eastAsia="Times New Roman"/>
        </w:rPr>
        <w:t>стене);</w:t>
      </w:r>
    </w:p>
    <w:p w:rsidR="00131B2A" w:rsidRDefault="00131B2A">
      <w:pPr>
        <w:spacing w:line="11" w:lineRule="exact"/>
        <w:rPr>
          <w:rFonts w:eastAsia="Times New Roman"/>
        </w:rPr>
      </w:pPr>
    </w:p>
    <w:p w:rsidR="00131B2A" w:rsidRDefault="00002778">
      <w:pPr>
        <w:spacing w:line="235" w:lineRule="auto"/>
        <w:ind w:right="20" w:firstLine="720"/>
        <w:jc w:val="both"/>
        <w:rPr>
          <w:rFonts w:eastAsia="Times New Roman"/>
        </w:rPr>
      </w:pPr>
      <w:r>
        <w:rPr>
          <w:rFonts w:eastAsia="Times New Roman"/>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131B2A" w:rsidRDefault="00131B2A">
      <w:pPr>
        <w:spacing w:line="15" w:lineRule="exact"/>
        <w:rPr>
          <w:rFonts w:eastAsia="Times New Roman"/>
        </w:rPr>
      </w:pPr>
    </w:p>
    <w:p w:rsidR="00131B2A" w:rsidRDefault="00002778">
      <w:pPr>
        <w:spacing w:line="234" w:lineRule="auto"/>
        <w:ind w:right="40" w:firstLine="720"/>
        <w:rPr>
          <w:rFonts w:eastAsia="Times New Roman"/>
        </w:rPr>
      </w:pPr>
      <w:r>
        <w:rPr>
          <w:rFonts w:eastAsia="Times New Roman"/>
        </w:rPr>
        <w:t>• замена одной буквы на другую - «трюх» (трёх), «у глеста» (у клеста), «тельпан» (тюльпан), «шапаги» (сапоги), «чветы» (цветы);</w:t>
      </w:r>
    </w:p>
    <w:p w:rsidR="00131B2A" w:rsidRDefault="00131B2A">
      <w:pPr>
        <w:spacing w:line="13" w:lineRule="exact"/>
        <w:rPr>
          <w:rFonts w:eastAsia="Times New Roman"/>
        </w:rPr>
      </w:pPr>
    </w:p>
    <w:p w:rsidR="00131B2A" w:rsidRDefault="00002778">
      <w:pPr>
        <w:spacing w:line="234" w:lineRule="auto"/>
        <w:ind w:right="40" w:firstLine="720"/>
        <w:rPr>
          <w:rFonts w:eastAsia="Times New Roman"/>
        </w:rPr>
      </w:pPr>
      <w:r>
        <w:rPr>
          <w:rFonts w:eastAsia="Times New Roman"/>
        </w:rPr>
        <w:t>• нарушение смягчения согласных - «васелки» (васильки), «смали» (смяли), «кон» (конь), «лублу» (люблю).</w:t>
      </w:r>
    </w:p>
    <w:p w:rsidR="00131B2A" w:rsidRDefault="00131B2A">
      <w:pPr>
        <w:spacing w:line="13" w:lineRule="exact"/>
        <w:rPr>
          <w:rFonts w:eastAsia="Times New Roman"/>
        </w:rPr>
      </w:pPr>
    </w:p>
    <w:p w:rsidR="00131B2A" w:rsidRDefault="00002778" w:rsidP="00492991">
      <w:pPr>
        <w:numPr>
          <w:ilvl w:val="0"/>
          <w:numId w:val="38"/>
        </w:numPr>
        <w:tabs>
          <w:tab w:val="left" w:pos="1162"/>
        </w:tabs>
        <w:spacing w:line="234" w:lineRule="auto"/>
        <w:ind w:right="20" w:firstLine="716"/>
        <w:rPr>
          <w:rFonts w:eastAsia="Times New Roman"/>
        </w:rPr>
      </w:pPr>
      <w:r>
        <w:rPr>
          <w:rFonts w:eastAsia="Times New Roman"/>
        </w:rPr>
        <w:t>Ошибки, обусловленные несформированностью кинетической и динамической стороны двигательного акта:</w:t>
      </w:r>
    </w:p>
    <w:p w:rsidR="00131B2A" w:rsidRDefault="00131B2A">
      <w:pPr>
        <w:spacing w:line="10" w:lineRule="exact"/>
        <w:rPr>
          <w:rFonts w:eastAsia="Times New Roman"/>
        </w:rPr>
      </w:pPr>
    </w:p>
    <w:p w:rsidR="00131B2A" w:rsidRDefault="00002778">
      <w:pPr>
        <w:spacing w:line="235" w:lineRule="auto"/>
        <w:ind w:right="20" w:firstLine="720"/>
        <w:rPr>
          <w:rFonts w:eastAsia="Times New Roman"/>
        </w:rPr>
      </w:pPr>
      <w:r>
        <w:rPr>
          <w:rFonts w:eastAsia="Times New Roman"/>
        </w:rPr>
        <w:t>• смешения букв по кинетическому сходству - о-а «бонт» (бант), б-д «убача» (удача), и-у «прурода» (природа),</w:t>
      </w:r>
    </w:p>
    <w:p w:rsidR="00131B2A" w:rsidRDefault="00131B2A">
      <w:pPr>
        <w:spacing w:line="10" w:lineRule="exact"/>
        <w:rPr>
          <w:rFonts w:eastAsia="Times New Roman"/>
        </w:rPr>
      </w:pPr>
    </w:p>
    <w:p w:rsidR="00131B2A" w:rsidRDefault="00002778">
      <w:pPr>
        <w:spacing w:line="235" w:lineRule="auto"/>
        <w:ind w:right="20" w:firstLine="720"/>
        <w:rPr>
          <w:rFonts w:eastAsia="Times New Roman"/>
        </w:rPr>
      </w:pPr>
      <w:r>
        <w:rPr>
          <w:rFonts w:eastAsia="Times New Roman"/>
        </w:rPr>
        <w:t>п-т «спанция» (станция), х-ж «дорохки» (дорожки), л-я «кяюч» (ключ), л-м «полидор» (помидор), и-ш «лягуика» (лягушка).</w:t>
      </w:r>
    </w:p>
    <w:p w:rsidR="00131B2A" w:rsidRDefault="00002778" w:rsidP="00492991">
      <w:pPr>
        <w:numPr>
          <w:ilvl w:val="0"/>
          <w:numId w:val="38"/>
        </w:numPr>
        <w:tabs>
          <w:tab w:val="left" w:pos="1420"/>
        </w:tabs>
        <w:ind w:left="1420" w:hanging="704"/>
        <w:rPr>
          <w:rFonts w:eastAsia="Times New Roman"/>
        </w:rPr>
      </w:pPr>
      <w:r>
        <w:rPr>
          <w:rFonts w:eastAsia="Times New Roman"/>
        </w:rPr>
        <w:t>Ошибки, обусловленные несформированностью лексико-грамматической стороны речи:</w:t>
      </w:r>
    </w:p>
    <w:p w:rsidR="00131B2A" w:rsidRDefault="00131B2A">
      <w:pPr>
        <w:spacing w:line="10" w:lineRule="exact"/>
        <w:rPr>
          <w:sz w:val="20"/>
          <w:szCs w:val="20"/>
        </w:rPr>
      </w:pPr>
    </w:p>
    <w:p w:rsidR="00131B2A" w:rsidRDefault="00002778" w:rsidP="00492991">
      <w:pPr>
        <w:numPr>
          <w:ilvl w:val="0"/>
          <w:numId w:val="39"/>
        </w:numPr>
        <w:tabs>
          <w:tab w:val="left" w:pos="893"/>
        </w:tabs>
        <w:spacing w:line="235" w:lineRule="auto"/>
        <w:ind w:right="40" w:firstLine="716"/>
        <w:rPr>
          <w:rFonts w:eastAsia="Times New Roman"/>
        </w:rPr>
      </w:pPr>
      <w:r>
        <w:rPr>
          <w:rFonts w:eastAsia="Times New Roman"/>
        </w:rPr>
        <w:t>аграмматизмы - «Саша и Леня собираит цветы». «Дети сидели на большими стулья». «Пять желтеньки спиленачки» ) пять желтеньких цыплят);</w:t>
      </w:r>
    </w:p>
    <w:p w:rsidR="00131B2A" w:rsidRDefault="00131B2A">
      <w:pPr>
        <w:spacing w:line="10" w:lineRule="exact"/>
        <w:rPr>
          <w:rFonts w:eastAsia="Times New Roman"/>
        </w:rPr>
      </w:pPr>
    </w:p>
    <w:p w:rsidR="00131B2A" w:rsidRDefault="00002778" w:rsidP="00492991">
      <w:pPr>
        <w:numPr>
          <w:ilvl w:val="0"/>
          <w:numId w:val="39"/>
        </w:numPr>
        <w:tabs>
          <w:tab w:val="left" w:pos="908"/>
        </w:tabs>
        <w:spacing w:line="235" w:lineRule="auto"/>
        <w:ind w:right="20" w:firstLine="716"/>
        <w:rPr>
          <w:rFonts w:eastAsia="Times New Roman"/>
        </w:rPr>
      </w:pPr>
      <w:r>
        <w:rPr>
          <w:rFonts w:eastAsia="Times New Roman"/>
        </w:rPr>
        <w:t>слитное написание предлогов и раздельное написание приставок - «вкармане», «при летели», «в зяля», «у читель».</w:t>
      </w:r>
    </w:p>
    <w:p w:rsidR="00131B2A" w:rsidRDefault="00131B2A">
      <w:pPr>
        <w:spacing w:line="4" w:lineRule="exact"/>
        <w:rPr>
          <w:rFonts w:eastAsia="Times New Roman"/>
        </w:rPr>
      </w:pPr>
    </w:p>
    <w:p w:rsidR="00131B2A" w:rsidRDefault="00002778">
      <w:pPr>
        <w:ind w:left="720"/>
        <w:rPr>
          <w:rFonts w:eastAsia="Times New Roman"/>
        </w:rPr>
      </w:pPr>
      <w:r>
        <w:rPr>
          <w:rFonts w:eastAsia="Times New Roman"/>
          <w:b/>
          <w:bCs/>
        </w:rPr>
        <w:t>Математика.</w:t>
      </w:r>
    </w:p>
    <w:p w:rsidR="00131B2A" w:rsidRDefault="00131B2A">
      <w:pPr>
        <w:spacing w:line="5" w:lineRule="exact"/>
        <w:rPr>
          <w:rFonts w:eastAsia="Times New Roman"/>
        </w:rPr>
      </w:pPr>
    </w:p>
    <w:p w:rsidR="00131B2A" w:rsidRDefault="00002778">
      <w:pPr>
        <w:spacing w:line="237" w:lineRule="auto"/>
        <w:ind w:right="20" w:firstLine="720"/>
        <w:jc w:val="both"/>
        <w:rPr>
          <w:rFonts w:eastAsia="Times New Roman"/>
        </w:rPr>
      </w:pPr>
      <w:r>
        <w:rPr>
          <w:rFonts w:eastAsia="Times New Roman"/>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131B2A" w:rsidRDefault="00131B2A">
      <w:pPr>
        <w:spacing w:line="13" w:lineRule="exact"/>
        <w:rPr>
          <w:rFonts w:eastAsia="Times New Roman"/>
        </w:rPr>
      </w:pPr>
    </w:p>
    <w:p w:rsidR="00131B2A" w:rsidRDefault="00002778">
      <w:pPr>
        <w:spacing w:line="234" w:lineRule="auto"/>
        <w:ind w:firstLine="720"/>
        <w:rPr>
          <w:rFonts w:eastAsia="Times New Roman"/>
        </w:rPr>
      </w:pPr>
      <w:r>
        <w:rPr>
          <w:rFonts w:eastAsia="Times New Roman"/>
        </w:rPr>
        <w:t>В качестве оценивания предметных результатов обучающихся 2-4 классов используется пятибалльная система оценивания.</w:t>
      </w:r>
    </w:p>
    <w:p w:rsidR="00131B2A" w:rsidRDefault="00131B2A">
      <w:pPr>
        <w:spacing w:line="6" w:lineRule="exact"/>
        <w:rPr>
          <w:rFonts w:eastAsia="Times New Roman"/>
        </w:rPr>
      </w:pPr>
    </w:p>
    <w:p w:rsidR="00131B2A" w:rsidRDefault="00002778">
      <w:pPr>
        <w:ind w:left="720"/>
        <w:rPr>
          <w:rFonts w:eastAsia="Times New Roman"/>
        </w:rPr>
      </w:pPr>
      <w:r>
        <w:rPr>
          <w:rFonts w:eastAsia="Times New Roman"/>
          <w:b/>
          <w:bCs/>
        </w:rPr>
        <w:t>Оценивание устных ответов по математике</w:t>
      </w:r>
    </w:p>
    <w:p w:rsidR="00131B2A" w:rsidRDefault="00002778">
      <w:pPr>
        <w:spacing w:line="234" w:lineRule="auto"/>
        <w:ind w:left="720"/>
        <w:rPr>
          <w:rFonts w:eastAsia="Times New Roman"/>
        </w:rPr>
      </w:pPr>
      <w:r>
        <w:rPr>
          <w:rFonts w:eastAsia="Times New Roman"/>
        </w:rPr>
        <w:t>«5» ставится обучающемуся, если он:</w:t>
      </w:r>
    </w:p>
    <w:p w:rsidR="00131B2A" w:rsidRDefault="00131B2A">
      <w:pPr>
        <w:spacing w:line="14" w:lineRule="exact"/>
        <w:rPr>
          <w:rFonts w:eastAsia="Times New Roman"/>
        </w:rPr>
      </w:pPr>
    </w:p>
    <w:p w:rsidR="00131B2A" w:rsidRDefault="00002778">
      <w:pPr>
        <w:spacing w:line="234" w:lineRule="auto"/>
        <w:ind w:firstLine="720"/>
        <w:rPr>
          <w:rFonts w:eastAsia="Times New Roman"/>
        </w:rPr>
      </w:pPr>
      <w:r>
        <w:rPr>
          <w:rFonts w:eastAsia="Times New Roman"/>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131B2A" w:rsidRDefault="00131B2A">
      <w:pPr>
        <w:spacing w:line="10" w:lineRule="exact"/>
        <w:rPr>
          <w:rFonts w:eastAsia="Times New Roman"/>
        </w:rPr>
      </w:pPr>
    </w:p>
    <w:p w:rsidR="00131B2A" w:rsidRDefault="00002778">
      <w:pPr>
        <w:spacing w:line="236" w:lineRule="auto"/>
        <w:ind w:left="720" w:right="120"/>
        <w:rPr>
          <w:rFonts w:eastAsia="Times New Roman"/>
        </w:rPr>
      </w:pPr>
      <w:r>
        <w:rPr>
          <w:rFonts w:eastAsia="Times New Roman"/>
        </w:rPr>
        <w:t>б) производит вычисления, правильно обнаруживая при этом знание изученных свойств действий; в) умеет самостоятельно решить задачу и объяснить ход решения; г) правильно выполняет работы по измерению и черчению;</w:t>
      </w:r>
    </w:p>
    <w:p w:rsidR="00131B2A" w:rsidRDefault="00131B2A">
      <w:pPr>
        <w:spacing w:line="2" w:lineRule="exact"/>
        <w:rPr>
          <w:rFonts w:eastAsia="Times New Roman"/>
        </w:rPr>
      </w:pPr>
    </w:p>
    <w:p w:rsidR="00131B2A" w:rsidRDefault="00002778">
      <w:pPr>
        <w:ind w:left="720"/>
        <w:rPr>
          <w:rFonts w:eastAsia="Times New Roman"/>
        </w:rPr>
      </w:pPr>
      <w:r>
        <w:rPr>
          <w:rFonts w:eastAsia="Times New Roman"/>
        </w:rPr>
        <w:t>д) узнает, правильно называет знакомые геометрические фигуры и их элементы;</w:t>
      </w:r>
    </w:p>
    <w:p w:rsidR="00131B2A" w:rsidRDefault="00131B2A">
      <w:pPr>
        <w:spacing w:line="10" w:lineRule="exact"/>
        <w:rPr>
          <w:rFonts w:eastAsia="Times New Roman"/>
        </w:rPr>
      </w:pPr>
    </w:p>
    <w:p w:rsidR="00131B2A" w:rsidRDefault="00002778">
      <w:pPr>
        <w:spacing w:line="235" w:lineRule="auto"/>
        <w:ind w:firstLine="720"/>
        <w:rPr>
          <w:rFonts w:eastAsia="Times New Roman"/>
        </w:rPr>
      </w:pPr>
      <w:r>
        <w:rPr>
          <w:rFonts w:eastAsia="Times New Roman"/>
        </w:rPr>
        <w:t>е) умеет самостоятельно выполнять простейшие упражнения, связанные с использованием буквенной символики.</w:t>
      </w:r>
    </w:p>
    <w:p w:rsidR="00131B2A" w:rsidRDefault="00131B2A">
      <w:pPr>
        <w:spacing w:line="10" w:lineRule="exact"/>
        <w:rPr>
          <w:rFonts w:eastAsia="Times New Roman"/>
        </w:rPr>
      </w:pPr>
    </w:p>
    <w:p w:rsidR="00131B2A" w:rsidRDefault="00002778">
      <w:pPr>
        <w:spacing w:line="234" w:lineRule="auto"/>
        <w:ind w:firstLine="720"/>
        <w:rPr>
          <w:rFonts w:eastAsia="Times New Roman"/>
        </w:rPr>
      </w:pPr>
      <w:r>
        <w:rPr>
          <w:rFonts w:eastAsia="Times New Roman"/>
        </w:rPr>
        <w:t>«4» ставится обучающемуся в том случае, если ответ его в основном соответствует требованиям, установленным для оценки «5», но:</w:t>
      </w:r>
    </w:p>
    <w:p w:rsidR="00131B2A" w:rsidRDefault="00131B2A">
      <w:pPr>
        <w:sectPr w:rsidR="00131B2A">
          <w:pgSz w:w="11900" w:h="16836"/>
          <w:pgMar w:top="189" w:right="844" w:bottom="737" w:left="880" w:header="0" w:footer="0" w:gutter="0"/>
          <w:cols w:space="720" w:equalWidth="0">
            <w:col w:w="10180"/>
          </w:cols>
        </w:sectPr>
      </w:pPr>
    </w:p>
    <w:p w:rsidR="00131B2A" w:rsidRDefault="00002778">
      <w:pPr>
        <w:ind w:left="9920"/>
        <w:rPr>
          <w:sz w:val="20"/>
          <w:szCs w:val="20"/>
        </w:rPr>
      </w:pPr>
      <w:r>
        <w:rPr>
          <w:rFonts w:eastAsia="Times New Roman"/>
        </w:rPr>
        <w:lastRenderedPageBreak/>
        <w:t>25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firstLine="720"/>
        <w:jc w:val="both"/>
        <w:rPr>
          <w:sz w:val="20"/>
          <w:szCs w:val="20"/>
        </w:rPr>
      </w:pPr>
      <w:r>
        <w:rPr>
          <w:rFonts w:eastAsia="Times New Roman"/>
        </w:rPr>
        <w:t>а) при ответе допускает отдельные неточности в формулировках или при обосновании выполняемых действий;</w:t>
      </w:r>
    </w:p>
    <w:p w:rsidR="00131B2A" w:rsidRDefault="00131B2A">
      <w:pPr>
        <w:spacing w:line="2" w:lineRule="exact"/>
        <w:rPr>
          <w:sz w:val="20"/>
          <w:szCs w:val="20"/>
        </w:rPr>
      </w:pPr>
    </w:p>
    <w:p w:rsidR="00131B2A" w:rsidRDefault="00002778">
      <w:pPr>
        <w:ind w:left="720"/>
        <w:rPr>
          <w:sz w:val="20"/>
          <w:szCs w:val="20"/>
        </w:rPr>
      </w:pPr>
      <w:r>
        <w:rPr>
          <w:rFonts w:eastAsia="Times New Roman"/>
        </w:rPr>
        <w:t>б) допускает в отдельных случаях негрубые ошибки;</w:t>
      </w:r>
    </w:p>
    <w:p w:rsidR="00131B2A" w:rsidRDefault="00131B2A">
      <w:pPr>
        <w:spacing w:line="11" w:lineRule="exact"/>
        <w:rPr>
          <w:sz w:val="20"/>
          <w:szCs w:val="20"/>
        </w:rPr>
      </w:pPr>
    </w:p>
    <w:p w:rsidR="00131B2A" w:rsidRDefault="00002778">
      <w:pPr>
        <w:spacing w:line="235" w:lineRule="auto"/>
        <w:ind w:firstLine="720"/>
        <w:jc w:val="both"/>
        <w:rPr>
          <w:sz w:val="20"/>
          <w:szCs w:val="20"/>
        </w:rPr>
      </w:pPr>
      <w:r>
        <w:rPr>
          <w:rFonts w:eastAsia="Times New Roman"/>
        </w:rPr>
        <w:t>в) при решении задач дает недостаточно точные объяснения хода решения, пояснения результатов выполняемых действий;</w:t>
      </w:r>
    </w:p>
    <w:p w:rsidR="00131B2A" w:rsidRDefault="00002778">
      <w:pPr>
        <w:ind w:left="720"/>
        <w:rPr>
          <w:sz w:val="20"/>
          <w:szCs w:val="20"/>
        </w:rPr>
      </w:pPr>
      <w:r>
        <w:rPr>
          <w:rFonts w:eastAsia="Times New Roman"/>
        </w:rPr>
        <w:t>г) допускает единичные недочеты при выполнении измерений и черчения.</w:t>
      </w:r>
    </w:p>
    <w:p w:rsidR="00131B2A" w:rsidRDefault="00002778">
      <w:pPr>
        <w:spacing w:line="238" w:lineRule="auto"/>
        <w:ind w:left="720"/>
        <w:rPr>
          <w:sz w:val="20"/>
          <w:szCs w:val="20"/>
        </w:rPr>
      </w:pPr>
      <w:r>
        <w:rPr>
          <w:rFonts w:eastAsia="Times New Roman"/>
        </w:rPr>
        <w:t>«3» ставится обучающемуся, если он:</w:t>
      </w:r>
    </w:p>
    <w:p w:rsidR="00131B2A" w:rsidRDefault="00131B2A">
      <w:pPr>
        <w:spacing w:line="14" w:lineRule="exact"/>
        <w:rPr>
          <w:sz w:val="20"/>
          <w:szCs w:val="20"/>
        </w:rPr>
      </w:pPr>
    </w:p>
    <w:p w:rsidR="00131B2A" w:rsidRDefault="00002778">
      <w:pPr>
        <w:spacing w:line="236" w:lineRule="auto"/>
        <w:ind w:firstLine="720"/>
        <w:jc w:val="both"/>
        <w:rPr>
          <w:sz w:val="20"/>
          <w:szCs w:val="20"/>
        </w:rPr>
      </w:pPr>
      <w:r>
        <w:rPr>
          <w:rFonts w:eastAsia="Times New Roman"/>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131B2A" w:rsidRDefault="00131B2A">
      <w:pPr>
        <w:spacing w:line="12" w:lineRule="exact"/>
        <w:rPr>
          <w:sz w:val="20"/>
          <w:szCs w:val="20"/>
        </w:rPr>
      </w:pPr>
    </w:p>
    <w:p w:rsidR="00131B2A" w:rsidRDefault="00002778">
      <w:pPr>
        <w:spacing w:line="234" w:lineRule="auto"/>
        <w:ind w:right="20" w:firstLine="720"/>
        <w:jc w:val="both"/>
        <w:rPr>
          <w:sz w:val="20"/>
          <w:szCs w:val="20"/>
        </w:rPr>
      </w:pPr>
      <w:r>
        <w:rPr>
          <w:rFonts w:eastAsia="Times New Roman"/>
        </w:rPr>
        <w:t>б) при решении задачи или объяснении хода решения задачи допускает ошибки, но с помощью педагога справляется с решением.</w:t>
      </w:r>
    </w:p>
    <w:p w:rsidR="00131B2A" w:rsidRDefault="00131B2A">
      <w:pPr>
        <w:spacing w:line="13" w:lineRule="exact"/>
        <w:rPr>
          <w:sz w:val="20"/>
          <w:szCs w:val="20"/>
        </w:rPr>
      </w:pPr>
    </w:p>
    <w:p w:rsidR="00131B2A" w:rsidRDefault="00002778">
      <w:pPr>
        <w:spacing w:line="234" w:lineRule="auto"/>
        <w:ind w:firstLine="720"/>
        <w:jc w:val="both"/>
        <w:rPr>
          <w:sz w:val="20"/>
          <w:szCs w:val="20"/>
        </w:rPr>
      </w:pPr>
      <w:r>
        <w:rPr>
          <w:rFonts w:eastAsia="Times New Roman"/>
        </w:rPr>
        <w:t>«2»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131B2A" w:rsidRDefault="00131B2A">
      <w:pPr>
        <w:spacing w:line="13" w:lineRule="exact"/>
        <w:rPr>
          <w:sz w:val="20"/>
          <w:szCs w:val="20"/>
        </w:rPr>
      </w:pPr>
    </w:p>
    <w:p w:rsidR="00131B2A" w:rsidRDefault="00002778">
      <w:pPr>
        <w:spacing w:line="238" w:lineRule="auto"/>
        <w:ind w:firstLine="720"/>
        <w:jc w:val="both"/>
        <w:rPr>
          <w:sz w:val="20"/>
          <w:szCs w:val="20"/>
        </w:rPr>
      </w:pPr>
      <w:r>
        <w:rPr>
          <w:rFonts w:eastAsia="Times New Roman"/>
        </w:rPr>
        <w:t>За комбинированную контрольную работу, содержащую, например, вычислительные примеры и арифметические задачи, целесообразно выставлять две отметки: одну - за вычисления, а другую - за решение задач, т. 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131B2A" w:rsidRDefault="00131B2A">
      <w:pPr>
        <w:spacing w:line="12" w:lineRule="exact"/>
        <w:rPr>
          <w:sz w:val="20"/>
          <w:szCs w:val="20"/>
        </w:rPr>
      </w:pPr>
    </w:p>
    <w:p w:rsidR="00131B2A" w:rsidRDefault="00002778">
      <w:pPr>
        <w:spacing w:line="237" w:lineRule="auto"/>
        <w:ind w:firstLine="720"/>
        <w:jc w:val="both"/>
        <w:rPr>
          <w:sz w:val="20"/>
          <w:szCs w:val="20"/>
        </w:rPr>
      </w:pPr>
      <w:r>
        <w:rPr>
          <w:rFonts w:eastAsia="Times New Roman"/>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131B2A" w:rsidRDefault="00131B2A">
      <w:pPr>
        <w:spacing w:line="4" w:lineRule="exact"/>
        <w:rPr>
          <w:sz w:val="20"/>
          <w:szCs w:val="20"/>
        </w:rPr>
      </w:pPr>
    </w:p>
    <w:p w:rsidR="00131B2A" w:rsidRDefault="00002778">
      <w:pPr>
        <w:ind w:left="720"/>
        <w:rPr>
          <w:sz w:val="20"/>
          <w:szCs w:val="20"/>
        </w:rPr>
      </w:pPr>
      <w:r>
        <w:rPr>
          <w:rFonts w:eastAsia="Times New Roman"/>
        </w:rPr>
        <w:t>95-100% всех предложенных примеров решены верно - "5",</w:t>
      </w:r>
    </w:p>
    <w:p w:rsidR="00131B2A" w:rsidRDefault="00131B2A">
      <w:pPr>
        <w:spacing w:line="1" w:lineRule="exact"/>
        <w:rPr>
          <w:sz w:val="20"/>
          <w:szCs w:val="20"/>
        </w:rPr>
      </w:pPr>
    </w:p>
    <w:p w:rsidR="00131B2A" w:rsidRDefault="00002778">
      <w:pPr>
        <w:ind w:left="720"/>
        <w:rPr>
          <w:sz w:val="20"/>
          <w:szCs w:val="20"/>
        </w:rPr>
      </w:pPr>
      <w:r>
        <w:rPr>
          <w:rFonts w:eastAsia="Times New Roman"/>
        </w:rPr>
        <w:t>75-94 % - «4»,</w:t>
      </w:r>
    </w:p>
    <w:p w:rsidR="00131B2A" w:rsidRDefault="00002778">
      <w:pPr>
        <w:ind w:left="720"/>
        <w:rPr>
          <w:sz w:val="20"/>
          <w:szCs w:val="20"/>
        </w:rPr>
      </w:pPr>
      <w:r>
        <w:rPr>
          <w:rFonts w:eastAsia="Times New Roman"/>
        </w:rPr>
        <w:t>40-74 % - «3»,</w:t>
      </w:r>
    </w:p>
    <w:p w:rsidR="00131B2A" w:rsidRDefault="00002778">
      <w:pPr>
        <w:spacing w:line="238" w:lineRule="auto"/>
        <w:ind w:left="720"/>
        <w:rPr>
          <w:sz w:val="20"/>
          <w:szCs w:val="20"/>
        </w:rPr>
      </w:pPr>
      <w:r>
        <w:rPr>
          <w:rFonts w:eastAsia="Times New Roman"/>
        </w:rPr>
        <w:t>ниже 40% -«2».</w:t>
      </w:r>
    </w:p>
    <w:p w:rsidR="00131B2A" w:rsidRDefault="00131B2A">
      <w:pPr>
        <w:spacing w:line="13" w:lineRule="exact"/>
        <w:rPr>
          <w:sz w:val="20"/>
          <w:szCs w:val="20"/>
        </w:rPr>
      </w:pPr>
    </w:p>
    <w:p w:rsidR="00131B2A" w:rsidRDefault="00002778">
      <w:pPr>
        <w:spacing w:line="234" w:lineRule="auto"/>
        <w:ind w:firstLine="720"/>
        <w:jc w:val="both"/>
        <w:rPr>
          <w:sz w:val="20"/>
          <w:szCs w:val="20"/>
        </w:rPr>
      </w:pPr>
      <w:r>
        <w:rPr>
          <w:rFonts w:eastAsia="Times New Roman"/>
        </w:rPr>
        <w:t>Если работа проводится на этапе формирования навыка, когда навык еще полностью не сформирован, шкала оценок должна быть несколько иной (процент правильных ответов может быть ниже):</w:t>
      </w:r>
    </w:p>
    <w:p w:rsidR="00131B2A" w:rsidRDefault="00131B2A">
      <w:pPr>
        <w:spacing w:line="13" w:lineRule="exact"/>
        <w:rPr>
          <w:sz w:val="20"/>
          <w:szCs w:val="20"/>
        </w:rPr>
      </w:pPr>
    </w:p>
    <w:p w:rsidR="00131B2A" w:rsidRDefault="00002778">
      <w:pPr>
        <w:spacing w:line="234" w:lineRule="auto"/>
        <w:ind w:left="720" w:right="3180"/>
        <w:rPr>
          <w:sz w:val="20"/>
          <w:szCs w:val="20"/>
        </w:rPr>
      </w:pPr>
      <w:r>
        <w:rPr>
          <w:rFonts w:eastAsia="Times New Roman"/>
        </w:rPr>
        <w:t>90-100% всех предложенных примеров решены верно-«5», 55-89% правильных ответов-«4», 30-54 % - «3».</w:t>
      </w:r>
    </w:p>
    <w:p w:rsidR="00131B2A" w:rsidRDefault="00131B2A">
      <w:pPr>
        <w:spacing w:line="11" w:lineRule="exact"/>
        <w:rPr>
          <w:sz w:val="20"/>
          <w:szCs w:val="20"/>
        </w:rPr>
      </w:pPr>
    </w:p>
    <w:p w:rsidR="00131B2A" w:rsidRDefault="00002778">
      <w:pPr>
        <w:spacing w:line="237" w:lineRule="auto"/>
        <w:ind w:right="20" w:firstLine="720"/>
        <w:jc w:val="both"/>
        <w:rPr>
          <w:sz w:val="20"/>
          <w:szCs w:val="20"/>
        </w:rPr>
      </w:pPr>
      <w:r>
        <w:rPr>
          <w:rFonts w:eastAsia="Times New Roman"/>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 за грамматические ошибки и т. п. Эти показатели несущественны при оценивании математической подготовки ученика, так как не отражают ее уровень.</w:t>
      </w:r>
    </w:p>
    <w:p w:rsidR="00131B2A" w:rsidRDefault="00131B2A">
      <w:pPr>
        <w:spacing w:line="16" w:lineRule="exact"/>
        <w:rPr>
          <w:sz w:val="20"/>
          <w:szCs w:val="20"/>
        </w:rPr>
      </w:pPr>
    </w:p>
    <w:p w:rsidR="00131B2A" w:rsidRDefault="00002778">
      <w:pPr>
        <w:spacing w:line="237" w:lineRule="auto"/>
        <w:ind w:right="20" w:firstLine="720"/>
        <w:jc w:val="both"/>
        <w:rPr>
          <w:sz w:val="20"/>
          <w:szCs w:val="20"/>
        </w:rPr>
      </w:pPr>
      <w:r>
        <w:rPr>
          <w:rFonts w:eastAsia="Times New Roman"/>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131B2A" w:rsidRDefault="00131B2A">
      <w:pPr>
        <w:spacing w:line="16" w:lineRule="exact"/>
        <w:rPr>
          <w:sz w:val="20"/>
          <w:szCs w:val="20"/>
        </w:rPr>
      </w:pPr>
    </w:p>
    <w:p w:rsidR="00131B2A" w:rsidRDefault="00002778">
      <w:pPr>
        <w:spacing w:line="237" w:lineRule="auto"/>
        <w:ind w:right="20" w:firstLine="720"/>
        <w:jc w:val="both"/>
        <w:rPr>
          <w:sz w:val="20"/>
          <w:szCs w:val="20"/>
        </w:rPr>
      </w:pPr>
      <w:r>
        <w:rPr>
          <w:rFonts w:eastAsia="Times New Roman"/>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131B2A" w:rsidRDefault="00131B2A">
      <w:pPr>
        <w:spacing w:line="7" w:lineRule="exact"/>
        <w:rPr>
          <w:sz w:val="20"/>
          <w:szCs w:val="20"/>
        </w:rPr>
      </w:pPr>
    </w:p>
    <w:p w:rsidR="00131B2A" w:rsidRDefault="00002778">
      <w:pPr>
        <w:ind w:left="720"/>
        <w:rPr>
          <w:sz w:val="20"/>
          <w:szCs w:val="20"/>
        </w:rPr>
      </w:pPr>
      <w:r>
        <w:rPr>
          <w:rFonts w:eastAsia="Times New Roman"/>
          <w:b/>
          <w:bCs/>
        </w:rPr>
        <w:t>Проверка письменной работы, содержащей только примеры.</w:t>
      </w:r>
    </w:p>
    <w:p w:rsidR="00131B2A" w:rsidRDefault="00131B2A">
      <w:pPr>
        <w:spacing w:line="6" w:lineRule="exact"/>
        <w:rPr>
          <w:sz w:val="20"/>
          <w:szCs w:val="20"/>
        </w:rPr>
      </w:pPr>
    </w:p>
    <w:p w:rsidR="00131B2A" w:rsidRDefault="00002778">
      <w:pPr>
        <w:spacing w:line="236" w:lineRule="auto"/>
        <w:ind w:right="20" w:firstLine="720"/>
        <w:jc w:val="both"/>
        <w:rPr>
          <w:sz w:val="20"/>
          <w:szCs w:val="20"/>
        </w:rPr>
      </w:pPr>
      <w:r>
        <w:rPr>
          <w:rFonts w:eastAsia="Times New Roman"/>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131B2A" w:rsidRDefault="00131B2A">
      <w:pPr>
        <w:spacing w:line="15" w:lineRule="exact"/>
        <w:rPr>
          <w:sz w:val="20"/>
          <w:szCs w:val="20"/>
        </w:rPr>
      </w:pPr>
    </w:p>
    <w:p w:rsidR="00131B2A" w:rsidRDefault="00002778">
      <w:pPr>
        <w:spacing w:line="237" w:lineRule="auto"/>
        <w:ind w:left="720" w:right="220"/>
        <w:rPr>
          <w:sz w:val="20"/>
          <w:szCs w:val="20"/>
        </w:rPr>
      </w:pPr>
      <w:r>
        <w:rPr>
          <w:rFonts w:eastAsia="Times New Roman"/>
        </w:rPr>
        <w:t>Оценка "5" ставится, если вся работа выполнена безошибочно. Оценка "4" ставится, если в работе допущены 1-2 вычислительные ошибки. Оценка "3" ставится, если в работе допущены 3-5 вычислительных ошибок. Оценка "2 "ставится, если в работе допущены более 5 вычислительных ошибок. Примечание: за исправления, сделанные учеником самостоятельно, при проверке оценка не снижается.</w:t>
      </w:r>
    </w:p>
    <w:p w:rsidR="00131B2A" w:rsidRDefault="00131B2A">
      <w:pPr>
        <w:spacing w:line="9" w:lineRule="exact"/>
        <w:rPr>
          <w:sz w:val="20"/>
          <w:szCs w:val="20"/>
        </w:rPr>
      </w:pPr>
    </w:p>
    <w:p w:rsidR="00131B2A" w:rsidRDefault="00002778">
      <w:pPr>
        <w:ind w:left="720"/>
        <w:rPr>
          <w:sz w:val="20"/>
          <w:szCs w:val="20"/>
        </w:rPr>
      </w:pPr>
      <w:r>
        <w:rPr>
          <w:rFonts w:eastAsia="Times New Roman"/>
          <w:b/>
          <w:bCs/>
        </w:rPr>
        <w:t>Проверка письменной работы, содержащей только задачи.</w:t>
      </w:r>
    </w:p>
    <w:p w:rsidR="00131B2A" w:rsidRDefault="00131B2A">
      <w:pPr>
        <w:sectPr w:rsidR="00131B2A">
          <w:pgSz w:w="11900" w:h="16836"/>
          <w:pgMar w:top="189" w:right="844" w:bottom="477" w:left="880" w:header="0" w:footer="0" w:gutter="0"/>
          <w:cols w:space="720" w:equalWidth="0">
            <w:col w:w="10180"/>
          </w:cols>
        </w:sectPr>
      </w:pPr>
    </w:p>
    <w:p w:rsidR="00131B2A" w:rsidRDefault="00002778">
      <w:pPr>
        <w:ind w:left="9920"/>
        <w:rPr>
          <w:sz w:val="20"/>
          <w:szCs w:val="20"/>
        </w:rPr>
      </w:pPr>
      <w:r>
        <w:rPr>
          <w:rFonts w:eastAsia="Times New Roman"/>
        </w:rPr>
        <w:lastRenderedPageBreak/>
        <w:t>26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right="60"/>
        <w:rPr>
          <w:sz w:val="20"/>
          <w:szCs w:val="20"/>
        </w:rPr>
      </w:pPr>
      <w:r>
        <w:rPr>
          <w:rFonts w:eastAsia="Times New Roman"/>
        </w:rPr>
        <w:t>При оценке письменной работы, состоящей только из задач (2-х или 3-х задач) и имеющей целью проверку умений решать задачи, ставятся следующие отметки: Оценка "5" ставится, если все задачи выполнены без ошибок.</w:t>
      </w:r>
    </w:p>
    <w:p w:rsidR="00131B2A" w:rsidRDefault="00131B2A">
      <w:pPr>
        <w:spacing w:line="13" w:lineRule="exact"/>
        <w:rPr>
          <w:sz w:val="20"/>
          <w:szCs w:val="20"/>
        </w:rPr>
      </w:pPr>
    </w:p>
    <w:p w:rsidR="00131B2A" w:rsidRDefault="00002778">
      <w:pPr>
        <w:spacing w:line="235" w:lineRule="auto"/>
        <w:ind w:right="20" w:firstLine="720"/>
        <w:rPr>
          <w:sz w:val="20"/>
          <w:szCs w:val="20"/>
        </w:rPr>
      </w:pPr>
      <w:r>
        <w:rPr>
          <w:rFonts w:eastAsia="Times New Roman"/>
        </w:rPr>
        <w:t>Оценка "4" ставится, если нет ошибок в ходе решения задачи, но допущены 1-2 вычислительные ошибки.</w:t>
      </w:r>
    </w:p>
    <w:p w:rsidR="00131B2A" w:rsidRDefault="00002778">
      <w:pPr>
        <w:ind w:left="720"/>
        <w:rPr>
          <w:sz w:val="20"/>
          <w:szCs w:val="20"/>
        </w:rPr>
      </w:pPr>
      <w:r>
        <w:rPr>
          <w:rFonts w:eastAsia="Times New Roman"/>
        </w:rPr>
        <w:t>Оценка "3" ставится, если:</w:t>
      </w:r>
    </w:p>
    <w:p w:rsidR="00131B2A" w:rsidRDefault="00002778">
      <w:pPr>
        <w:spacing w:line="238" w:lineRule="auto"/>
        <w:ind w:left="720"/>
        <w:rPr>
          <w:sz w:val="20"/>
          <w:szCs w:val="20"/>
        </w:rPr>
      </w:pPr>
      <w:r>
        <w:rPr>
          <w:rFonts w:eastAsia="Times New Roman"/>
        </w:rPr>
        <w:t>допущена одна ошибка в ходе решения задачи и 1 -2 вычислительные ошибки; вычислительных</w:t>
      </w:r>
    </w:p>
    <w:p w:rsidR="00131B2A" w:rsidRDefault="00131B2A">
      <w:pPr>
        <w:spacing w:line="2" w:lineRule="exact"/>
        <w:rPr>
          <w:sz w:val="20"/>
          <w:szCs w:val="20"/>
        </w:rPr>
      </w:pPr>
    </w:p>
    <w:p w:rsidR="00131B2A" w:rsidRDefault="00002778">
      <w:pPr>
        <w:ind w:left="720"/>
        <w:rPr>
          <w:sz w:val="20"/>
          <w:szCs w:val="20"/>
        </w:rPr>
      </w:pPr>
      <w:r>
        <w:rPr>
          <w:rFonts w:eastAsia="Times New Roman"/>
        </w:rPr>
        <w:t>ошибок нет, но не решена 1 задача.</w:t>
      </w:r>
    </w:p>
    <w:p w:rsidR="00131B2A" w:rsidRDefault="00002778">
      <w:pPr>
        <w:ind w:left="720"/>
        <w:rPr>
          <w:sz w:val="20"/>
          <w:szCs w:val="20"/>
        </w:rPr>
      </w:pPr>
      <w:r>
        <w:rPr>
          <w:rFonts w:eastAsia="Times New Roman"/>
        </w:rPr>
        <w:t>Оценка "2" ставится, если:</w:t>
      </w:r>
    </w:p>
    <w:p w:rsidR="00131B2A" w:rsidRDefault="00002778">
      <w:pPr>
        <w:ind w:left="720"/>
        <w:rPr>
          <w:sz w:val="20"/>
          <w:szCs w:val="20"/>
        </w:rPr>
      </w:pPr>
      <w:r>
        <w:rPr>
          <w:rFonts w:eastAsia="Times New Roman"/>
        </w:rPr>
        <w:t>допущены ошибки в ходе решения всех задач;</w:t>
      </w:r>
    </w:p>
    <w:p w:rsidR="00131B2A" w:rsidRDefault="00131B2A">
      <w:pPr>
        <w:spacing w:line="11" w:lineRule="exact"/>
        <w:rPr>
          <w:sz w:val="20"/>
          <w:szCs w:val="20"/>
        </w:rPr>
      </w:pPr>
    </w:p>
    <w:p w:rsidR="00131B2A" w:rsidRDefault="00002778">
      <w:pPr>
        <w:spacing w:line="234" w:lineRule="auto"/>
        <w:ind w:right="20" w:firstLine="720"/>
        <w:rPr>
          <w:sz w:val="20"/>
          <w:szCs w:val="20"/>
        </w:rPr>
      </w:pPr>
      <w:r>
        <w:rPr>
          <w:rFonts w:eastAsia="Times New Roman"/>
        </w:rPr>
        <w:t>допущены ошибки (две и более) в ходе решения задач и более 2-х вычислительных ошибок в других задачах.</w:t>
      </w:r>
    </w:p>
    <w:p w:rsidR="00131B2A" w:rsidRDefault="00131B2A">
      <w:pPr>
        <w:spacing w:line="6" w:lineRule="exact"/>
        <w:rPr>
          <w:sz w:val="20"/>
          <w:szCs w:val="20"/>
        </w:rPr>
      </w:pPr>
    </w:p>
    <w:p w:rsidR="00131B2A" w:rsidRDefault="00002778">
      <w:pPr>
        <w:ind w:left="720"/>
        <w:rPr>
          <w:sz w:val="20"/>
          <w:szCs w:val="20"/>
        </w:rPr>
      </w:pPr>
      <w:r>
        <w:rPr>
          <w:rFonts w:eastAsia="Times New Roman"/>
          <w:b/>
          <w:bCs/>
        </w:rPr>
        <w:t>Оценка математического диктанта.</w:t>
      </w:r>
    </w:p>
    <w:p w:rsidR="00131B2A" w:rsidRDefault="00131B2A">
      <w:pPr>
        <w:spacing w:line="6" w:lineRule="exact"/>
        <w:rPr>
          <w:sz w:val="20"/>
          <w:szCs w:val="20"/>
        </w:rPr>
      </w:pPr>
    </w:p>
    <w:p w:rsidR="00131B2A" w:rsidRDefault="00002778">
      <w:pPr>
        <w:spacing w:line="235" w:lineRule="auto"/>
        <w:ind w:right="40" w:firstLine="720"/>
        <w:rPr>
          <w:sz w:val="20"/>
          <w:szCs w:val="20"/>
        </w:rPr>
      </w:pPr>
      <w:r>
        <w:rPr>
          <w:rFonts w:eastAsia="Times New Roman"/>
        </w:rPr>
        <w:t>При оценке математического диктанта, включающего 12 или более арифметических действий, ставятся следующие отметки:</w:t>
      </w:r>
    </w:p>
    <w:p w:rsidR="00131B2A" w:rsidRDefault="00002778">
      <w:pPr>
        <w:ind w:left="720"/>
        <w:rPr>
          <w:sz w:val="20"/>
          <w:szCs w:val="20"/>
        </w:rPr>
      </w:pPr>
      <w:r>
        <w:rPr>
          <w:rFonts w:eastAsia="Times New Roman"/>
        </w:rPr>
        <w:t>Оценка «5» ставится, если вся работа выполнена безошибочно.</w:t>
      </w:r>
    </w:p>
    <w:p w:rsidR="00131B2A" w:rsidRDefault="00002778">
      <w:pPr>
        <w:ind w:left="720"/>
        <w:rPr>
          <w:sz w:val="20"/>
          <w:szCs w:val="20"/>
        </w:rPr>
      </w:pPr>
      <w:r>
        <w:rPr>
          <w:rFonts w:eastAsia="Times New Roman"/>
        </w:rPr>
        <w:t>Оценка «4» ставится, если неверно выполнена 1/5 часть примеров от их общего числа. Оценка «3»</w:t>
      </w:r>
    </w:p>
    <w:p w:rsidR="00131B2A" w:rsidRDefault="00131B2A">
      <w:pPr>
        <w:spacing w:line="1" w:lineRule="exact"/>
        <w:rPr>
          <w:sz w:val="20"/>
          <w:szCs w:val="20"/>
        </w:rPr>
      </w:pPr>
    </w:p>
    <w:p w:rsidR="00131B2A" w:rsidRDefault="00002778">
      <w:pPr>
        <w:ind w:left="720"/>
        <w:rPr>
          <w:sz w:val="20"/>
          <w:szCs w:val="20"/>
        </w:rPr>
      </w:pPr>
      <w:r>
        <w:rPr>
          <w:rFonts w:eastAsia="Times New Roman"/>
        </w:rPr>
        <w:t>ставится, если неверно выполнена 1/3 часть примеров от их общего числа. Оценка «2» ставится,</w:t>
      </w:r>
    </w:p>
    <w:p w:rsidR="00131B2A" w:rsidRDefault="00002778">
      <w:pPr>
        <w:ind w:left="720"/>
        <w:rPr>
          <w:sz w:val="20"/>
          <w:szCs w:val="20"/>
        </w:rPr>
      </w:pPr>
      <w:r>
        <w:rPr>
          <w:rFonts w:eastAsia="Times New Roman"/>
        </w:rPr>
        <w:t xml:space="preserve">если неверно выполнена 1/2 часть примеров от их общего числа. </w:t>
      </w:r>
      <w:r>
        <w:rPr>
          <w:rFonts w:eastAsia="Times New Roman"/>
          <w:b/>
          <w:bCs/>
        </w:rPr>
        <w:t>Грубой ошибкой следует</w:t>
      </w:r>
    </w:p>
    <w:p w:rsidR="00131B2A" w:rsidRDefault="00002778">
      <w:pPr>
        <w:ind w:left="720"/>
        <w:rPr>
          <w:sz w:val="20"/>
          <w:szCs w:val="20"/>
        </w:rPr>
      </w:pPr>
      <w:r>
        <w:rPr>
          <w:rFonts w:eastAsia="Times New Roman"/>
          <w:b/>
          <w:bCs/>
        </w:rPr>
        <w:t xml:space="preserve">считать: </w:t>
      </w:r>
      <w:r>
        <w:rPr>
          <w:rFonts w:eastAsia="Times New Roman"/>
        </w:rPr>
        <w:t>неверное выполнение вычислений;</w:t>
      </w:r>
    </w:p>
    <w:p w:rsidR="00131B2A" w:rsidRDefault="00002778">
      <w:pPr>
        <w:ind w:left="720"/>
        <w:rPr>
          <w:sz w:val="20"/>
          <w:szCs w:val="20"/>
        </w:rPr>
      </w:pPr>
      <w:r>
        <w:rPr>
          <w:rFonts w:eastAsia="Times New Roman"/>
        </w:rPr>
        <w:t>неправильное решение задач (пропуск действий, невыполнение вычислений, неправильный ход</w:t>
      </w:r>
    </w:p>
    <w:p w:rsidR="00131B2A" w:rsidRDefault="00002778">
      <w:pPr>
        <w:spacing w:line="238" w:lineRule="auto"/>
        <w:rPr>
          <w:sz w:val="20"/>
          <w:szCs w:val="20"/>
        </w:rPr>
      </w:pPr>
      <w:r>
        <w:rPr>
          <w:rFonts w:eastAsia="Times New Roman"/>
        </w:rPr>
        <w:t>решения задач, неправильное пояснение или постановка вопроса к действию);</w:t>
      </w:r>
    </w:p>
    <w:p w:rsidR="00131B2A" w:rsidRDefault="00131B2A">
      <w:pPr>
        <w:spacing w:line="2" w:lineRule="exact"/>
        <w:rPr>
          <w:sz w:val="20"/>
          <w:szCs w:val="20"/>
        </w:rPr>
      </w:pPr>
    </w:p>
    <w:p w:rsidR="00131B2A" w:rsidRDefault="00002778">
      <w:pPr>
        <w:ind w:left="720"/>
        <w:rPr>
          <w:sz w:val="20"/>
          <w:szCs w:val="20"/>
        </w:rPr>
      </w:pPr>
      <w:r>
        <w:rPr>
          <w:rFonts w:eastAsia="Times New Roman"/>
        </w:rPr>
        <w:t>неправильное решение уравнения и неравенства;</w:t>
      </w:r>
    </w:p>
    <w:p w:rsidR="00131B2A" w:rsidRDefault="00002778">
      <w:pPr>
        <w:ind w:left="700"/>
        <w:rPr>
          <w:sz w:val="20"/>
          <w:szCs w:val="20"/>
        </w:rPr>
      </w:pPr>
      <w:r>
        <w:rPr>
          <w:rFonts w:eastAsia="Times New Roman"/>
        </w:rPr>
        <w:t>неправильное определение порядка действий в числовом выражении со скобками или без скобок.</w:t>
      </w:r>
    </w:p>
    <w:p w:rsidR="00131B2A" w:rsidRDefault="00131B2A">
      <w:pPr>
        <w:spacing w:line="5" w:lineRule="exact"/>
        <w:rPr>
          <w:sz w:val="20"/>
          <w:szCs w:val="20"/>
        </w:rPr>
      </w:pPr>
    </w:p>
    <w:p w:rsidR="00131B2A" w:rsidRDefault="00002778">
      <w:pPr>
        <w:ind w:left="720"/>
        <w:rPr>
          <w:sz w:val="20"/>
          <w:szCs w:val="20"/>
        </w:rPr>
      </w:pPr>
      <w:r>
        <w:rPr>
          <w:rFonts w:eastAsia="Times New Roman"/>
          <w:b/>
          <w:bCs/>
        </w:rPr>
        <w:t>Окружающий мир</w:t>
      </w:r>
    </w:p>
    <w:p w:rsidR="00131B2A" w:rsidRDefault="00131B2A">
      <w:pPr>
        <w:spacing w:line="6" w:lineRule="exact"/>
        <w:rPr>
          <w:sz w:val="20"/>
          <w:szCs w:val="20"/>
        </w:rPr>
      </w:pPr>
    </w:p>
    <w:p w:rsidR="00131B2A" w:rsidRDefault="00002778">
      <w:pPr>
        <w:spacing w:line="237" w:lineRule="auto"/>
        <w:ind w:firstLine="701"/>
        <w:jc w:val="both"/>
        <w:rPr>
          <w:sz w:val="20"/>
          <w:szCs w:val="20"/>
        </w:rPr>
      </w:pPr>
      <w:r>
        <w:rPr>
          <w:rFonts w:eastAsia="Times New Roman"/>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направлены на выявление:</w:t>
      </w:r>
    </w:p>
    <w:p w:rsidR="00131B2A" w:rsidRDefault="00131B2A">
      <w:pPr>
        <w:spacing w:line="2" w:lineRule="exact"/>
        <w:rPr>
          <w:sz w:val="20"/>
          <w:szCs w:val="20"/>
        </w:rPr>
      </w:pPr>
    </w:p>
    <w:p w:rsidR="00131B2A" w:rsidRDefault="00002778">
      <w:pPr>
        <w:ind w:left="700"/>
        <w:rPr>
          <w:sz w:val="20"/>
          <w:szCs w:val="20"/>
        </w:rPr>
      </w:pPr>
      <w:r>
        <w:rPr>
          <w:rFonts w:eastAsia="Times New Roman"/>
        </w:rPr>
        <w:t>уровня представлений и знаний о предметах и явлениях ближайшего окружения, их свойствах;</w:t>
      </w:r>
    </w:p>
    <w:p w:rsidR="00131B2A" w:rsidRDefault="00002778">
      <w:pPr>
        <w:ind w:left="720"/>
        <w:rPr>
          <w:sz w:val="20"/>
          <w:szCs w:val="20"/>
        </w:rPr>
      </w:pPr>
      <w:r>
        <w:rPr>
          <w:rFonts w:eastAsia="Times New Roman"/>
        </w:rPr>
        <w:t>уровня сенсорного и умственного развития;</w:t>
      </w:r>
    </w:p>
    <w:p w:rsidR="00131B2A" w:rsidRDefault="00131B2A">
      <w:pPr>
        <w:spacing w:line="1" w:lineRule="exact"/>
        <w:rPr>
          <w:sz w:val="20"/>
          <w:szCs w:val="20"/>
        </w:rPr>
      </w:pPr>
    </w:p>
    <w:p w:rsidR="00131B2A" w:rsidRDefault="00002778">
      <w:pPr>
        <w:tabs>
          <w:tab w:val="left" w:pos="2660"/>
          <w:tab w:val="left" w:pos="4040"/>
          <w:tab w:val="left" w:pos="5600"/>
          <w:tab w:val="left" w:pos="6000"/>
          <w:tab w:val="left" w:pos="6820"/>
          <w:tab w:val="left" w:pos="8000"/>
          <w:tab w:val="left" w:pos="8800"/>
        </w:tabs>
        <w:ind w:left="700"/>
        <w:rPr>
          <w:sz w:val="20"/>
          <w:szCs w:val="20"/>
        </w:rPr>
      </w:pPr>
      <w:r>
        <w:rPr>
          <w:rFonts w:eastAsia="Times New Roman"/>
        </w:rPr>
        <w:t>сформированности</w:t>
      </w:r>
      <w:r>
        <w:rPr>
          <w:rFonts w:eastAsia="Times New Roman"/>
        </w:rPr>
        <w:tab/>
        <w:t>обобщенных</w:t>
      </w:r>
      <w:r>
        <w:rPr>
          <w:rFonts w:eastAsia="Times New Roman"/>
        </w:rPr>
        <w:tab/>
        <w:t>представлений</w:t>
      </w:r>
      <w:r>
        <w:rPr>
          <w:rFonts w:eastAsia="Times New Roman"/>
        </w:rPr>
        <w:tab/>
        <w:t>на</w:t>
      </w:r>
      <w:r>
        <w:rPr>
          <w:rFonts w:eastAsia="Times New Roman"/>
        </w:rPr>
        <w:tab/>
        <w:t>основе</w:t>
      </w:r>
      <w:r>
        <w:rPr>
          <w:rFonts w:eastAsia="Times New Roman"/>
        </w:rPr>
        <w:tab/>
        <w:t>выделения</w:t>
      </w:r>
      <w:r>
        <w:rPr>
          <w:rFonts w:eastAsia="Times New Roman"/>
        </w:rPr>
        <w:tab/>
        <w:t>общих</w:t>
      </w:r>
      <w:r>
        <w:rPr>
          <w:sz w:val="20"/>
          <w:szCs w:val="20"/>
        </w:rPr>
        <w:tab/>
      </w:r>
      <w:r>
        <w:rPr>
          <w:rFonts w:eastAsia="Times New Roman"/>
          <w:sz w:val="21"/>
          <w:szCs w:val="21"/>
        </w:rPr>
        <w:t>существенных</w:t>
      </w:r>
    </w:p>
    <w:p w:rsidR="00131B2A" w:rsidRDefault="00002778">
      <w:pPr>
        <w:rPr>
          <w:sz w:val="20"/>
          <w:szCs w:val="20"/>
        </w:rPr>
      </w:pPr>
      <w:r>
        <w:rPr>
          <w:rFonts w:eastAsia="Times New Roman"/>
        </w:rPr>
        <w:t>признаков;</w:t>
      </w:r>
    </w:p>
    <w:p w:rsidR="00131B2A" w:rsidRDefault="00002778">
      <w:pPr>
        <w:spacing w:line="238" w:lineRule="auto"/>
        <w:ind w:left="700"/>
        <w:rPr>
          <w:sz w:val="20"/>
          <w:szCs w:val="20"/>
        </w:rPr>
      </w:pPr>
      <w:r>
        <w:rPr>
          <w:rFonts w:eastAsia="Times New Roman"/>
        </w:rPr>
        <w:t>умения проводить сравнение двух и более предметов с установлением их общих и отличительных</w:t>
      </w:r>
    </w:p>
    <w:p w:rsidR="00131B2A" w:rsidRDefault="00131B2A">
      <w:pPr>
        <w:spacing w:line="2" w:lineRule="exact"/>
        <w:rPr>
          <w:sz w:val="20"/>
          <w:szCs w:val="20"/>
        </w:rPr>
      </w:pPr>
    </w:p>
    <w:p w:rsidR="00131B2A" w:rsidRDefault="00002778">
      <w:pPr>
        <w:rPr>
          <w:sz w:val="20"/>
          <w:szCs w:val="20"/>
        </w:rPr>
      </w:pPr>
      <w:r>
        <w:rPr>
          <w:rFonts w:eastAsia="Times New Roman"/>
        </w:rPr>
        <w:t>признаков;</w:t>
      </w:r>
    </w:p>
    <w:p w:rsidR="00131B2A" w:rsidRDefault="00002778">
      <w:pPr>
        <w:ind w:left="700"/>
        <w:rPr>
          <w:sz w:val="20"/>
          <w:szCs w:val="20"/>
        </w:rPr>
      </w:pPr>
      <w:r>
        <w:rPr>
          <w:rFonts w:eastAsia="Times New Roman"/>
        </w:rPr>
        <w:t>умения рассказать о признаках предметов из своего ближайшего окружения по определенному</w:t>
      </w:r>
    </w:p>
    <w:p w:rsidR="00131B2A" w:rsidRDefault="00002778">
      <w:pPr>
        <w:rPr>
          <w:sz w:val="20"/>
          <w:szCs w:val="20"/>
        </w:rPr>
      </w:pPr>
      <w:r>
        <w:rPr>
          <w:rFonts w:eastAsia="Times New Roman"/>
        </w:rPr>
        <w:t>плану;</w:t>
      </w:r>
    </w:p>
    <w:p w:rsidR="00131B2A" w:rsidRDefault="00131B2A">
      <w:pPr>
        <w:spacing w:line="11" w:lineRule="exact"/>
        <w:rPr>
          <w:sz w:val="20"/>
          <w:szCs w:val="20"/>
        </w:rPr>
      </w:pPr>
    </w:p>
    <w:p w:rsidR="00131B2A" w:rsidRDefault="00002778">
      <w:pPr>
        <w:spacing w:line="234" w:lineRule="auto"/>
        <w:ind w:firstLine="701"/>
        <w:rPr>
          <w:sz w:val="20"/>
          <w:szCs w:val="20"/>
        </w:rPr>
      </w:pPr>
      <w:r>
        <w:rPr>
          <w:rFonts w:eastAsia="Times New Roman"/>
        </w:rPr>
        <w:t>умения узнавать в природе и на картинке цветы, деревья, кустарники, плоды, птиц, домашних и диких животных;</w:t>
      </w:r>
    </w:p>
    <w:p w:rsidR="00131B2A" w:rsidRDefault="00131B2A">
      <w:pPr>
        <w:spacing w:line="2" w:lineRule="exact"/>
        <w:rPr>
          <w:sz w:val="20"/>
          <w:szCs w:val="20"/>
        </w:rPr>
      </w:pPr>
    </w:p>
    <w:p w:rsidR="00131B2A" w:rsidRDefault="00002778">
      <w:pPr>
        <w:ind w:left="720"/>
        <w:rPr>
          <w:sz w:val="20"/>
          <w:szCs w:val="20"/>
        </w:rPr>
      </w:pPr>
      <w:r>
        <w:rPr>
          <w:rFonts w:eastAsia="Times New Roman"/>
        </w:rPr>
        <w:t>уровня развития речи, степени систематизации словаря;</w:t>
      </w:r>
    </w:p>
    <w:p w:rsidR="00131B2A" w:rsidRDefault="00131B2A">
      <w:pPr>
        <w:spacing w:line="11" w:lineRule="exact"/>
        <w:rPr>
          <w:sz w:val="20"/>
          <w:szCs w:val="20"/>
        </w:rPr>
      </w:pPr>
    </w:p>
    <w:p w:rsidR="00131B2A" w:rsidRDefault="00002778">
      <w:pPr>
        <w:spacing w:line="235" w:lineRule="auto"/>
        <w:ind w:firstLine="701"/>
        <w:rPr>
          <w:sz w:val="20"/>
          <w:szCs w:val="20"/>
        </w:rPr>
      </w:pPr>
      <w:r>
        <w:rPr>
          <w:rFonts w:eastAsia="Times New Roman"/>
        </w:rPr>
        <w:t>умения различать взаимное расположение предметов и обозначать эти отношения соответствующими словами;</w:t>
      </w:r>
    </w:p>
    <w:p w:rsidR="00131B2A" w:rsidRDefault="00002778">
      <w:pPr>
        <w:ind w:left="720"/>
        <w:rPr>
          <w:sz w:val="20"/>
          <w:szCs w:val="20"/>
        </w:rPr>
      </w:pPr>
      <w:r>
        <w:rPr>
          <w:rFonts w:eastAsia="Times New Roman"/>
        </w:rPr>
        <w:t>умения работать по плану, инструкции, алгоритму;</w:t>
      </w:r>
    </w:p>
    <w:p w:rsidR="00131B2A" w:rsidRDefault="00131B2A">
      <w:pPr>
        <w:spacing w:line="10" w:lineRule="exact"/>
        <w:rPr>
          <w:sz w:val="20"/>
          <w:szCs w:val="20"/>
        </w:rPr>
      </w:pPr>
    </w:p>
    <w:p w:rsidR="00131B2A" w:rsidRDefault="00002778">
      <w:pPr>
        <w:spacing w:line="235" w:lineRule="auto"/>
        <w:ind w:left="720" w:right="3580"/>
        <w:rPr>
          <w:sz w:val="20"/>
          <w:szCs w:val="20"/>
        </w:rPr>
      </w:pPr>
      <w:r>
        <w:rPr>
          <w:rFonts w:eastAsia="Times New Roman"/>
        </w:rPr>
        <w:t>умения вести наблюдения, анализировать их и делать выводы; умения выбирать способ обследования предмета;</w:t>
      </w:r>
    </w:p>
    <w:p w:rsidR="00131B2A" w:rsidRDefault="00131B2A">
      <w:pPr>
        <w:spacing w:line="11" w:lineRule="exact"/>
        <w:rPr>
          <w:sz w:val="20"/>
          <w:szCs w:val="20"/>
        </w:rPr>
      </w:pPr>
    </w:p>
    <w:p w:rsidR="00131B2A" w:rsidRDefault="00002778">
      <w:pPr>
        <w:spacing w:line="235" w:lineRule="auto"/>
        <w:ind w:firstLine="701"/>
        <w:rPr>
          <w:sz w:val="20"/>
          <w:szCs w:val="20"/>
        </w:rPr>
      </w:pPr>
      <w:r>
        <w:rPr>
          <w:rFonts w:eastAsia="Times New Roman"/>
        </w:rPr>
        <w:t>умения давать полные ответы на вопросы об увиденном, о собственных впечатлениях, наблюдениях и практической деятельности;</w:t>
      </w:r>
    </w:p>
    <w:p w:rsidR="00131B2A" w:rsidRDefault="00131B2A">
      <w:pPr>
        <w:spacing w:line="12" w:lineRule="exact"/>
        <w:rPr>
          <w:sz w:val="20"/>
          <w:szCs w:val="20"/>
        </w:rPr>
      </w:pPr>
    </w:p>
    <w:p w:rsidR="00131B2A" w:rsidRDefault="00002778">
      <w:pPr>
        <w:spacing w:line="234" w:lineRule="auto"/>
        <w:ind w:firstLine="701"/>
        <w:rPr>
          <w:sz w:val="20"/>
          <w:szCs w:val="20"/>
        </w:rPr>
      </w:pPr>
      <w:r>
        <w:rPr>
          <w:rFonts w:eastAsia="Times New Roman"/>
        </w:rPr>
        <w:t>умения описывать предметы, явления, излагать события или рассуждать о них в определенной последовательности;</w:t>
      </w:r>
    </w:p>
    <w:p w:rsidR="00131B2A" w:rsidRDefault="00131B2A">
      <w:pPr>
        <w:spacing w:line="2" w:lineRule="exact"/>
        <w:rPr>
          <w:sz w:val="20"/>
          <w:szCs w:val="20"/>
        </w:rPr>
      </w:pPr>
    </w:p>
    <w:p w:rsidR="00131B2A" w:rsidRDefault="00002778">
      <w:pPr>
        <w:ind w:left="720"/>
        <w:rPr>
          <w:sz w:val="20"/>
          <w:szCs w:val="20"/>
        </w:rPr>
      </w:pPr>
      <w:r>
        <w:rPr>
          <w:rFonts w:eastAsia="Times New Roman"/>
        </w:rPr>
        <w:t>уровня овладения навыками предметно-практической деятельности;</w:t>
      </w:r>
    </w:p>
    <w:p w:rsidR="00131B2A" w:rsidRDefault="00131B2A">
      <w:pPr>
        <w:spacing w:line="11" w:lineRule="exact"/>
        <w:rPr>
          <w:sz w:val="20"/>
          <w:szCs w:val="20"/>
        </w:rPr>
      </w:pPr>
    </w:p>
    <w:p w:rsidR="00131B2A" w:rsidRDefault="00002778">
      <w:pPr>
        <w:spacing w:line="235" w:lineRule="auto"/>
        <w:ind w:left="720" w:right="360" w:hanging="18"/>
        <w:rPr>
          <w:sz w:val="20"/>
          <w:szCs w:val="20"/>
        </w:rPr>
      </w:pPr>
      <w:r>
        <w:rPr>
          <w:rFonts w:eastAsia="Times New Roman"/>
        </w:rPr>
        <w:t>умения составлять рассказы по сюжетной картине, по серии картинок, опорному слову, образцу; выделять главное, устанавливать причинно-следственные связи, делать выводы.</w:t>
      </w:r>
    </w:p>
    <w:p w:rsidR="00131B2A" w:rsidRDefault="00131B2A">
      <w:pPr>
        <w:spacing w:line="4" w:lineRule="exact"/>
        <w:rPr>
          <w:sz w:val="20"/>
          <w:szCs w:val="20"/>
        </w:rPr>
      </w:pPr>
    </w:p>
    <w:p w:rsidR="00131B2A" w:rsidRDefault="00002778">
      <w:pPr>
        <w:ind w:left="720"/>
        <w:rPr>
          <w:sz w:val="20"/>
          <w:szCs w:val="20"/>
        </w:rPr>
      </w:pPr>
      <w:r>
        <w:rPr>
          <w:rFonts w:eastAsia="Times New Roman"/>
          <w:b/>
          <w:bCs/>
        </w:rPr>
        <w:t>Виды проверочных работ</w:t>
      </w:r>
    </w:p>
    <w:p w:rsidR="00131B2A" w:rsidRDefault="00131B2A">
      <w:pPr>
        <w:spacing w:line="8" w:lineRule="exact"/>
        <w:rPr>
          <w:sz w:val="20"/>
          <w:szCs w:val="20"/>
        </w:rPr>
      </w:pPr>
    </w:p>
    <w:p w:rsidR="00131B2A" w:rsidRDefault="00002778">
      <w:pPr>
        <w:spacing w:line="234" w:lineRule="auto"/>
        <w:ind w:firstLine="701"/>
        <w:rPr>
          <w:sz w:val="20"/>
          <w:szCs w:val="20"/>
        </w:rPr>
      </w:pPr>
      <w:r>
        <w:rPr>
          <w:rFonts w:eastAsia="Times New Roman"/>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131B2A" w:rsidRDefault="00002778">
      <w:pPr>
        <w:ind w:left="700"/>
        <w:rPr>
          <w:sz w:val="20"/>
          <w:szCs w:val="20"/>
        </w:rPr>
      </w:pPr>
      <w:r>
        <w:rPr>
          <w:rFonts w:eastAsia="Times New Roman"/>
        </w:rPr>
        <w:t>Основными видами проверочных работ по ознакомлению с окружающим миром являются:</w:t>
      </w:r>
    </w:p>
    <w:p w:rsidR="00131B2A" w:rsidRDefault="00131B2A">
      <w:pPr>
        <w:sectPr w:rsidR="00131B2A">
          <w:pgSz w:w="11900" w:h="16836"/>
          <w:pgMar w:top="189" w:right="844" w:bottom="736" w:left="880" w:header="0" w:footer="0" w:gutter="0"/>
          <w:cols w:space="720" w:equalWidth="0">
            <w:col w:w="10180"/>
          </w:cols>
        </w:sectPr>
      </w:pPr>
    </w:p>
    <w:p w:rsidR="00131B2A" w:rsidRDefault="00002778">
      <w:pPr>
        <w:ind w:left="9920"/>
        <w:rPr>
          <w:sz w:val="20"/>
          <w:szCs w:val="20"/>
        </w:rPr>
      </w:pPr>
      <w:r>
        <w:rPr>
          <w:rFonts w:eastAsia="Times New Roman"/>
        </w:rPr>
        <w:lastRenderedPageBreak/>
        <w:t>27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ind w:left="720"/>
        <w:rPr>
          <w:sz w:val="20"/>
          <w:szCs w:val="20"/>
        </w:rPr>
      </w:pPr>
      <w:r>
        <w:rPr>
          <w:rFonts w:eastAsia="Times New Roman"/>
        </w:rPr>
        <w:t>устные и письменные ответы на вопросы с использованием справочного материала;</w:t>
      </w:r>
    </w:p>
    <w:p w:rsidR="00131B2A" w:rsidRDefault="00002778">
      <w:pPr>
        <w:ind w:left="720"/>
        <w:rPr>
          <w:sz w:val="20"/>
          <w:szCs w:val="20"/>
        </w:rPr>
      </w:pPr>
      <w:r>
        <w:rPr>
          <w:rFonts w:eastAsia="Times New Roman"/>
        </w:rPr>
        <w:t>составление рассказов по опорным словам, иллюстрируемым картинкой; составление</w:t>
      </w:r>
    </w:p>
    <w:p w:rsidR="00131B2A" w:rsidRDefault="00131B2A">
      <w:pPr>
        <w:spacing w:line="1" w:lineRule="exact"/>
        <w:rPr>
          <w:sz w:val="20"/>
          <w:szCs w:val="20"/>
        </w:rPr>
      </w:pPr>
    </w:p>
    <w:p w:rsidR="00131B2A" w:rsidRDefault="00002778">
      <w:pPr>
        <w:ind w:left="720"/>
        <w:rPr>
          <w:sz w:val="20"/>
          <w:szCs w:val="20"/>
        </w:rPr>
      </w:pPr>
      <w:r>
        <w:rPr>
          <w:rFonts w:eastAsia="Times New Roman"/>
        </w:rPr>
        <w:t>рассказов по серии картинок;</w:t>
      </w:r>
    </w:p>
    <w:p w:rsidR="00131B2A" w:rsidRDefault="00002778">
      <w:pPr>
        <w:tabs>
          <w:tab w:val="left" w:pos="2100"/>
          <w:tab w:val="left" w:pos="3260"/>
          <w:tab w:val="left" w:pos="3760"/>
          <w:tab w:val="left" w:pos="4580"/>
          <w:tab w:val="left" w:pos="5820"/>
          <w:tab w:val="left" w:pos="7020"/>
          <w:tab w:val="left" w:pos="8620"/>
          <w:tab w:val="left" w:pos="8980"/>
        </w:tabs>
        <w:ind w:left="700"/>
        <w:rPr>
          <w:sz w:val="20"/>
          <w:szCs w:val="20"/>
        </w:rPr>
      </w:pPr>
      <w:r>
        <w:rPr>
          <w:rFonts w:eastAsia="Times New Roman"/>
        </w:rPr>
        <w:t>составление</w:t>
      </w:r>
      <w:r>
        <w:rPr>
          <w:sz w:val="20"/>
          <w:szCs w:val="20"/>
        </w:rPr>
        <w:tab/>
      </w:r>
      <w:r>
        <w:rPr>
          <w:rFonts w:eastAsia="Times New Roman"/>
        </w:rPr>
        <w:t>рассказов</w:t>
      </w:r>
      <w:r>
        <w:rPr>
          <w:rFonts w:eastAsia="Times New Roman"/>
        </w:rPr>
        <w:tab/>
        <w:t>по</w:t>
      </w:r>
      <w:r>
        <w:rPr>
          <w:rFonts w:eastAsia="Times New Roman"/>
        </w:rPr>
        <w:tab/>
        <w:t>серии</w:t>
      </w:r>
      <w:r>
        <w:rPr>
          <w:sz w:val="20"/>
          <w:szCs w:val="20"/>
        </w:rPr>
        <w:tab/>
      </w:r>
      <w:r>
        <w:rPr>
          <w:rFonts w:eastAsia="Times New Roman"/>
        </w:rPr>
        <w:t>сюжетных</w:t>
      </w:r>
      <w:r>
        <w:rPr>
          <w:rFonts w:eastAsia="Times New Roman"/>
        </w:rPr>
        <w:tab/>
        <w:t>картинок,</w:t>
      </w:r>
      <w:r>
        <w:rPr>
          <w:sz w:val="20"/>
          <w:szCs w:val="20"/>
        </w:rPr>
        <w:tab/>
      </w:r>
      <w:r>
        <w:rPr>
          <w:rFonts w:eastAsia="Times New Roman"/>
        </w:rPr>
        <w:t>предлагаемых</w:t>
      </w:r>
      <w:r>
        <w:rPr>
          <w:sz w:val="20"/>
          <w:szCs w:val="20"/>
        </w:rPr>
        <w:tab/>
      </w:r>
      <w:r>
        <w:rPr>
          <w:rFonts w:eastAsia="Times New Roman"/>
        </w:rPr>
        <w:t>в</w:t>
      </w:r>
      <w:r>
        <w:rPr>
          <w:sz w:val="20"/>
          <w:szCs w:val="20"/>
        </w:rPr>
        <w:tab/>
      </w:r>
      <w:r>
        <w:rPr>
          <w:rFonts w:eastAsia="Times New Roman"/>
          <w:sz w:val="21"/>
          <w:szCs w:val="21"/>
        </w:rPr>
        <w:t>нарушенной</w:t>
      </w:r>
    </w:p>
    <w:p w:rsidR="00131B2A" w:rsidRDefault="00002778">
      <w:pPr>
        <w:rPr>
          <w:sz w:val="20"/>
          <w:szCs w:val="20"/>
        </w:rPr>
      </w:pPr>
      <w:r>
        <w:rPr>
          <w:rFonts w:eastAsia="Times New Roman"/>
        </w:rPr>
        <w:t>последовательности;</w:t>
      </w:r>
    </w:p>
    <w:p w:rsidR="00131B2A" w:rsidRDefault="00002778">
      <w:pPr>
        <w:ind w:left="720"/>
        <w:rPr>
          <w:sz w:val="20"/>
          <w:szCs w:val="20"/>
        </w:rPr>
      </w:pPr>
      <w:r>
        <w:rPr>
          <w:rFonts w:eastAsia="Times New Roman"/>
        </w:rPr>
        <w:t>составление рассказов по сюжетным картинам;</w:t>
      </w:r>
    </w:p>
    <w:p w:rsidR="00131B2A" w:rsidRDefault="00002778">
      <w:pPr>
        <w:spacing w:line="238" w:lineRule="auto"/>
        <w:ind w:left="720"/>
        <w:rPr>
          <w:sz w:val="20"/>
          <w:szCs w:val="20"/>
        </w:rPr>
      </w:pPr>
      <w:r>
        <w:rPr>
          <w:rFonts w:eastAsia="Times New Roman"/>
        </w:rPr>
        <w:t>составление плана рассказа при помощи картинок;</w:t>
      </w:r>
    </w:p>
    <w:p w:rsidR="00131B2A" w:rsidRDefault="00131B2A">
      <w:pPr>
        <w:spacing w:line="2" w:lineRule="exact"/>
        <w:rPr>
          <w:sz w:val="20"/>
          <w:szCs w:val="20"/>
        </w:rPr>
      </w:pPr>
    </w:p>
    <w:p w:rsidR="00131B2A" w:rsidRDefault="00002778">
      <w:pPr>
        <w:ind w:left="700"/>
        <w:rPr>
          <w:sz w:val="20"/>
          <w:szCs w:val="20"/>
        </w:rPr>
      </w:pPr>
      <w:r>
        <w:rPr>
          <w:rFonts w:eastAsia="Times New Roman"/>
        </w:rPr>
        <w:t>составление рассказов о наблюдениях в природе и за деятельностью человека по плану, алгоритму;</w:t>
      </w:r>
    </w:p>
    <w:p w:rsidR="00131B2A" w:rsidRDefault="00002778">
      <w:pPr>
        <w:ind w:left="720"/>
        <w:rPr>
          <w:sz w:val="20"/>
          <w:szCs w:val="20"/>
        </w:rPr>
      </w:pPr>
      <w:r>
        <w:rPr>
          <w:rFonts w:eastAsia="Times New Roman"/>
        </w:rPr>
        <w:t>работа с деформированным предложением, текстом; пересказ по готовому образцу;</w:t>
      </w:r>
    </w:p>
    <w:p w:rsidR="00131B2A" w:rsidRDefault="00002778">
      <w:pPr>
        <w:ind w:left="720"/>
        <w:rPr>
          <w:sz w:val="20"/>
          <w:szCs w:val="20"/>
        </w:rPr>
      </w:pPr>
      <w:r>
        <w:rPr>
          <w:rFonts w:eastAsia="Times New Roman"/>
        </w:rPr>
        <w:t>решение речевых логических задач; работа по перфокартам;</w:t>
      </w:r>
    </w:p>
    <w:p w:rsidR="00131B2A" w:rsidRDefault="00002778">
      <w:pPr>
        <w:ind w:left="720"/>
        <w:rPr>
          <w:sz w:val="20"/>
          <w:szCs w:val="20"/>
        </w:rPr>
      </w:pPr>
      <w:r>
        <w:rPr>
          <w:rFonts w:eastAsia="Times New Roman"/>
        </w:rPr>
        <w:t>распределение (группировка) предметных картинок по заданным признакам, работа с лекалами,</w:t>
      </w:r>
    </w:p>
    <w:p w:rsidR="00131B2A" w:rsidRDefault="00002778">
      <w:pPr>
        <w:spacing w:line="238" w:lineRule="auto"/>
        <w:ind w:left="720"/>
        <w:rPr>
          <w:sz w:val="20"/>
          <w:szCs w:val="20"/>
        </w:rPr>
      </w:pPr>
      <w:r>
        <w:rPr>
          <w:rFonts w:eastAsia="Times New Roman"/>
        </w:rPr>
        <w:t>трафаретами, контурными изображениями;</w:t>
      </w:r>
    </w:p>
    <w:p w:rsidR="00131B2A" w:rsidRDefault="00131B2A">
      <w:pPr>
        <w:spacing w:line="13" w:lineRule="exact"/>
        <w:rPr>
          <w:sz w:val="20"/>
          <w:szCs w:val="20"/>
        </w:rPr>
      </w:pPr>
    </w:p>
    <w:p w:rsidR="00131B2A" w:rsidRDefault="00002778">
      <w:pPr>
        <w:spacing w:line="234" w:lineRule="auto"/>
        <w:ind w:firstLine="720"/>
        <w:jc w:val="both"/>
        <w:rPr>
          <w:sz w:val="20"/>
          <w:szCs w:val="20"/>
        </w:rPr>
      </w:pPr>
      <w:r>
        <w:rPr>
          <w:rFonts w:eastAsia="Times New Roman"/>
        </w:rPr>
        <w:t>конструирование (аппликация) из палочек, геометрических фигур, природного материала, бумаги, картона, дерева:</w:t>
      </w:r>
    </w:p>
    <w:p w:rsidR="00131B2A" w:rsidRDefault="00131B2A">
      <w:pPr>
        <w:spacing w:line="13" w:lineRule="exact"/>
        <w:rPr>
          <w:sz w:val="20"/>
          <w:szCs w:val="20"/>
        </w:rPr>
      </w:pPr>
    </w:p>
    <w:p w:rsidR="00131B2A" w:rsidRDefault="00002778">
      <w:pPr>
        <w:spacing w:line="234" w:lineRule="auto"/>
        <w:ind w:left="720" w:right="480"/>
        <w:rPr>
          <w:sz w:val="20"/>
          <w:szCs w:val="20"/>
        </w:rPr>
      </w:pPr>
      <w:r>
        <w:rPr>
          <w:rFonts w:eastAsia="Times New Roman"/>
        </w:rPr>
        <w:t>выполнение коллективных работ по предварительно обсужденному замыслу, ролевой тренинг, выполнение тестовых заданий.</w:t>
      </w:r>
    </w:p>
    <w:p w:rsidR="00131B2A" w:rsidRDefault="00131B2A">
      <w:pPr>
        <w:spacing w:line="11" w:lineRule="exact"/>
        <w:rPr>
          <w:sz w:val="20"/>
          <w:szCs w:val="20"/>
        </w:rPr>
      </w:pPr>
    </w:p>
    <w:p w:rsidR="00131B2A" w:rsidRDefault="00002778">
      <w:pPr>
        <w:spacing w:line="237" w:lineRule="auto"/>
        <w:ind w:firstLine="720"/>
        <w:jc w:val="both"/>
        <w:rPr>
          <w:sz w:val="20"/>
          <w:szCs w:val="20"/>
        </w:rPr>
      </w:pPr>
      <w:r>
        <w:rPr>
          <w:rFonts w:eastAsia="Times New Roman"/>
        </w:rPr>
        <w:t>Речевая логическая задача -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131B2A" w:rsidRDefault="00131B2A">
      <w:pPr>
        <w:spacing w:line="16" w:lineRule="exact"/>
        <w:rPr>
          <w:sz w:val="20"/>
          <w:szCs w:val="20"/>
        </w:rPr>
      </w:pPr>
    </w:p>
    <w:p w:rsidR="00131B2A" w:rsidRDefault="00002778">
      <w:pPr>
        <w:spacing w:line="251" w:lineRule="auto"/>
        <w:ind w:right="280"/>
        <w:rPr>
          <w:sz w:val="20"/>
          <w:szCs w:val="20"/>
        </w:rPr>
      </w:pPr>
      <w:r>
        <w:rPr>
          <w:rFonts w:eastAsia="Times New Roman"/>
          <w:b/>
          <w:bCs/>
          <w:sz w:val="21"/>
          <w:szCs w:val="21"/>
        </w:rPr>
        <w:t xml:space="preserve">Проверка и оценка знаний и умений учащихся по ознакомлению с окружающим миром. </w:t>
      </w:r>
      <w:r>
        <w:rPr>
          <w:rFonts w:eastAsia="Times New Roman"/>
          <w:sz w:val="21"/>
          <w:szCs w:val="21"/>
        </w:rPr>
        <w:t>Словесная</w:t>
      </w:r>
      <w:r>
        <w:rPr>
          <w:rFonts w:eastAsia="Times New Roman"/>
          <w:b/>
          <w:bCs/>
          <w:sz w:val="21"/>
          <w:szCs w:val="21"/>
        </w:rPr>
        <w:t xml:space="preserve"> </w:t>
      </w:r>
      <w:r>
        <w:rPr>
          <w:rFonts w:eastAsia="Times New Roman"/>
          <w:sz w:val="21"/>
          <w:szCs w:val="21"/>
        </w:rPr>
        <w:t>оценка знаний и умений по предмету "Окружающий мир» в 1 классе в соответствии с требованиями программы производится по результатам бесед, наблюдений, практических работ, дидактических игр.</w:t>
      </w:r>
    </w:p>
    <w:p w:rsidR="00131B2A" w:rsidRDefault="00131B2A">
      <w:pPr>
        <w:spacing w:line="3" w:lineRule="exact"/>
        <w:rPr>
          <w:sz w:val="20"/>
          <w:szCs w:val="20"/>
        </w:rPr>
      </w:pPr>
    </w:p>
    <w:p w:rsidR="00131B2A" w:rsidRDefault="00002778">
      <w:pPr>
        <w:spacing w:line="236" w:lineRule="auto"/>
        <w:ind w:firstLine="720"/>
        <w:jc w:val="both"/>
        <w:rPr>
          <w:sz w:val="20"/>
          <w:szCs w:val="20"/>
        </w:rPr>
      </w:pPr>
      <w:r>
        <w:rPr>
          <w:rFonts w:eastAsia="Times New Roman"/>
        </w:rPr>
        <w:t>Во 2 классе знания и умения обучающихся по ознакомлению с окружающим миром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131B2A" w:rsidRDefault="00131B2A">
      <w:pPr>
        <w:spacing w:line="5" w:lineRule="exact"/>
        <w:rPr>
          <w:sz w:val="20"/>
          <w:szCs w:val="20"/>
        </w:rPr>
      </w:pPr>
    </w:p>
    <w:p w:rsidR="00131B2A" w:rsidRDefault="00002778">
      <w:pPr>
        <w:rPr>
          <w:sz w:val="20"/>
          <w:szCs w:val="20"/>
        </w:rPr>
      </w:pPr>
      <w:r>
        <w:rPr>
          <w:rFonts w:eastAsia="Times New Roman"/>
          <w:b/>
          <w:bCs/>
        </w:rPr>
        <w:t>Оценка устных ответов.</w:t>
      </w:r>
    </w:p>
    <w:p w:rsidR="00131B2A" w:rsidRDefault="00131B2A">
      <w:pPr>
        <w:spacing w:line="6" w:lineRule="exact"/>
        <w:rPr>
          <w:sz w:val="20"/>
          <w:szCs w:val="20"/>
        </w:rPr>
      </w:pPr>
    </w:p>
    <w:p w:rsidR="00131B2A" w:rsidRDefault="00002778">
      <w:pPr>
        <w:spacing w:line="238" w:lineRule="auto"/>
        <w:ind w:firstLine="720"/>
        <w:jc w:val="both"/>
        <w:rPr>
          <w:sz w:val="20"/>
          <w:szCs w:val="20"/>
        </w:rPr>
      </w:pPr>
      <w:r>
        <w:rPr>
          <w:rFonts w:eastAsia="Times New Roman"/>
          <w:b/>
          <w:bCs/>
        </w:rPr>
        <w:t xml:space="preserve">Оценка "5" </w:t>
      </w:r>
      <w:r>
        <w:rPr>
          <w:rFonts w:eastAsia="Times New Roman"/>
        </w:rPr>
        <w:t>ставится обучающемуся,</w:t>
      </w:r>
      <w:r>
        <w:rPr>
          <w:rFonts w:eastAsia="Times New Roman"/>
          <w:b/>
          <w:bCs/>
        </w:rPr>
        <w:t xml:space="preserve"> </w:t>
      </w:r>
      <w:r>
        <w:rPr>
          <w:rFonts w:eastAsia="Times New Roman"/>
        </w:rPr>
        <w:t>если он даст правильный,</w:t>
      </w:r>
      <w:r>
        <w:rPr>
          <w:rFonts w:eastAsia="Times New Roman"/>
          <w:b/>
          <w:bCs/>
        </w:rPr>
        <w:t xml:space="preserve"> </w:t>
      </w:r>
      <w:r>
        <w:rPr>
          <w:rFonts w:eastAsia="Times New Roman"/>
        </w:rPr>
        <w:t>логически законченный ответ с</w:t>
      </w:r>
      <w:r>
        <w:rPr>
          <w:rFonts w:eastAsia="Times New Roman"/>
          <w:b/>
          <w:bCs/>
        </w:rPr>
        <w:t xml:space="preserve"> </w:t>
      </w:r>
      <w:r>
        <w:rPr>
          <w:rFonts w:eastAsia="Times New Roman"/>
        </w:rPr>
        <w:t>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131B2A" w:rsidRDefault="00131B2A">
      <w:pPr>
        <w:spacing w:line="11" w:lineRule="exact"/>
        <w:rPr>
          <w:sz w:val="20"/>
          <w:szCs w:val="20"/>
        </w:rPr>
      </w:pPr>
    </w:p>
    <w:p w:rsidR="00131B2A" w:rsidRDefault="00002778">
      <w:pPr>
        <w:spacing w:line="237" w:lineRule="auto"/>
        <w:ind w:firstLine="720"/>
        <w:jc w:val="both"/>
        <w:rPr>
          <w:sz w:val="20"/>
          <w:szCs w:val="20"/>
        </w:rPr>
      </w:pPr>
      <w:r>
        <w:rPr>
          <w:rFonts w:eastAsia="Times New Roman"/>
          <w:b/>
          <w:bCs/>
        </w:rPr>
        <w:t xml:space="preserve">Оценка "4" </w:t>
      </w:r>
      <w:r>
        <w:rPr>
          <w:rFonts w:eastAsia="Times New Roman"/>
        </w:rPr>
        <w:t>ставится,</w:t>
      </w:r>
      <w:r>
        <w:rPr>
          <w:rFonts w:eastAsia="Times New Roman"/>
          <w:b/>
          <w:bCs/>
        </w:rPr>
        <w:t xml:space="preserve"> </w:t>
      </w:r>
      <w:r>
        <w:rPr>
          <w:rFonts w:eastAsia="Times New Roman"/>
        </w:rPr>
        <w:t>если ответ в основном соответствует требованиям,</w:t>
      </w:r>
      <w:r>
        <w:rPr>
          <w:rFonts w:eastAsia="Times New Roman"/>
          <w:b/>
          <w:bCs/>
        </w:rPr>
        <w:t xml:space="preserve"> </w:t>
      </w:r>
      <w:r>
        <w:rPr>
          <w:rFonts w:eastAsia="Times New Roman"/>
        </w:rPr>
        <w:t>установленным для</w:t>
      </w:r>
      <w:r>
        <w:rPr>
          <w:rFonts w:eastAsia="Times New Roman"/>
          <w:b/>
          <w:bCs/>
        </w:rPr>
        <w:t xml:space="preserve"> </w:t>
      </w:r>
      <w:r>
        <w:rPr>
          <w:rFonts w:eastAsia="Times New Roman"/>
        </w:rPr>
        <w:t>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131B2A" w:rsidRDefault="00131B2A">
      <w:pPr>
        <w:spacing w:line="16" w:lineRule="exact"/>
        <w:rPr>
          <w:sz w:val="20"/>
          <w:szCs w:val="20"/>
        </w:rPr>
      </w:pPr>
    </w:p>
    <w:p w:rsidR="00131B2A" w:rsidRDefault="00002778">
      <w:pPr>
        <w:spacing w:line="238" w:lineRule="auto"/>
        <w:ind w:firstLine="720"/>
        <w:jc w:val="both"/>
        <w:rPr>
          <w:sz w:val="20"/>
          <w:szCs w:val="20"/>
        </w:rPr>
      </w:pPr>
      <w:r>
        <w:rPr>
          <w:rFonts w:eastAsia="Times New Roman"/>
          <w:b/>
          <w:bCs/>
        </w:rPr>
        <w:t xml:space="preserve">Оценка "3" </w:t>
      </w:r>
      <w:r>
        <w:rPr>
          <w:rFonts w:eastAsia="Times New Roman"/>
        </w:rPr>
        <w:t>ставится,</w:t>
      </w:r>
      <w:r>
        <w:rPr>
          <w:rFonts w:eastAsia="Times New Roman"/>
          <w:b/>
          <w:bCs/>
        </w:rPr>
        <w:t xml:space="preserve"> </w:t>
      </w:r>
      <w:r>
        <w:rPr>
          <w:rFonts w:eastAsia="Times New Roman"/>
        </w:rPr>
        <w:t>если обучающийся усвоил учебный материал,</w:t>
      </w:r>
      <w:r>
        <w:rPr>
          <w:rFonts w:eastAsia="Times New Roman"/>
          <w:b/>
          <w:bCs/>
        </w:rPr>
        <w:t xml:space="preserve"> </w:t>
      </w:r>
      <w:r>
        <w:rPr>
          <w:rFonts w:eastAsia="Times New Roman"/>
        </w:rPr>
        <w:t>но допускает фактические</w:t>
      </w:r>
      <w:r>
        <w:rPr>
          <w:rFonts w:eastAsia="Times New Roman"/>
          <w:b/>
          <w:bCs/>
        </w:rPr>
        <w:t xml:space="preserve"> </w:t>
      </w:r>
      <w:r>
        <w:rPr>
          <w:rFonts w:eastAsia="Times New Roman"/>
        </w:rPr>
        <w:t>ошибки; не умеет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131B2A" w:rsidRDefault="00131B2A">
      <w:pPr>
        <w:spacing w:line="14" w:lineRule="exact"/>
        <w:rPr>
          <w:sz w:val="20"/>
          <w:szCs w:val="20"/>
        </w:rPr>
      </w:pPr>
    </w:p>
    <w:p w:rsidR="00131B2A" w:rsidRDefault="00002778">
      <w:pPr>
        <w:spacing w:line="236" w:lineRule="auto"/>
        <w:ind w:firstLine="720"/>
        <w:jc w:val="both"/>
        <w:rPr>
          <w:sz w:val="20"/>
          <w:szCs w:val="20"/>
        </w:rPr>
      </w:pPr>
      <w:r>
        <w:rPr>
          <w:rFonts w:eastAsia="Times New Roman"/>
          <w:b/>
          <w:bCs/>
        </w:rPr>
        <w:t xml:space="preserve">Оценка "2" </w:t>
      </w:r>
      <w:r>
        <w:rPr>
          <w:rFonts w:eastAsia="Times New Roman"/>
        </w:rPr>
        <w:t>ставится обучающемуся,</w:t>
      </w:r>
      <w:r>
        <w:rPr>
          <w:rFonts w:eastAsia="Times New Roman"/>
          <w:b/>
          <w:bCs/>
        </w:rPr>
        <w:t xml:space="preserve"> </w:t>
      </w:r>
      <w:r>
        <w:rPr>
          <w:rFonts w:eastAsia="Times New Roman"/>
        </w:rPr>
        <w:t>если он обнаруживает незнание большей части</w:t>
      </w:r>
      <w:r>
        <w:rPr>
          <w:rFonts w:eastAsia="Times New Roman"/>
          <w:b/>
          <w:bCs/>
        </w:rPr>
        <w:t xml:space="preserve"> </w:t>
      </w:r>
      <w:r>
        <w:rPr>
          <w:rFonts w:eastAsia="Times New Roman"/>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131B2A" w:rsidRDefault="00131B2A">
      <w:pPr>
        <w:spacing w:line="258" w:lineRule="exact"/>
        <w:rPr>
          <w:sz w:val="20"/>
          <w:szCs w:val="20"/>
        </w:rPr>
      </w:pPr>
    </w:p>
    <w:p w:rsidR="00131B2A" w:rsidRDefault="00002778">
      <w:pPr>
        <w:ind w:left="1100"/>
        <w:rPr>
          <w:sz w:val="20"/>
          <w:szCs w:val="20"/>
        </w:rPr>
      </w:pPr>
      <w:r>
        <w:rPr>
          <w:rFonts w:eastAsia="Times New Roman"/>
          <w:b/>
          <w:bCs/>
        </w:rPr>
        <w:t>Оценка достижения обучающимися с ОВЗ (задержкой психического развития)</w:t>
      </w:r>
    </w:p>
    <w:p w:rsidR="00131B2A" w:rsidRDefault="00131B2A">
      <w:pPr>
        <w:spacing w:line="1" w:lineRule="exact"/>
        <w:rPr>
          <w:sz w:val="20"/>
          <w:szCs w:val="20"/>
        </w:rPr>
      </w:pPr>
    </w:p>
    <w:p w:rsidR="00131B2A" w:rsidRDefault="00002778">
      <w:pPr>
        <w:ind w:left="1100"/>
        <w:rPr>
          <w:sz w:val="20"/>
          <w:szCs w:val="20"/>
        </w:rPr>
      </w:pPr>
      <w:r>
        <w:rPr>
          <w:rFonts w:eastAsia="Times New Roman"/>
          <w:b/>
          <w:bCs/>
        </w:rPr>
        <w:t>планируемых результатов освоения программы коррекционной работы</w:t>
      </w:r>
    </w:p>
    <w:p w:rsidR="00131B2A" w:rsidRDefault="00131B2A">
      <w:pPr>
        <w:spacing w:line="6" w:lineRule="exact"/>
        <w:rPr>
          <w:sz w:val="20"/>
          <w:szCs w:val="20"/>
        </w:rPr>
      </w:pPr>
    </w:p>
    <w:p w:rsidR="00131B2A" w:rsidRDefault="00002778">
      <w:pPr>
        <w:spacing w:line="236" w:lineRule="auto"/>
        <w:ind w:firstLine="720"/>
        <w:jc w:val="both"/>
        <w:rPr>
          <w:sz w:val="20"/>
          <w:szCs w:val="20"/>
        </w:rPr>
      </w:pPr>
      <w:r>
        <w:rPr>
          <w:rFonts w:eastAsia="Times New Roman"/>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131B2A" w:rsidRDefault="00131B2A">
      <w:pPr>
        <w:spacing w:line="3" w:lineRule="exact"/>
        <w:rPr>
          <w:sz w:val="20"/>
          <w:szCs w:val="20"/>
        </w:rPr>
      </w:pPr>
    </w:p>
    <w:p w:rsidR="00131B2A" w:rsidRDefault="00002778">
      <w:pPr>
        <w:ind w:left="220"/>
        <w:rPr>
          <w:sz w:val="20"/>
          <w:szCs w:val="20"/>
        </w:rPr>
      </w:pPr>
      <w:r>
        <w:rPr>
          <w:rFonts w:eastAsia="Times New Roman"/>
        </w:rPr>
        <w:t>При определении подходов к осуществлению оценки результатов освоения  обучающимися с ОВЗ (ЗПР)</w:t>
      </w:r>
    </w:p>
    <w:p w:rsidR="00131B2A" w:rsidRDefault="00002778">
      <w:pPr>
        <w:rPr>
          <w:sz w:val="20"/>
          <w:szCs w:val="20"/>
        </w:rPr>
      </w:pPr>
      <w:r>
        <w:rPr>
          <w:rFonts w:eastAsia="Times New Roman"/>
        </w:rPr>
        <w:t>программы коррекционной работы целесообразно опираться на следующие принципы:</w:t>
      </w:r>
    </w:p>
    <w:p w:rsidR="00131B2A" w:rsidRDefault="00131B2A">
      <w:pPr>
        <w:spacing w:line="10" w:lineRule="exact"/>
        <w:rPr>
          <w:sz w:val="20"/>
          <w:szCs w:val="20"/>
        </w:rPr>
      </w:pPr>
    </w:p>
    <w:p w:rsidR="00131B2A" w:rsidRDefault="00002778">
      <w:pPr>
        <w:spacing w:line="235" w:lineRule="auto"/>
        <w:ind w:firstLine="740"/>
        <w:rPr>
          <w:sz w:val="20"/>
          <w:szCs w:val="20"/>
        </w:rPr>
      </w:pPr>
      <w:r>
        <w:rPr>
          <w:rFonts w:eastAsia="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131B2A" w:rsidRDefault="00131B2A">
      <w:pPr>
        <w:sectPr w:rsidR="00131B2A">
          <w:pgSz w:w="11900" w:h="16836"/>
          <w:pgMar w:top="189" w:right="864" w:bottom="482" w:left="880" w:header="0" w:footer="0" w:gutter="0"/>
          <w:cols w:space="720" w:equalWidth="0">
            <w:col w:w="10160"/>
          </w:cols>
        </w:sectPr>
      </w:pPr>
    </w:p>
    <w:p w:rsidR="00131B2A" w:rsidRDefault="00002778">
      <w:pPr>
        <w:ind w:left="9924"/>
        <w:rPr>
          <w:sz w:val="20"/>
          <w:szCs w:val="20"/>
        </w:rPr>
      </w:pPr>
      <w:r>
        <w:rPr>
          <w:rFonts w:eastAsia="Times New Roman"/>
        </w:rPr>
        <w:lastRenderedPageBreak/>
        <w:t>28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4" w:firstLine="740"/>
        <w:rPr>
          <w:sz w:val="20"/>
          <w:szCs w:val="20"/>
        </w:rPr>
      </w:pPr>
      <w:r>
        <w:rPr>
          <w:rFonts w:eastAsia="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131B2A" w:rsidRDefault="00131B2A">
      <w:pPr>
        <w:spacing w:line="13" w:lineRule="exact"/>
        <w:rPr>
          <w:sz w:val="20"/>
          <w:szCs w:val="20"/>
        </w:rPr>
      </w:pPr>
    </w:p>
    <w:p w:rsidR="00131B2A" w:rsidRDefault="00002778">
      <w:pPr>
        <w:spacing w:line="234" w:lineRule="auto"/>
        <w:ind w:left="4" w:firstLine="740"/>
        <w:rPr>
          <w:sz w:val="20"/>
          <w:szCs w:val="20"/>
        </w:rPr>
      </w:pPr>
      <w:r>
        <w:rPr>
          <w:rFonts w:eastAsia="Times New Roman"/>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131B2A" w:rsidRDefault="00131B2A">
      <w:pPr>
        <w:spacing w:line="2" w:lineRule="exact"/>
        <w:rPr>
          <w:sz w:val="20"/>
          <w:szCs w:val="20"/>
        </w:rPr>
      </w:pPr>
    </w:p>
    <w:p w:rsidR="00131B2A" w:rsidRDefault="00002778">
      <w:pPr>
        <w:ind w:left="744"/>
        <w:rPr>
          <w:sz w:val="20"/>
          <w:szCs w:val="20"/>
        </w:rPr>
      </w:pPr>
      <w:r>
        <w:rPr>
          <w:rFonts w:eastAsia="Times New Roman"/>
        </w:rPr>
        <w:t>Эти принципы, отражая основные закономерности целостного процесса образования обучающихся</w:t>
      </w:r>
    </w:p>
    <w:p w:rsidR="00131B2A" w:rsidRDefault="00131B2A">
      <w:pPr>
        <w:spacing w:line="11" w:lineRule="exact"/>
        <w:rPr>
          <w:sz w:val="20"/>
          <w:szCs w:val="20"/>
        </w:rPr>
      </w:pPr>
    </w:p>
    <w:p w:rsidR="00131B2A" w:rsidRDefault="00002778" w:rsidP="00492991">
      <w:pPr>
        <w:numPr>
          <w:ilvl w:val="0"/>
          <w:numId w:val="40"/>
        </w:numPr>
        <w:tabs>
          <w:tab w:val="left" w:pos="193"/>
        </w:tabs>
        <w:spacing w:line="234" w:lineRule="auto"/>
        <w:ind w:left="4" w:hanging="4"/>
        <w:rPr>
          <w:rFonts w:eastAsia="Times New Roman"/>
        </w:rPr>
      </w:pPr>
      <w:r>
        <w:rPr>
          <w:rFonts w:eastAsia="Times New Roman"/>
        </w:rPr>
        <w:t>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31B2A" w:rsidRDefault="00131B2A">
      <w:pPr>
        <w:spacing w:line="13" w:lineRule="exact"/>
        <w:rPr>
          <w:rFonts w:eastAsia="Times New Roman"/>
        </w:rPr>
      </w:pPr>
    </w:p>
    <w:p w:rsidR="00131B2A" w:rsidRDefault="00002778">
      <w:pPr>
        <w:spacing w:line="237" w:lineRule="auto"/>
        <w:ind w:left="4" w:firstLine="740"/>
        <w:jc w:val="both"/>
        <w:rPr>
          <w:rFonts w:eastAsia="Times New Roman"/>
        </w:rPr>
      </w:pPr>
      <w:r>
        <w:rPr>
          <w:rFonts w:eastAsia="Times New Roman"/>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31B2A" w:rsidRDefault="00131B2A">
      <w:pPr>
        <w:spacing w:line="11" w:lineRule="exact"/>
        <w:rPr>
          <w:rFonts w:eastAsia="Times New Roman"/>
        </w:rPr>
      </w:pPr>
    </w:p>
    <w:p w:rsidR="00131B2A" w:rsidRDefault="00002778">
      <w:pPr>
        <w:spacing w:line="238" w:lineRule="auto"/>
        <w:ind w:left="4" w:firstLine="740"/>
        <w:jc w:val="both"/>
        <w:rPr>
          <w:rFonts w:eastAsia="Times New Roman"/>
        </w:rPr>
      </w:pPr>
      <w:r>
        <w:rPr>
          <w:rFonts w:eastAsia="Times New Roman"/>
        </w:rPr>
        <w:t>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стартовую, текущую и итоговую диагностику.</w:t>
      </w:r>
    </w:p>
    <w:p w:rsidR="00131B2A" w:rsidRDefault="00131B2A">
      <w:pPr>
        <w:spacing w:line="19" w:lineRule="exact"/>
        <w:rPr>
          <w:rFonts w:eastAsia="Times New Roman"/>
        </w:rPr>
      </w:pPr>
    </w:p>
    <w:p w:rsidR="00131B2A" w:rsidRDefault="00002778">
      <w:pPr>
        <w:spacing w:line="237" w:lineRule="auto"/>
        <w:ind w:left="4" w:firstLine="740"/>
        <w:jc w:val="both"/>
        <w:rPr>
          <w:rFonts w:eastAsia="Times New Roman"/>
        </w:rPr>
      </w:pPr>
      <w:r>
        <w:rPr>
          <w:rFonts w:eastAsia="Times New Roman"/>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31B2A" w:rsidRDefault="00131B2A">
      <w:pPr>
        <w:spacing w:line="11" w:lineRule="exact"/>
        <w:rPr>
          <w:rFonts w:eastAsia="Times New Roman"/>
        </w:rPr>
      </w:pPr>
    </w:p>
    <w:p w:rsidR="00131B2A" w:rsidRDefault="00002778">
      <w:pPr>
        <w:spacing w:line="238" w:lineRule="auto"/>
        <w:ind w:left="4" w:firstLine="740"/>
        <w:jc w:val="both"/>
        <w:rPr>
          <w:rFonts w:eastAsia="Times New Roman"/>
        </w:rPr>
      </w:pPr>
      <w:r>
        <w:rPr>
          <w:rFonts w:eastAsia="Times New Roman"/>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31B2A" w:rsidRDefault="00131B2A">
      <w:pPr>
        <w:spacing w:line="19" w:lineRule="exact"/>
        <w:rPr>
          <w:rFonts w:eastAsia="Times New Roman"/>
        </w:rPr>
      </w:pPr>
    </w:p>
    <w:p w:rsidR="00131B2A" w:rsidRDefault="00002778">
      <w:pPr>
        <w:spacing w:line="237" w:lineRule="auto"/>
        <w:ind w:left="4" w:firstLine="740"/>
        <w:jc w:val="both"/>
        <w:rPr>
          <w:rFonts w:eastAsia="Times New Roman"/>
        </w:rPr>
      </w:pPr>
      <w:r>
        <w:rPr>
          <w:rFonts w:eastAsia="Times New Roman"/>
        </w:rPr>
        <w:t>Целью итоговой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31B2A" w:rsidRDefault="00131B2A">
      <w:pPr>
        <w:spacing w:line="11" w:lineRule="exact"/>
        <w:rPr>
          <w:rFonts w:eastAsia="Times New Roman"/>
        </w:rPr>
      </w:pPr>
    </w:p>
    <w:p w:rsidR="00131B2A" w:rsidRDefault="00002778">
      <w:pPr>
        <w:spacing w:line="237" w:lineRule="auto"/>
        <w:ind w:left="4" w:firstLine="740"/>
        <w:jc w:val="both"/>
        <w:rPr>
          <w:rFonts w:eastAsia="Times New Roman"/>
        </w:rPr>
      </w:pPr>
      <w:r>
        <w:rPr>
          <w:rFonts w:eastAsia="Times New Roman"/>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 познавательной деятельности, но и повседневной жизни.</w:t>
      </w:r>
    </w:p>
    <w:p w:rsidR="00131B2A" w:rsidRDefault="00131B2A">
      <w:pPr>
        <w:spacing w:line="15" w:lineRule="exact"/>
        <w:rPr>
          <w:rFonts w:eastAsia="Times New Roman"/>
        </w:rPr>
      </w:pPr>
    </w:p>
    <w:p w:rsidR="00131B2A" w:rsidRDefault="00002778">
      <w:pPr>
        <w:spacing w:line="236" w:lineRule="auto"/>
        <w:ind w:left="4" w:firstLine="740"/>
        <w:jc w:val="both"/>
        <w:rPr>
          <w:rFonts w:eastAsia="Times New Roman"/>
        </w:rPr>
      </w:pPr>
      <w:r>
        <w:rPr>
          <w:rFonts w:eastAsia="Times New Roman"/>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31B2A" w:rsidRDefault="00131B2A">
      <w:pPr>
        <w:spacing w:line="12" w:lineRule="exact"/>
        <w:rPr>
          <w:rFonts w:eastAsia="Times New Roman"/>
        </w:rPr>
      </w:pPr>
    </w:p>
    <w:p w:rsidR="00131B2A" w:rsidRDefault="00002778" w:rsidP="00492991">
      <w:pPr>
        <w:numPr>
          <w:ilvl w:val="1"/>
          <w:numId w:val="40"/>
        </w:numPr>
        <w:tabs>
          <w:tab w:val="left" w:pos="983"/>
        </w:tabs>
        <w:spacing w:line="238" w:lineRule="auto"/>
        <w:ind w:left="4" w:firstLine="697"/>
        <w:jc w:val="both"/>
        <w:rPr>
          <w:rFonts w:eastAsia="Times New Roman"/>
        </w:rPr>
      </w:pPr>
      <w:r>
        <w:rPr>
          <w:rFonts w:eastAsia="Times New Roman"/>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131B2A" w:rsidRDefault="00131B2A">
      <w:pPr>
        <w:spacing w:line="259" w:lineRule="exact"/>
        <w:rPr>
          <w:sz w:val="20"/>
          <w:szCs w:val="20"/>
        </w:rPr>
      </w:pPr>
    </w:p>
    <w:p w:rsidR="00131B2A" w:rsidRDefault="00002778" w:rsidP="00492991">
      <w:pPr>
        <w:numPr>
          <w:ilvl w:val="0"/>
          <w:numId w:val="41"/>
        </w:numPr>
        <w:tabs>
          <w:tab w:val="left" w:pos="3724"/>
        </w:tabs>
        <w:ind w:left="3724" w:hanging="224"/>
        <w:rPr>
          <w:rFonts w:eastAsia="Times New Roman"/>
          <w:b/>
          <w:bCs/>
        </w:rPr>
      </w:pPr>
      <w:r>
        <w:rPr>
          <w:rFonts w:eastAsia="Times New Roman"/>
          <w:b/>
          <w:bCs/>
        </w:rPr>
        <w:t>СОДЕРЖАТЕЛЬНЫЙ РАЗДЕЛ</w:t>
      </w:r>
    </w:p>
    <w:p w:rsidR="00131B2A" w:rsidRDefault="00131B2A">
      <w:pPr>
        <w:spacing w:line="6" w:lineRule="exact"/>
        <w:rPr>
          <w:sz w:val="20"/>
          <w:szCs w:val="20"/>
        </w:rPr>
      </w:pPr>
    </w:p>
    <w:p w:rsidR="00131B2A" w:rsidRDefault="00002778">
      <w:pPr>
        <w:spacing w:line="238" w:lineRule="auto"/>
        <w:ind w:left="4" w:firstLine="701"/>
        <w:jc w:val="both"/>
        <w:rPr>
          <w:sz w:val="20"/>
          <w:szCs w:val="20"/>
        </w:rPr>
      </w:pPr>
      <w:r>
        <w:rPr>
          <w:rFonts w:eastAsia="Times New Roman"/>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Fonts w:eastAsia="Times New Roman"/>
          <w:sz w:val="27"/>
          <w:szCs w:val="27"/>
          <w:vertAlign w:val="superscript"/>
        </w:rPr>
        <w:t>2</w:t>
      </w:r>
      <w:r>
        <w:rPr>
          <w:rFonts w:eastAsia="Times New Roman"/>
        </w:rPr>
        <w:t>.</w:t>
      </w:r>
    </w:p>
    <w:p w:rsidR="00131B2A" w:rsidRDefault="00002778">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350520</wp:posOffset>
                </wp:positionV>
                <wp:extent cx="18294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40DBF96"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6pt" to="144.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" o:allowincell="f" filled="t" strokeweight=".21164mm">
                <v:stroke joinstyle="miter"/>
                <o:lock v:ext="edit" shapetype="f"/>
              </v:line>
            </w:pict>
          </mc:Fallback>
        </mc:AlternateContent>
      </w:r>
    </w:p>
    <w:p w:rsidR="00131B2A" w:rsidRDefault="00131B2A">
      <w:pPr>
        <w:sectPr w:rsidR="00131B2A">
          <w:pgSz w:w="11900" w:h="16836"/>
          <w:pgMar w:top="189" w:right="864" w:bottom="276" w:left="876" w:header="0" w:footer="0" w:gutter="0"/>
          <w:cols w:space="720" w:equalWidth="0">
            <w:col w:w="10164"/>
          </w:cols>
        </w:sect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74" w:lineRule="exact"/>
        <w:rPr>
          <w:sz w:val="20"/>
          <w:szCs w:val="20"/>
        </w:rPr>
      </w:pPr>
    </w:p>
    <w:p w:rsidR="00131B2A" w:rsidRDefault="00002778">
      <w:pPr>
        <w:ind w:left="704"/>
        <w:rPr>
          <w:sz w:val="20"/>
          <w:szCs w:val="20"/>
        </w:rPr>
      </w:pPr>
      <w:r>
        <w:rPr>
          <w:rFonts w:ascii="Calibri" w:eastAsia="Calibri" w:hAnsi="Calibri" w:cs="Calibri"/>
          <w:sz w:val="19"/>
          <w:szCs w:val="19"/>
        </w:rPr>
        <w:t>Раздел III ФГОС НОО.</w:t>
      </w:r>
    </w:p>
    <w:p w:rsidR="00131B2A" w:rsidRDefault="00131B2A">
      <w:pPr>
        <w:sectPr w:rsidR="00131B2A">
          <w:type w:val="continuous"/>
          <w:pgSz w:w="11900" w:h="16836"/>
          <w:pgMar w:top="189" w:right="864" w:bottom="276" w:left="876" w:header="0" w:footer="0" w:gutter="0"/>
          <w:cols w:space="720" w:equalWidth="0">
            <w:col w:w="10164"/>
          </w:cols>
        </w:sectPr>
      </w:pPr>
    </w:p>
    <w:p w:rsidR="00131B2A" w:rsidRDefault="00002778">
      <w:pPr>
        <w:ind w:left="9920"/>
        <w:rPr>
          <w:sz w:val="20"/>
          <w:szCs w:val="20"/>
        </w:rPr>
      </w:pPr>
      <w:r>
        <w:rPr>
          <w:rFonts w:eastAsia="Times New Roman"/>
        </w:rPr>
        <w:lastRenderedPageBreak/>
        <w:t>29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42" w:lineRule="exact"/>
        <w:rPr>
          <w:sz w:val="20"/>
          <w:szCs w:val="20"/>
        </w:rPr>
      </w:pPr>
    </w:p>
    <w:p w:rsidR="00131B2A" w:rsidRDefault="00002778">
      <w:pPr>
        <w:spacing w:line="235" w:lineRule="auto"/>
        <w:ind w:left="3600" w:right="1180" w:hanging="3216"/>
        <w:rPr>
          <w:sz w:val="20"/>
          <w:szCs w:val="20"/>
        </w:rPr>
      </w:pPr>
      <w:r>
        <w:rPr>
          <w:rFonts w:eastAsia="Times New Roman"/>
          <w:b/>
          <w:bCs/>
        </w:rPr>
        <w:t>2.1. ПРОГРАММА ФОРМИРОВАНИЯ УНИВЕРСАЛЬНЫХ УЧЕБНЫХ ДЕЙСТВИЙ Оценки за словарный диктант</w:t>
      </w:r>
    </w:p>
    <w:p w:rsidR="00131B2A" w:rsidRDefault="00131B2A">
      <w:pPr>
        <w:spacing w:line="7" w:lineRule="exact"/>
        <w:rPr>
          <w:sz w:val="20"/>
          <w:szCs w:val="20"/>
        </w:rPr>
      </w:pPr>
    </w:p>
    <w:p w:rsidR="00131B2A" w:rsidRDefault="00002778">
      <w:pPr>
        <w:spacing w:line="237" w:lineRule="auto"/>
        <w:ind w:firstLine="701"/>
        <w:jc w:val="both"/>
        <w:rPr>
          <w:sz w:val="20"/>
          <w:szCs w:val="20"/>
        </w:rPr>
      </w:pPr>
      <w:r>
        <w:rPr>
          <w:rFonts w:eastAsia="Times New Roman"/>
        </w:rPr>
        <w:t>Программа формирования универсальных учебных действий на ступени начального общего образования в условиях МАОУ Кулаковской СОШ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31B2A" w:rsidRDefault="00131B2A">
      <w:pPr>
        <w:spacing w:line="14" w:lineRule="exact"/>
        <w:rPr>
          <w:sz w:val="20"/>
          <w:szCs w:val="20"/>
        </w:rPr>
      </w:pPr>
    </w:p>
    <w:p w:rsidR="00131B2A" w:rsidRDefault="00002778">
      <w:pPr>
        <w:spacing w:line="238" w:lineRule="auto"/>
        <w:ind w:firstLine="701"/>
        <w:jc w:val="both"/>
        <w:rPr>
          <w:sz w:val="20"/>
          <w:szCs w:val="20"/>
        </w:rPr>
      </w:pPr>
      <w:r>
        <w:rPr>
          <w:rFonts w:eastAsia="Times New Roman"/>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31B2A" w:rsidRDefault="00131B2A">
      <w:pPr>
        <w:spacing w:line="12" w:lineRule="exact"/>
        <w:rPr>
          <w:sz w:val="20"/>
          <w:szCs w:val="20"/>
        </w:rPr>
      </w:pPr>
    </w:p>
    <w:p w:rsidR="00131B2A" w:rsidRDefault="00002778">
      <w:pPr>
        <w:spacing w:line="235" w:lineRule="auto"/>
        <w:ind w:firstLine="701"/>
        <w:jc w:val="both"/>
        <w:rPr>
          <w:sz w:val="20"/>
          <w:szCs w:val="20"/>
        </w:rPr>
      </w:pPr>
      <w:r>
        <w:rPr>
          <w:rFonts w:eastAsia="Times New Roman"/>
        </w:rPr>
        <w:t>Программа формирования универсальных учебных действий для начального общего образования обучающихся с ЗПР обеспечивает:</w:t>
      </w:r>
    </w:p>
    <w:p w:rsidR="00131B2A" w:rsidRDefault="00002778">
      <w:pPr>
        <w:ind w:left="720"/>
        <w:rPr>
          <w:sz w:val="20"/>
          <w:szCs w:val="20"/>
        </w:rPr>
      </w:pPr>
      <w:r>
        <w:rPr>
          <w:rFonts w:eastAsia="Times New Roman"/>
        </w:rPr>
        <w:t>успешность (эффективность) обучения в любой предметной области,</w:t>
      </w:r>
    </w:p>
    <w:p w:rsidR="00131B2A" w:rsidRDefault="00131B2A">
      <w:pPr>
        <w:spacing w:line="10" w:lineRule="exact"/>
        <w:rPr>
          <w:sz w:val="20"/>
          <w:szCs w:val="20"/>
        </w:rPr>
      </w:pPr>
    </w:p>
    <w:p w:rsidR="00131B2A" w:rsidRDefault="00002778">
      <w:pPr>
        <w:spacing w:line="235" w:lineRule="auto"/>
        <w:ind w:firstLine="701"/>
        <w:jc w:val="both"/>
        <w:rPr>
          <w:sz w:val="20"/>
          <w:szCs w:val="20"/>
        </w:rPr>
      </w:pPr>
      <w:r>
        <w:rPr>
          <w:rFonts w:eastAsia="Times New Roman"/>
        </w:rPr>
        <w:t>общность подходов к осуществлению любой деятельности обучающегося вне зависимости от ее предметного содержания;</w:t>
      </w:r>
    </w:p>
    <w:p w:rsidR="00131B2A" w:rsidRDefault="00002778">
      <w:pPr>
        <w:tabs>
          <w:tab w:val="left" w:pos="2000"/>
          <w:tab w:val="left" w:pos="3800"/>
          <w:tab w:val="left" w:pos="4420"/>
          <w:tab w:val="left" w:pos="5460"/>
          <w:tab w:val="left" w:pos="6840"/>
          <w:tab w:val="left" w:pos="7140"/>
          <w:tab w:val="left" w:pos="7960"/>
          <w:tab w:val="left" w:pos="9020"/>
        </w:tabs>
        <w:ind w:left="700"/>
        <w:rPr>
          <w:sz w:val="20"/>
          <w:szCs w:val="20"/>
        </w:rPr>
      </w:pPr>
      <w:r>
        <w:rPr>
          <w:rFonts w:eastAsia="Times New Roman"/>
        </w:rPr>
        <w:t>реализацию</w:t>
      </w:r>
      <w:r>
        <w:rPr>
          <w:rFonts w:eastAsia="Times New Roman"/>
        </w:rPr>
        <w:tab/>
        <w:t>преемственности</w:t>
      </w:r>
      <w:r>
        <w:rPr>
          <w:rFonts w:eastAsia="Times New Roman"/>
        </w:rPr>
        <w:tab/>
        <w:t>всех</w:t>
      </w:r>
      <w:r>
        <w:rPr>
          <w:rFonts w:eastAsia="Times New Roman"/>
        </w:rPr>
        <w:tab/>
        <w:t>ступеней</w:t>
      </w:r>
      <w:r>
        <w:rPr>
          <w:rFonts w:eastAsia="Times New Roman"/>
        </w:rPr>
        <w:tab/>
        <w:t>образования</w:t>
      </w:r>
      <w:r>
        <w:rPr>
          <w:rFonts w:eastAsia="Times New Roman"/>
        </w:rPr>
        <w:tab/>
        <w:t>и</w:t>
      </w:r>
      <w:r>
        <w:rPr>
          <w:rFonts w:eastAsia="Times New Roman"/>
        </w:rPr>
        <w:tab/>
        <w:t>этапов</w:t>
      </w:r>
      <w:r>
        <w:rPr>
          <w:rFonts w:eastAsia="Times New Roman"/>
        </w:rPr>
        <w:tab/>
        <w:t>усвоения</w:t>
      </w:r>
      <w:r>
        <w:rPr>
          <w:rFonts w:eastAsia="Times New Roman"/>
        </w:rPr>
        <w:tab/>
        <w:t>содержания</w:t>
      </w:r>
    </w:p>
    <w:p w:rsidR="00131B2A" w:rsidRDefault="00131B2A">
      <w:pPr>
        <w:spacing w:line="1" w:lineRule="exact"/>
        <w:rPr>
          <w:sz w:val="20"/>
          <w:szCs w:val="20"/>
        </w:rPr>
      </w:pPr>
    </w:p>
    <w:p w:rsidR="00131B2A" w:rsidRDefault="00002778">
      <w:pPr>
        <w:rPr>
          <w:sz w:val="20"/>
          <w:szCs w:val="20"/>
        </w:rPr>
      </w:pPr>
      <w:r>
        <w:rPr>
          <w:rFonts w:eastAsia="Times New Roman"/>
        </w:rPr>
        <w:t>образования;</w:t>
      </w:r>
    </w:p>
    <w:p w:rsidR="00131B2A" w:rsidRDefault="00131B2A">
      <w:pPr>
        <w:spacing w:line="11" w:lineRule="exact"/>
        <w:rPr>
          <w:sz w:val="20"/>
          <w:szCs w:val="20"/>
        </w:rPr>
      </w:pPr>
    </w:p>
    <w:p w:rsidR="00131B2A" w:rsidRDefault="00002778">
      <w:pPr>
        <w:spacing w:line="237" w:lineRule="auto"/>
        <w:ind w:right="120"/>
        <w:rPr>
          <w:sz w:val="20"/>
          <w:szCs w:val="20"/>
        </w:rPr>
      </w:pPr>
      <w:r>
        <w:rPr>
          <w:rFonts w:eastAsia="Times New Roman"/>
        </w:rPr>
        <w:t xml:space="preserve">создание условий для готовности обучающегося с ЗПР к дальнейшему образованию, реализации доступного уровня самостоятельности в обучении; целостность развития личности обучающегося. Основная цель реализации программы формирования универсальных учебных действий состоит в формировании </w:t>
      </w:r>
      <w:r>
        <w:rPr>
          <w:rFonts w:eastAsia="Times New Roman"/>
          <w:u w:val="single"/>
        </w:rPr>
        <w:t>обучающегося с ЗПР как субъекта</w:t>
      </w:r>
      <w:r>
        <w:rPr>
          <w:rFonts w:eastAsia="Times New Roman"/>
        </w:rPr>
        <w:t xml:space="preserve"> учебной деятельности. Задачами реализации программы являются:</w:t>
      </w:r>
    </w:p>
    <w:p w:rsidR="00131B2A" w:rsidRDefault="00131B2A">
      <w:pPr>
        <w:spacing w:line="4" w:lineRule="exact"/>
        <w:rPr>
          <w:sz w:val="20"/>
          <w:szCs w:val="20"/>
        </w:rPr>
      </w:pPr>
    </w:p>
    <w:p w:rsidR="00131B2A" w:rsidRDefault="00002778">
      <w:pPr>
        <w:ind w:left="720"/>
        <w:rPr>
          <w:sz w:val="20"/>
          <w:szCs w:val="20"/>
        </w:rPr>
      </w:pPr>
      <w:r>
        <w:rPr>
          <w:rFonts w:eastAsia="Times New Roman"/>
        </w:rPr>
        <w:t>формирование мотивационного компонента учебной деятельности; овладение комплексом</w:t>
      </w:r>
    </w:p>
    <w:p w:rsidR="00131B2A" w:rsidRDefault="00131B2A">
      <w:pPr>
        <w:spacing w:line="1" w:lineRule="exact"/>
        <w:rPr>
          <w:sz w:val="20"/>
          <w:szCs w:val="20"/>
        </w:rPr>
      </w:pPr>
    </w:p>
    <w:p w:rsidR="00131B2A" w:rsidRDefault="00002778">
      <w:pPr>
        <w:ind w:left="720"/>
        <w:rPr>
          <w:sz w:val="20"/>
          <w:szCs w:val="20"/>
        </w:rPr>
      </w:pPr>
      <w:r>
        <w:rPr>
          <w:rFonts w:eastAsia="Times New Roman"/>
        </w:rPr>
        <w:t>универсальных учебных действий, составляющих операционный компонент учебной деятельности;</w:t>
      </w:r>
    </w:p>
    <w:p w:rsidR="00131B2A" w:rsidRDefault="00002778">
      <w:pPr>
        <w:ind w:left="720"/>
        <w:rPr>
          <w:sz w:val="20"/>
          <w:szCs w:val="20"/>
        </w:rPr>
      </w:pPr>
      <w:r>
        <w:rPr>
          <w:rFonts w:eastAsia="Times New Roman"/>
        </w:rPr>
        <w:t>развитие умений принимать цель и готовый план деятельности,</w:t>
      </w:r>
    </w:p>
    <w:p w:rsidR="00131B2A" w:rsidRDefault="00002778">
      <w:pPr>
        <w:tabs>
          <w:tab w:val="left" w:pos="2000"/>
          <w:tab w:val="left" w:pos="3060"/>
          <w:tab w:val="left" w:pos="4500"/>
          <w:tab w:val="left" w:pos="6120"/>
          <w:tab w:val="left" w:pos="6380"/>
          <w:tab w:val="left" w:pos="7480"/>
          <w:tab w:val="left" w:pos="7800"/>
          <w:tab w:val="left" w:pos="9000"/>
          <w:tab w:val="left" w:pos="9240"/>
          <w:tab w:val="left" w:pos="9920"/>
        </w:tabs>
        <w:spacing w:line="238" w:lineRule="auto"/>
        <w:ind w:left="700"/>
        <w:rPr>
          <w:sz w:val="20"/>
          <w:szCs w:val="20"/>
        </w:rPr>
      </w:pPr>
      <w:r>
        <w:rPr>
          <w:rFonts w:eastAsia="Times New Roman"/>
        </w:rPr>
        <w:t>планировать</w:t>
      </w:r>
      <w:r>
        <w:rPr>
          <w:rFonts w:eastAsia="Times New Roman"/>
        </w:rPr>
        <w:tab/>
        <w:t>знакомую</w:t>
      </w:r>
      <w:r>
        <w:rPr>
          <w:rFonts w:eastAsia="Times New Roman"/>
        </w:rPr>
        <w:tab/>
        <w:t>деятельность,</w:t>
      </w:r>
      <w:r>
        <w:rPr>
          <w:rFonts w:eastAsia="Times New Roman"/>
        </w:rPr>
        <w:tab/>
        <w:t>контролировать</w:t>
      </w:r>
      <w:r>
        <w:rPr>
          <w:rFonts w:eastAsia="Times New Roman"/>
        </w:rPr>
        <w:tab/>
        <w:t>и</w:t>
      </w:r>
      <w:r>
        <w:rPr>
          <w:rFonts w:eastAsia="Times New Roman"/>
        </w:rPr>
        <w:tab/>
        <w:t>оценивать</w:t>
      </w:r>
      <w:r>
        <w:rPr>
          <w:rFonts w:eastAsia="Times New Roman"/>
        </w:rPr>
        <w:tab/>
        <w:t>ее</w:t>
      </w:r>
      <w:r>
        <w:rPr>
          <w:rFonts w:eastAsia="Times New Roman"/>
        </w:rPr>
        <w:tab/>
        <w:t>результаты</w:t>
      </w:r>
      <w:r>
        <w:rPr>
          <w:rFonts w:eastAsia="Times New Roman"/>
        </w:rPr>
        <w:tab/>
        <w:t>в</w:t>
      </w:r>
      <w:r>
        <w:rPr>
          <w:rFonts w:eastAsia="Times New Roman"/>
        </w:rPr>
        <w:tab/>
        <w:t>опоре</w:t>
      </w:r>
      <w:r>
        <w:rPr>
          <w:rFonts w:eastAsia="Times New Roman"/>
        </w:rPr>
        <w:tab/>
        <w:t>на</w:t>
      </w:r>
    </w:p>
    <w:p w:rsidR="00131B2A" w:rsidRDefault="00131B2A">
      <w:pPr>
        <w:spacing w:line="2" w:lineRule="exact"/>
        <w:rPr>
          <w:sz w:val="20"/>
          <w:szCs w:val="20"/>
        </w:rPr>
      </w:pPr>
    </w:p>
    <w:p w:rsidR="00131B2A" w:rsidRDefault="00002778">
      <w:pPr>
        <w:rPr>
          <w:sz w:val="20"/>
          <w:szCs w:val="20"/>
        </w:rPr>
      </w:pPr>
      <w:r>
        <w:rPr>
          <w:rFonts w:eastAsia="Times New Roman"/>
        </w:rPr>
        <w:t>организационную помощь педагога.</w:t>
      </w:r>
    </w:p>
    <w:p w:rsidR="00131B2A" w:rsidRDefault="00131B2A">
      <w:pPr>
        <w:spacing w:line="15" w:lineRule="exact"/>
        <w:rPr>
          <w:sz w:val="20"/>
          <w:szCs w:val="20"/>
        </w:rPr>
      </w:pPr>
    </w:p>
    <w:p w:rsidR="00131B2A" w:rsidRDefault="00002778">
      <w:pPr>
        <w:spacing w:line="232" w:lineRule="auto"/>
        <w:ind w:right="4480"/>
        <w:rPr>
          <w:sz w:val="20"/>
          <w:szCs w:val="20"/>
        </w:rPr>
      </w:pPr>
      <w:r>
        <w:rPr>
          <w:rFonts w:eastAsia="Times New Roman"/>
          <w:b/>
          <w:bCs/>
        </w:rPr>
        <w:t xml:space="preserve">Ценностные ориентиры начального общего образования </w:t>
      </w:r>
      <w:r>
        <w:rPr>
          <w:rFonts w:eastAsia="Times New Roman"/>
        </w:rPr>
        <w:t>Данная программа предусматривает переход:</w:t>
      </w:r>
    </w:p>
    <w:p w:rsidR="00131B2A" w:rsidRDefault="00131B2A">
      <w:pPr>
        <w:spacing w:line="13" w:lineRule="exact"/>
        <w:rPr>
          <w:sz w:val="20"/>
          <w:szCs w:val="20"/>
        </w:rPr>
      </w:pPr>
    </w:p>
    <w:p w:rsidR="00131B2A" w:rsidRDefault="00002778">
      <w:pPr>
        <w:spacing w:line="234" w:lineRule="auto"/>
        <w:ind w:right="20" w:firstLine="720"/>
        <w:rPr>
          <w:sz w:val="20"/>
          <w:szCs w:val="20"/>
        </w:rPr>
      </w:pPr>
      <w:r>
        <w:rPr>
          <w:rFonts w:eastAsia="Times New Roman"/>
        </w:rPr>
        <w:t>от обучения, как преподнесения учителем обучающимся системы знаний, к активному решению проблем с целью выработки определенных решений;</w:t>
      </w:r>
    </w:p>
    <w:p w:rsidR="00131B2A" w:rsidRDefault="00131B2A">
      <w:pPr>
        <w:spacing w:line="13" w:lineRule="exact"/>
        <w:rPr>
          <w:sz w:val="20"/>
          <w:szCs w:val="20"/>
        </w:rPr>
      </w:pPr>
    </w:p>
    <w:p w:rsidR="00131B2A" w:rsidRDefault="00002778">
      <w:pPr>
        <w:spacing w:line="234" w:lineRule="auto"/>
        <w:ind w:firstLine="720"/>
        <w:rPr>
          <w:sz w:val="20"/>
          <w:szCs w:val="20"/>
        </w:rPr>
      </w:pPr>
      <w:r>
        <w:rPr>
          <w:rFonts w:eastAsia="Times New Roman"/>
        </w:rPr>
        <w:t>от освоения отдельных учебных предметов к полидисциплинарному (межпредметному) изучению сложных жизненных ситуаций;</w:t>
      </w:r>
    </w:p>
    <w:p w:rsidR="00131B2A" w:rsidRDefault="00131B2A">
      <w:pPr>
        <w:spacing w:line="13" w:lineRule="exact"/>
        <w:rPr>
          <w:sz w:val="20"/>
          <w:szCs w:val="20"/>
        </w:rPr>
      </w:pPr>
    </w:p>
    <w:p w:rsidR="00131B2A" w:rsidRDefault="00002778" w:rsidP="00492991">
      <w:pPr>
        <w:numPr>
          <w:ilvl w:val="0"/>
          <w:numId w:val="42"/>
        </w:numPr>
        <w:tabs>
          <w:tab w:val="left" w:pos="948"/>
        </w:tabs>
        <w:spacing w:line="234" w:lineRule="auto"/>
        <w:ind w:right="20" w:firstLine="716"/>
        <w:rPr>
          <w:rFonts w:eastAsia="Times New Roman"/>
        </w:rPr>
      </w:pPr>
      <w:r>
        <w:rPr>
          <w:rFonts w:eastAsia="Times New Roman"/>
        </w:rPr>
        <w:t>сотрудничеству учителя и обучающихся в ходе овладения знаниями, к активному участию последних в выборе содержания и методов обучения.</w:t>
      </w:r>
    </w:p>
    <w:p w:rsidR="00131B2A" w:rsidRDefault="00131B2A">
      <w:pPr>
        <w:spacing w:line="10" w:lineRule="exact"/>
        <w:rPr>
          <w:rFonts w:eastAsia="Times New Roman"/>
        </w:rPr>
      </w:pPr>
    </w:p>
    <w:p w:rsidR="00131B2A" w:rsidRDefault="00002778">
      <w:pPr>
        <w:spacing w:line="237" w:lineRule="auto"/>
        <w:ind w:firstLine="720"/>
        <w:jc w:val="both"/>
        <w:rPr>
          <w:rFonts w:eastAsia="Times New Roman"/>
        </w:rPr>
      </w:pPr>
      <w:r>
        <w:rPr>
          <w:rFonts w:eastAsia="Times New Roman"/>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131B2A" w:rsidRDefault="00131B2A">
      <w:pPr>
        <w:spacing w:line="2" w:lineRule="exact"/>
        <w:rPr>
          <w:rFonts w:eastAsia="Times New Roman"/>
        </w:rPr>
      </w:pPr>
    </w:p>
    <w:p w:rsidR="00131B2A" w:rsidRDefault="00002778">
      <w:pPr>
        <w:rPr>
          <w:rFonts w:eastAsia="Times New Roman"/>
        </w:rPr>
      </w:pPr>
      <w:r>
        <w:rPr>
          <w:rFonts w:eastAsia="Times New Roman"/>
        </w:rPr>
        <w:t>формирование основ гражданской идентичности личности на базе:</w:t>
      </w:r>
    </w:p>
    <w:p w:rsidR="00131B2A" w:rsidRDefault="00131B2A">
      <w:pPr>
        <w:spacing w:line="9" w:lineRule="exact"/>
        <w:rPr>
          <w:rFonts w:eastAsia="Times New Roman"/>
        </w:rPr>
      </w:pPr>
    </w:p>
    <w:p w:rsidR="00131B2A" w:rsidRDefault="00002778">
      <w:pPr>
        <w:spacing w:line="235" w:lineRule="auto"/>
        <w:ind w:firstLine="720"/>
        <w:rPr>
          <w:rFonts w:eastAsia="Times New Roman"/>
        </w:rPr>
      </w:pPr>
      <w:r>
        <w:rPr>
          <w:rFonts w:eastAsia="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131B2A" w:rsidRDefault="00131B2A">
      <w:pPr>
        <w:spacing w:line="10" w:lineRule="exact"/>
        <w:rPr>
          <w:rFonts w:eastAsia="Times New Roman"/>
        </w:rPr>
      </w:pPr>
    </w:p>
    <w:p w:rsidR="00131B2A" w:rsidRDefault="00002778">
      <w:pPr>
        <w:spacing w:line="236" w:lineRule="auto"/>
        <w:ind w:firstLine="720"/>
        <w:rPr>
          <w:rFonts w:eastAsia="Times New Roman"/>
        </w:rPr>
      </w:pPr>
      <w:r>
        <w:rPr>
          <w:rFonts w:eastAsia="Times New Roman"/>
        </w:rPr>
        <w:t>восприятия мира как единого и целостного при разнообразии культур, национальностей, религий; уважения истории и культуры каждого народа; формирование психологических условий развития общения, сотрудничества на основе:</w:t>
      </w:r>
    </w:p>
    <w:p w:rsidR="00131B2A" w:rsidRDefault="00131B2A">
      <w:pPr>
        <w:spacing w:line="12" w:lineRule="exact"/>
        <w:rPr>
          <w:rFonts w:eastAsia="Times New Roman"/>
        </w:rPr>
      </w:pPr>
    </w:p>
    <w:p w:rsidR="00131B2A" w:rsidRDefault="00002778">
      <w:pPr>
        <w:spacing w:line="235" w:lineRule="auto"/>
        <w:ind w:right="560"/>
        <w:rPr>
          <w:rFonts w:eastAsia="Times New Roman"/>
        </w:rPr>
      </w:pPr>
      <w:r>
        <w:rPr>
          <w:rFonts w:eastAsia="Times New Roman"/>
        </w:rPr>
        <w:t>доброжелательности, доверия и внимания к людям, готовности к сотрудничеству и дружбе, оказанию помощи тем, кто в ней нуждается;</w:t>
      </w:r>
    </w:p>
    <w:p w:rsidR="00131B2A" w:rsidRDefault="00131B2A">
      <w:pPr>
        <w:spacing w:line="10" w:lineRule="exact"/>
        <w:rPr>
          <w:rFonts w:eastAsia="Times New Roman"/>
        </w:rPr>
      </w:pPr>
    </w:p>
    <w:p w:rsidR="00131B2A" w:rsidRDefault="00002778">
      <w:pPr>
        <w:spacing w:line="235" w:lineRule="auto"/>
        <w:ind w:firstLine="720"/>
        <w:rPr>
          <w:rFonts w:eastAsia="Times New Roman"/>
        </w:rPr>
      </w:pPr>
      <w:r>
        <w:rPr>
          <w:rFonts w:eastAsia="Times New Roman"/>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31B2A" w:rsidRDefault="00131B2A">
      <w:pPr>
        <w:spacing w:line="10" w:lineRule="exact"/>
        <w:rPr>
          <w:rFonts w:eastAsia="Times New Roman"/>
        </w:rPr>
      </w:pPr>
    </w:p>
    <w:p w:rsidR="00131B2A" w:rsidRDefault="00002778">
      <w:pPr>
        <w:spacing w:line="235" w:lineRule="auto"/>
        <w:ind w:firstLine="720"/>
        <w:rPr>
          <w:rFonts w:eastAsia="Times New Roman"/>
        </w:rPr>
      </w:pPr>
      <w:r>
        <w:rPr>
          <w:rFonts w:eastAsia="Times New Roman"/>
        </w:rPr>
        <w:t>формирование целостного, социально ориентированного взгляда на мир на основе общечеловеческих принципов нравственности и гуманизма:</w:t>
      </w:r>
    </w:p>
    <w:p w:rsidR="00131B2A" w:rsidRDefault="00131B2A">
      <w:pPr>
        <w:spacing w:line="10" w:lineRule="exact"/>
        <w:rPr>
          <w:rFonts w:eastAsia="Times New Roman"/>
        </w:rPr>
      </w:pPr>
    </w:p>
    <w:p w:rsidR="00131B2A" w:rsidRDefault="00002778">
      <w:pPr>
        <w:spacing w:line="234" w:lineRule="auto"/>
        <w:ind w:firstLine="720"/>
        <w:rPr>
          <w:rFonts w:eastAsia="Times New Roman"/>
        </w:rPr>
      </w:pPr>
      <w:r>
        <w:rPr>
          <w:rFonts w:eastAsia="Times New Roman"/>
        </w:rPr>
        <w:t>принятия и уважения ценностей семьи и образовательного учреждения, коллектива и общества и стремления следовать им;</w:t>
      </w:r>
    </w:p>
    <w:p w:rsidR="00131B2A" w:rsidRDefault="00131B2A">
      <w:pPr>
        <w:sectPr w:rsidR="00131B2A">
          <w:pgSz w:w="11900" w:h="16836"/>
          <w:pgMar w:top="189" w:right="864" w:bottom="989" w:left="880" w:header="0" w:footer="0" w:gutter="0"/>
          <w:cols w:space="720" w:equalWidth="0">
            <w:col w:w="10160"/>
          </w:cols>
        </w:sectPr>
      </w:pPr>
    </w:p>
    <w:p w:rsidR="00131B2A" w:rsidRDefault="00002778">
      <w:pPr>
        <w:ind w:left="9924"/>
        <w:rPr>
          <w:sz w:val="20"/>
          <w:szCs w:val="20"/>
        </w:rPr>
      </w:pPr>
      <w:r>
        <w:rPr>
          <w:rFonts w:eastAsia="Times New Roman"/>
        </w:rPr>
        <w:lastRenderedPageBreak/>
        <w:t>30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4" w:firstLine="720"/>
        <w:jc w:val="both"/>
        <w:rPr>
          <w:sz w:val="20"/>
          <w:szCs w:val="20"/>
        </w:rPr>
      </w:pPr>
      <w:r>
        <w:rPr>
          <w:rFonts w:eastAsia="Times New Roman"/>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31B2A" w:rsidRDefault="00131B2A">
      <w:pPr>
        <w:spacing w:line="13" w:lineRule="exact"/>
        <w:rPr>
          <w:sz w:val="20"/>
          <w:szCs w:val="20"/>
        </w:rPr>
      </w:pPr>
    </w:p>
    <w:p w:rsidR="00131B2A" w:rsidRDefault="00002778">
      <w:pPr>
        <w:spacing w:line="235" w:lineRule="auto"/>
        <w:ind w:left="4" w:firstLine="720"/>
        <w:jc w:val="both"/>
        <w:rPr>
          <w:sz w:val="20"/>
          <w:szCs w:val="20"/>
        </w:rPr>
      </w:pPr>
      <w:r>
        <w:rPr>
          <w:rFonts w:eastAsia="Times New Roman"/>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31B2A" w:rsidRDefault="00131B2A">
      <w:pPr>
        <w:spacing w:line="11" w:lineRule="exact"/>
        <w:rPr>
          <w:sz w:val="20"/>
          <w:szCs w:val="20"/>
        </w:rPr>
      </w:pPr>
    </w:p>
    <w:p w:rsidR="00131B2A" w:rsidRDefault="00002778">
      <w:pPr>
        <w:spacing w:line="234" w:lineRule="auto"/>
        <w:ind w:left="4" w:firstLine="720"/>
        <w:jc w:val="both"/>
        <w:rPr>
          <w:sz w:val="20"/>
          <w:szCs w:val="20"/>
        </w:rPr>
      </w:pPr>
      <w:r>
        <w:rPr>
          <w:rFonts w:eastAsia="Times New Roman"/>
        </w:rPr>
        <w:t>развитие умения учиться и формирование личностного смысла учения как первого шага к самообразованию и самовоспитанию, а именно:</w:t>
      </w:r>
    </w:p>
    <w:p w:rsidR="00131B2A" w:rsidRDefault="00131B2A">
      <w:pPr>
        <w:spacing w:line="13" w:lineRule="exact"/>
        <w:rPr>
          <w:sz w:val="20"/>
          <w:szCs w:val="20"/>
        </w:rPr>
      </w:pPr>
    </w:p>
    <w:p w:rsidR="00131B2A" w:rsidRDefault="00002778">
      <w:pPr>
        <w:spacing w:line="234" w:lineRule="auto"/>
        <w:ind w:left="4" w:firstLine="720"/>
        <w:jc w:val="both"/>
        <w:rPr>
          <w:sz w:val="20"/>
          <w:szCs w:val="20"/>
        </w:rPr>
      </w:pPr>
      <w:r>
        <w:rPr>
          <w:rFonts w:eastAsia="Times New Roman"/>
        </w:rPr>
        <w:t>развитие познавательных интересов, инициативы и любознательности, мотивов познания и творчества;</w:t>
      </w:r>
    </w:p>
    <w:p w:rsidR="00131B2A" w:rsidRDefault="00131B2A">
      <w:pPr>
        <w:spacing w:line="13" w:lineRule="exact"/>
        <w:rPr>
          <w:sz w:val="20"/>
          <w:szCs w:val="20"/>
        </w:rPr>
      </w:pPr>
    </w:p>
    <w:p w:rsidR="00131B2A" w:rsidRDefault="00002778">
      <w:pPr>
        <w:spacing w:line="234" w:lineRule="auto"/>
        <w:ind w:left="4" w:firstLine="720"/>
        <w:jc w:val="both"/>
        <w:rPr>
          <w:sz w:val="20"/>
          <w:szCs w:val="20"/>
        </w:rPr>
      </w:pPr>
      <w:r>
        <w:rPr>
          <w:rFonts w:eastAsia="Times New Roman"/>
        </w:rPr>
        <w:t>формирование умения учиться и способности к организации своей деятельности (планированию, контролю, оценке);</w:t>
      </w:r>
    </w:p>
    <w:p w:rsidR="00131B2A" w:rsidRDefault="00131B2A">
      <w:pPr>
        <w:spacing w:line="11" w:lineRule="exact"/>
        <w:rPr>
          <w:sz w:val="20"/>
          <w:szCs w:val="20"/>
        </w:rPr>
      </w:pPr>
    </w:p>
    <w:p w:rsidR="00131B2A" w:rsidRDefault="00002778">
      <w:pPr>
        <w:spacing w:line="235" w:lineRule="auto"/>
        <w:ind w:left="4" w:firstLine="720"/>
        <w:jc w:val="both"/>
        <w:rPr>
          <w:sz w:val="20"/>
          <w:szCs w:val="20"/>
        </w:rPr>
      </w:pPr>
      <w:r>
        <w:rPr>
          <w:rFonts w:eastAsia="Times New Roman"/>
        </w:rPr>
        <w:t>развитие самостоятельности, инициативы и ответственности личности как условия её самоактуализации:</w:t>
      </w:r>
    </w:p>
    <w:p w:rsidR="00131B2A" w:rsidRDefault="00131B2A">
      <w:pPr>
        <w:spacing w:line="11" w:lineRule="exact"/>
        <w:rPr>
          <w:sz w:val="20"/>
          <w:szCs w:val="20"/>
        </w:rPr>
      </w:pPr>
    </w:p>
    <w:p w:rsidR="00131B2A" w:rsidRDefault="00002778">
      <w:pPr>
        <w:spacing w:line="236" w:lineRule="auto"/>
        <w:ind w:left="4" w:firstLine="720"/>
        <w:jc w:val="both"/>
        <w:rPr>
          <w:sz w:val="20"/>
          <w:szCs w:val="20"/>
        </w:rPr>
      </w:pPr>
      <w:r>
        <w:rPr>
          <w:rFonts w:eastAsia="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31B2A" w:rsidRDefault="00131B2A">
      <w:pPr>
        <w:spacing w:line="13" w:lineRule="exact"/>
        <w:rPr>
          <w:sz w:val="20"/>
          <w:szCs w:val="20"/>
        </w:rPr>
      </w:pPr>
    </w:p>
    <w:p w:rsidR="00131B2A" w:rsidRDefault="00002778">
      <w:pPr>
        <w:spacing w:line="235" w:lineRule="auto"/>
        <w:ind w:left="724"/>
        <w:rPr>
          <w:sz w:val="20"/>
          <w:szCs w:val="20"/>
        </w:rPr>
      </w:pPr>
      <w:r>
        <w:rPr>
          <w:rFonts w:eastAsia="Times New Roman"/>
        </w:rPr>
        <w:t>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w:t>
      </w:r>
    </w:p>
    <w:p w:rsidR="00131B2A" w:rsidRDefault="00002778">
      <w:pPr>
        <w:ind w:left="4"/>
        <w:rPr>
          <w:sz w:val="20"/>
          <w:szCs w:val="20"/>
        </w:rPr>
      </w:pPr>
      <w:r>
        <w:rPr>
          <w:rFonts w:eastAsia="Times New Roman"/>
        </w:rPr>
        <w:t>преодолению трудностей и жизненного оптимизма;</w:t>
      </w:r>
    </w:p>
    <w:p w:rsidR="00131B2A" w:rsidRDefault="00131B2A">
      <w:pPr>
        <w:spacing w:line="12" w:lineRule="exact"/>
        <w:rPr>
          <w:sz w:val="20"/>
          <w:szCs w:val="20"/>
        </w:rPr>
      </w:pPr>
    </w:p>
    <w:p w:rsidR="00131B2A" w:rsidRDefault="00002778">
      <w:pPr>
        <w:spacing w:line="235" w:lineRule="auto"/>
        <w:ind w:left="4" w:firstLine="720"/>
        <w:jc w:val="both"/>
        <w:rPr>
          <w:sz w:val="20"/>
          <w:szCs w:val="20"/>
        </w:rPr>
      </w:pPr>
      <w:r>
        <w:rPr>
          <w:rFonts w:eastAsia="Times New Roman"/>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31B2A" w:rsidRDefault="00131B2A">
      <w:pPr>
        <w:spacing w:line="15" w:lineRule="exact"/>
        <w:rPr>
          <w:sz w:val="20"/>
          <w:szCs w:val="20"/>
        </w:rPr>
      </w:pPr>
    </w:p>
    <w:p w:rsidR="00131B2A" w:rsidRDefault="00002778">
      <w:pPr>
        <w:spacing w:line="237" w:lineRule="auto"/>
        <w:ind w:left="4" w:firstLine="720"/>
        <w:jc w:val="both"/>
        <w:rPr>
          <w:sz w:val="20"/>
          <w:szCs w:val="20"/>
        </w:rPr>
      </w:pPr>
      <w:r>
        <w:rPr>
          <w:rFonts w:eastAsia="Times New Roman"/>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131B2A" w:rsidRDefault="00131B2A">
      <w:pPr>
        <w:spacing w:line="270" w:lineRule="exact"/>
        <w:rPr>
          <w:sz w:val="20"/>
          <w:szCs w:val="20"/>
        </w:rPr>
      </w:pPr>
    </w:p>
    <w:p w:rsidR="00131B2A" w:rsidRDefault="00002778">
      <w:pPr>
        <w:spacing w:line="234" w:lineRule="auto"/>
        <w:ind w:left="2824" w:right="340" w:hanging="2100"/>
        <w:rPr>
          <w:sz w:val="20"/>
          <w:szCs w:val="20"/>
        </w:rPr>
      </w:pPr>
      <w:r>
        <w:rPr>
          <w:rFonts w:eastAsia="Times New Roman"/>
          <w:b/>
          <w:bCs/>
        </w:rPr>
        <w:t>Понятие, функции, состав и характеристики универсальных учебных действий на ступени начального общего образования</w:t>
      </w:r>
    </w:p>
    <w:p w:rsidR="00131B2A" w:rsidRDefault="00131B2A">
      <w:pPr>
        <w:spacing w:line="8" w:lineRule="exact"/>
        <w:rPr>
          <w:sz w:val="20"/>
          <w:szCs w:val="20"/>
        </w:rPr>
      </w:pPr>
    </w:p>
    <w:p w:rsidR="00131B2A" w:rsidRDefault="00002778">
      <w:pPr>
        <w:spacing w:line="236" w:lineRule="auto"/>
        <w:ind w:left="4" w:firstLine="720"/>
        <w:jc w:val="both"/>
        <w:rPr>
          <w:sz w:val="20"/>
          <w:szCs w:val="20"/>
        </w:rPr>
      </w:pPr>
      <w:r>
        <w:rPr>
          <w:rFonts w:eastAsia="Times New Roman"/>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131B2A" w:rsidRDefault="00131B2A">
      <w:pPr>
        <w:spacing w:line="1" w:lineRule="exact"/>
        <w:rPr>
          <w:sz w:val="20"/>
          <w:szCs w:val="20"/>
        </w:rPr>
      </w:pPr>
    </w:p>
    <w:p w:rsidR="00131B2A" w:rsidRDefault="00002778">
      <w:pPr>
        <w:ind w:left="724"/>
        <w:rPr>
          <w:sz w:val="20"/>
          <w:szCs w:val="20"/>
        </w:rPr>
      </w:pPr>
      <w:r>
        <w:rPr>
          <w:rFonts w:eastAsia="Times New Roman"/>
        </w:rPr>
        <w:t>Под «универсальным учебным действием» понимается умение учиться, т. е. способность учащихся</w:t>
      </w:r>
    </w:p>
    <w:p w:rsidR="00131B2A" w:rsidRDefault="00131B2A">
      <w:pPr>
        <w:spacing w:line="11" w:lineRule="exact"/>
        <w:rPr>
          <w:sz w:val="20"/>
          <w:szCs w:val="20"/>
        </w:rPr>
      </w:pPr>
    </w:p>
    <w:p w:rsidR="00131B2A" w:rsidRDefault="00002778" w:rsidP="00492991">
      <w:pPr>
        <w:numPr>
          <w:ilvl w:val="0"/>
          <w:numId w:val="43"/>
        </w:numPr>
        <w:tabs>
          <w:tab w:val="left" w:pos="282"/>
        </w:tabs>
        <w:spacing w:line="235" w:lineRule="auto"/>
        <w:ind w:left="4" w:hanging="4"/>
        <w:rPr>
          <w:rFonts w:eastAsia="Times New Roman"/>
        </w:rPr>
      </w:pPr>
      <w:r>
        <w:rPr>
          <w:rFonts w:eastAsia="Times New Roman"/>
        </w:rPr>
        <w:t>саморазвитию и самосовершенствованию путем сознательного и активного присвоения нового социального опыта.</w:t>
      </w:r>
    </w:p>
    <w:p w:rsidR="00131B2A" w:rsidRDefault="00002778">
      <w:pPr>
        <w:ind w:left="724"/>
        <w:rPr>
          <w:rFonts w:eastAsia="Times New Roman"/>
        </w:rPr>
      </w:pPr>
      <w:r>
        <w:rPr>
          <w:rFonts w:eastAsia="Times New Roman"/>
        </w:rPr>
        <w:t>Функции универсальных учебных действий:</w:t>
      </w:r>
    </w:p>
    <w:p w:rsidR="00131B2A" w:rsidRDefault="00131B2A">
      <w:pPr>
        <w:spacing w:line="11" w:lineRule="exact"/>
        <w:rPr>
          <w:rFonts w:eastAsia="Times New Roman"/>
        </w:rPr>
      </w:pPr>
    </w:p>
    <w:p w:rsidR="00131B2A" w:rsidRDefault="00002778">
      <w:pPr>
        <w:spacing w:line="235" w:lineRule="auto"/>
        <w:ind w:left="4" w:firstLine="720"/>
        <w:jc w:val="both"/>
        <w:rPr>
          <w:rFonts w:eastAsia="Times New Roman"/>
        </w:rPr>
      </w:pPr>
      <w:r>
        <w:rPr>
          <w:rFonts w:eastAsia="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31B2A" w:rsidRDefault="00131B2A">
      <w:pPr>
        <w:spacing w:line="15" w:lineRule="exact"/>
        <w:rPr>
          <w:rFonts w:eastAsia="Times New Roman"/>
        </w:rPr>
      </w:pPr>
    </w:p>
    <w:p w:rsidR="00131B2A" w:rsidRDefault="00002778">
      <w:pPr>
        <w:spacing w:line="236" w:lineRule="auto"/>
        <w:ind w:left="4" w:firstLine="720"/>
        <w:jc w:val="both"/>
        <w:rPr>
          <w:rFonts w:eastAsia="Times New Roman"/>
        </w:rPr>
      </w:pPr>
      <w:r>
        <w:rPr>
          <w:rFonts w:eastAsia="Times New Roman"/>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31B2A" w:rsidRDefault="00131B2A">
      <w:pPr>
        <w:spacing w:line="12" w:lineRule="exact"/>
        <w:rPr>
          <w:rFonts w:eastAsia="Times New Roman"/>
        </w:rPr>
      </w:pPr>
    </w:p>
    <w:p w:rsidR="00131B2A" w:rsidRDefault="00002778">
      <w:pPr>
        <w:spacing w:line="238" w:lineRule="auto"/>
        <w:ind w:left="4" w:firstLine="720"/>
        <w:jc w:val="both"/>
        <w:rPr>
          <w:rFonts w:eastAsia="Times New Roman"/>
        </w:rPr>
      </w:pPr>
      <w:r>
        <w:rPr>
          <w:rFonts w:eastAsia="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131B2A" w:rsidRDefault="00131B2A">
      <w:pPr>
        <w:spacing w:line="11" w:lineRule="exact"/>
        <w:rPr>
          <w:rFonts w:eastAsia="Times New Roman"/>
        </w:rPr>
      </w:pPr>
    </w:p>
    <w:p w:rsidR="00131B2A" w:rsidRDefault="00002778">
      <w:pPr>
        <w:spacing w:line="234" w:lineRule="auto"/>
        <w:ind w:left="4" w:firstLine="720"/>
        <w:rPr>
          <w:rFonts w:eastAsia="Times New Roman"/>
        </w:rPr>
      </w:pPr>
      <w:r>
        <w:rPr>
          <w:rFonts w:eastAsia="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Виды универсальных учебных действий</w:t>
      </w:r>
    </w:p>
    <w:p w:rsidR="00131B2A" w:rsidRDefault="00131B2A">
      <w:pPr>
        <w:spacing w:line="10" w:lineRule="exact"/>
        <w:rPr>
          <w:rFonts w:eastAsia="Times New Roman"/>
        </w:rPr>
      </w:pPr>
    </w:p>
    <w:p w:rsidR="00131B2A" w:rsidRDefault="00002778" w:rsidP="00492991">
      <w:pPr>
        <w:numPr>
          <w:ilvl w:val="1"/>
          <w:numId w:val="43"/>
        </w:numPr>
        <w:tabs>
          <w:tab w:val="left" w:pos="952"/>
        </w:tabs>
        <w:spacing w:line="236" w:lineRule="auto"/>
        <w:ind w:left="4" w:firstLine="716"/>
        <w:jc w:val="both"/>
        <w:rPr>
          <w:rFonts w:eastAsia="Times New Roman"/>
        </w:rPr>
      </w:pPr>
      <w:r>
        <w:rPr>
          <w:rFonts w:eastAsia="Times New Roman"/>
        </w:rPr>
        <w:t>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131B2A" w:rsidRDefault="00131B2A">
      <w:pPr>
        <w:spacing w:line="2" w:lineRule="exact"/>
        <w:rPr>
          <w:rFonts w:eastAsia="Times New Roman"/>
        </w:rPr>
      </w:pPr>
    </w:p>
    <w:p w:rsidR="00131B2A" w:rsidRDefault="00002778">
      <w:pPr>
        <w:ind w:left="724"/>
        <w:rPr>
          <w:rFonts w:eastAsia="Times New Roman"/>
        </w:rPr>
      </w:pPr>
      <w:r>
        <w:rPr>
          <w:rFonts w:eastAsia="Times New Roman"/>
        </w:rPr>
        <w:t>Личностные универсальные действия:</w:t>
      </w:r>
    </w:p>
    <w:p w:rsidR="00131B2A" w:rsidRDefault="00002778">
      <w:pPr>
        <w:ind w:left="724"/>
        <w:rPr>
          <w:rFonts w:eastAsia="Times New Roman"/>
        </w:rPr>
      </w:pPr>
      <w:r>
        <w:rPr>
          <w:rFonts w:eastAsia="Times New Roman"/>
        </w:rPr>
        <w:t>У обучающихся с ЗПР будут сформированы:</w:t>
      </w:r>
    </w:p>
    <w:p w:rsidR="00131B2A" w:rsidRDefault="00131B2A">
      <w:pPr>
        <w:spacing w:line="9" w:lineRule="exact"/>
        <w:rPr>
          <w:rFonts w:eastAsia="Times New Roman"/>
        </w:rPr>
      </w:pPr>
    </w:p>
    <w:p w:rsidR="00131B2A" w:rsidRDefault="00002778">
      <w:pPr>
        <w:spacing w:line="235" w:lineRule="auto"/>
        <w:ind w:left="724" w:right="3060"/>
        <w:rPr>
          <w:rFonts w:eastAsia="Times New Roman"/>
        </w:rPr>
      </w:pPr>
      <w:r>
        <w:rPr>
          <w:rFonts w:eastAsia="Times New Roman"/>
        </w:rPr>
        <w:t>- ориентация на понимание причин успеха в учебной деятельности; - способность к самооценке;</w:t>
      </w:r>
    </w:p>
    <w:p w:rsidR="00131B2A" w:rsidRDefault="00131B2A">
      <w:pPr>
        <w:sectPr w:rsidR="00131B2A">
          <w:pgSz w:w="11900" w:h="16836"/>
          <w:pgMar w:top="189" w:right="864" w:bottom="482" w:left="876" w:header="0" w:footer="0" w:gutter="0"/>
          <w:cols w:space="720" w:equalWidth="0">
            <w:col w:w="10164"/>
          </w:cols>
        </w:sectPr>
      </w:pPr>
    </w:p>
    <w:p w:rsidR="00131B2A" w:rsidRDefault="00002778">
      <w:pPr>
        <w:ind w:left="9920"/>
        <w:rPr>
          <w:sz w:val="20"/>
          <w:szCs w:val="20"/>
        </w:rPr>
      </w:pPr>
      <w:r>
        <w:rPr>
          <w:rFonts w:eastAsia="Times New Roman"/>
        </w:rPr>
        <w:lastRenderedPageBreak/>
        <w:t>31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0"/>
          <w:numId w:val="44"/>
        </w:numPr>
        <w:tabs>
          <w:tab w:val="left" w:pos="922"/>
        </w:tabs>
        <w:spacing w:line="234" w:lineRule="auto"/>
        <w:ind w:right="20" w:firstLine="716"/>
        <w:rPr>
          <w:rFonts w:eastAsia="Times New Roman"/>
        </w:rPr>
      </w:pPr>
      <w:r>
        <w:rPr>
          <w:rFonts w:eastAsia="Times New Roman"/>
        </w:rPr>
        <w:t>чувство сопричастности с жизнью своего народа и Родины, осознание этнической принадлежности;</w:t>
      </w:r>
    </w:p>
    <w:p w:rsidR="00131B2A" w:rsidRDefault="00131B2A">
      <w:pPr>
        <w:spacing w:line="1" w:lineRule="exact"/>
        <w:rPr>
          <w:rFonts w:eastAsia="Times New Roman"/>
        </w:rPr>
      </w:pPr>
    </w:p>
    <w:p w:rsidR="00131B2A" w:rsidRDefault="00002778" w:rsidP="00492991">
      <w:pPr>
        <w:numPr>
          <w:ilvl w:val="0"/>
          <w:numId w:val="44"/>
        </w:numPr>
        <w:tabs>
          <w:tab w:val="left" w:pos="860"/>
        </w:tabs>
        <w:ind w:left="860" w:hanging="144"/>
        <w:rPr>
          <w:rFonts w:eastAsia="Times New Roman"/>
        </w:rPr>
      </w:pPr>
      <w:r>
        <w:rPr>
          <w:rFonts w:eastAsia="Times New Roman"/>
        </w:rPr>
        <w:t>представления об общих нравственных категориях (доброте, зле) у разных народов,</w:t>
      </w:r>
    </w:p>
    <w:p w:rsidR="00131B2A" w:rsidRDefault="00002778">
      <w:pPr>
        <w:ind w:left="720"/>
        <w:rPr>
          <w:sz w:val="20"/>
          <w:szCs w:val="20"/>
        </w:rPr>
      </w:pPr>
      <w:r>
        <w:rPr>
          <w:rFonts w:eastAsia="Times New Roman"/>
        </w:rPr>
        <w:t>моральных нормах, нравственных и безнравственных поступках;</w:t>
      </w:r>
    </w:p>
    <w:p w:rsidR="00131B2A" w:rsidRDefault="00131B2A">
      <w:pPr>
        <w:spacing w:line="12" w:lineRule="exact"/>
        <w:rPr>
          <w:sz w:val="20"/>
          <w:szCs w:val="20"/>
        </w:rPr>
      </w:pPr>
    </w:p>
    <w:p w:rsidR="00131B2A" w:rsidRDefault="00002778" w:rsidP="00492991">
      <w:pPr>
        <w:numPr>
          <w:ilvl w:val="0"/>
          <w:numId w:val="45"/>
        </w:numPr>
        <w:tabs>
          <w:tab w:val="left" w:pos="859"/>
        </w:tabs>
        <w:spacing w:line="234" w:lineRule="auto"/>
        <w:ind w:left="720" w:right="580" w:hanging="4"/>
        <w:rPr>
          <w:rFonts w:eastAsia="Times New Roman"/>
        </w:rPr>
      </w:pPr>
      <w:r>
        <w:rPr>
          <w:rFonts w:eastAsia="Times New Roman"/>
        </w:rPr>
        <w:t>ориентация в нравственном содержании как собственных поступках, так и поступков других людей;</w:t>
      </w:r>
    </w:p>
    <w:p w:rsidR="00131B2A" w:rsidRDefault="00131B2A">
      <w:pPr>
        <w:spacing w:line="10" w:lineRule="exact"/>
        <w:rPr>
          <w:rFonts w:eastAsia="Times New Roman"/>
        </w:rPr>
      </w:pPr>
    </w:p>
    <w:p w:rsidR="00131B2A" w:rsidRDefault="00002778" w:rsidP="00492991">
      <w:pPr>
        <w:numPr>
          <w:ilvl w:val="0"/>
          <w:numId w:val="45"/>
        </w:numPr>
        <w:tabs>
          <w:tab w:val="left" w:pos="965"/>
        </w:tabs>
        <w:spacing w:line="235" w:lineRule="auto"/>
        <w:ind w:right="20" w:firstLine="716"/>
        <w:rPr>
          <w:rFonts w:eastAsia="Times New Roman"/>
        </w:rPr>
      </w:pPr>
      <w:r>
        <w:rPr>
          <w:rFonts w:eastAsia="Times New Roman"/>
        </w:rPr>
        <w:t>регулирование поведения в соответствии с познанными моральными нормами и этническими требованиями;</w:t>
      </w:r>
    </w:p>
    <w:p w:rsidR="00131B2A" w:rsidRDefault="00002778" w:rsidP="00492991">
      <w:pPr>
        <w:numPr>
          <w:ilvl w:val="0"/>
          <w:numId w:val="45"/>
        </w:numPr>
        <w:tabs>
          <w:tab w:val="left" w:pos="860"/>
        </w:tabs>
        <w:ind w:left="860" w:hanging="144"/>
        <w:rPr>
          <w:rFonts w:eastAsia="Times New Roman"/>
        </w:rPr>
      </w:pPr>
      <w:r>
        <w:rPr>
          <w:rFonts w:eastAsia="Times New Roman"/>
        </w:rPr>
        <w:t>ориентация на здоровый образ жизни;</w:t>
      </w:r>
    </w:p>
    <w:p w:rsidR="00131B2A" w:rsidRDefault="00131B2A">
      <w:pPr>
        <w:spacing w:line="11" w:lineRule="exact"/>
        <w:rPr>
          <w:rFonts w:eastAsia="Times New Roman"/>
        </w:rPr>
      </w:pPr>
    </w:p>
    <w:p w:rsidR="00131B2A" w:rsidRDefault="00002778" w:rsidP="00492991">
      <w:pPr>
        <w:numPr>
          <w:ilvl w:val="0"/>
          <w:numId w:val="45"/>
        </w:numPr>
        <w:tabs>
          <w:tab w:val="left" w:pos="859"/>
        </w:tabs>
        <w:spacing w:line="234" w:lineRule="auto"/>
        <w:ind w:left="720" w:right="180" w:hanging="4"/>
        <w:rPr>
          <w:rFonts w:eastAsia="Times New Roman"/>
        </w:rPr>
      </w:pPr>
      <w:r>
        <w:rPr>
          <w:rFonts w:eastAsia="Times New Roman"/>
        </w:rPr>
        <w:t>понимание чувств других людей и способность сопереживание им, выражающееся в конкретных поступках;</w:t>
      </w:r>
    </w:p>
    <w:p w:rsidR="00131B2A" w:rsidRDefault="00002778" w:rsidP="00492991">
      <w:pPr>
        <w:numPr>
          <w:ilvl w:val="0"/>
          <w:numId w:val="45"/>
        </w:numPr>
        <w:tabs>
          <w:tab w:val="left" w:pos="840"/>
        </w:tabs>
        <w:ind w:left="840" w:hanging="124"/>
        <w:rPr>
          <w:rFonts w:eastAsia="Times New Roman"/>
        </w:rPr>
      </w:pPr>
      <w:r>
        <w:rPr>
          <w:rFonts w:eastAsia="Times New Roman"/>
        </w:rPr>
        <w:t>эстетическое чувство на основе знакомства с художественной культурой;</w:t>
      </w:r>
    </w:p>
    <w:p w:rsidR="00131B2A" w:rsidRDefault="00131B2A">
      <w:pPr>
        <w:spacing w:line="11" w:lineRule="exact"/>
        <w:rPr>
          <w:rFonts w:eastAsia="Times New Roman"/>
        </w:rPr>
      </w:pPr>
    </w:p>
    <w:p w:rsidR="00131B2A" w:rsidRDefault="00002778" w:rsidP="00492991">
      <w:pPr>
        <w:numPr>
          <w:ilvl w:val="1"/>
          <w:numId w:val="45"/>
        </w:numPr>
        <w:tabs>
          <w:tab w:val="left" w:pos="909"/>
        </w:tabs>
        <w:spacing w:line="234" w:lineRule="auto"/>
        <w:ind w:left="760" w:right="200" w:hanging="3"/>
        <w:rPr>
          <w:rFonts w:eastAsia="Times New Roman"/>
        </w:rPr>
      </w:pPr>
      <w:r>
        <w:rPr>
          <w:rFonts w:eastAsia="Times New Roman"/>
        </w:rPr>
        <w:t>познавательная мотивация учения. Регулятивные универсальные действия: Обучающиеся с ЗПР научатся:</w:t>
      </w:r>
    </w:p>
    <w:p w:rsidR="00131B2A" w:rsidRDefault="00131B2A">
      <w:pPr>
        <w:spacing w:line="1" w:lineRule="exact"/>
        <w:rPr>
          <w:rFonts w:eastAsia="Times New Roman"/>
        </w:rPr>
      </w:pPr>
    </w:p>
    <w:p w:rsidR="00131B2A" w:rsidRDefault="00002778">
      <w:pPr>
        <w:ind w:left="760"/>
        <w:rPr>
          <w:rFonts w:eastAsia="Times New Roman"/>
        </w:rPr>
      </w:pPr>
      <w:r>
        <w:rPr>
          <w:rFonts w:eastAsia="Times New Roman"/>
        </w:rPr>
        <w:t>удерживать цель учебной и внеучебной деятельности;</w:t>
      </w:r>
    </w:p>
    <w:p w:rsidR="00131B2A" w:rsidRDefault="00002778">
      <w:pPr>
        <w:ind w:left="760"/>
        <w:rPr>
          <w:rFonts w:eastAsia="Times New Roman"/>
        </w:rPr>
      </w:pPr>
      <w:r>
        <w:rPr>
          <w:rFonts w:eastAsia="Times New Roman"/>
        </w:rPr>
        <w:t>учитывать ориентиры, данные учителем, при освоении нового учебного материала;</w:t>
      </w:r>
    </w:p>
    <w:p w:rsidR="00131B2A" w:rsidRDefault="00002778">
      <w:pPr>
        <w:ind w:left="740"/>
        <w:rPr>
          <w:rFonts w:eastAsia="Times New Roman"/>
        </w:rPr>
      </w:pPr>
      <w:r>
        <w:rPr>
          <w:rFonts w:eastAsia="Times New Roman"/>
        </w:rPr>
        <w:t>использовать изученные правила, способы действий, свойства объектов при выполнении учебных</w:t>
      </w:r>
    </w:p>
    <w:p w:rsidR="00131B2A" w:rsidRDefault="00131B2A">
      <w:pPr>
        <w:spacing w:line="1" w:lineRule="exact"/>
        <w:rPr>
          <w:sz w:val="20"/>
          <w:szCs w:val="20"/>
        </w:rPr>
      </w:pPr>
    </w:p>
    <w:p w:rsidR="00131B2A" w:rsidRDefault="00002778">
      <w:pPr>
        <w:rPr>
          <w:sz w:val="20"/>
          <w:szCs w:val="20"/>
        </w:rPr>
      </w:pPr>
      <w:r>
        <w:rPr>
          <w:rFonts w:eastAsia="Times New Roman"/>
        </w:rPr>
        <w:t>заданий и в познавательной деятельности;</w:t>
      </w:r>
    </w:p>
    <w:p w:rsidR="00131B2A" w:rsidRDefault="00002778">
      <w:pPr>
        <w:ind w:left="740"/>
        <w:rPr>
          <w:sz w:val="20"/>
          <w:szCs w:val="20"/>
        </w:rPr>
      </w:pPr>
      <w:r>
        <w:rPr>
          <w:rFonts w:eastAsia="Times New Roman"/>
        </w:rPr>
        <w:t>самостоятельно планировать собственную учебную деятельность и действия, необходимые для</w:t>
      </w:r>
    </w:p>
    <w:p w:rsidR="00131B2A" w:rsidRDefault="00002778">
      <w:pPr>
        <w:rPr>
          <w:sz w:val="20"/>
          <w:szCs w:val="20"/>
        </w:rPr>
      </w:pPr>
      <w:r>
        <w:rPr>
          <w:rFonts w:eastAsia="Times New Roman"/>
        </w:rPr>
        <w:t>решения учебных задач;</w:t>
      </w:r>
    </w:p>
    <w:p w:rsidR="00131B2A" w:rsidRDefault="00002778">
      <w:pPr>
        <w:ind w:left="740"/>
        <w:rPr>
          <w:sz w:val="20"/>
          <w:szCs w:val="20"/>
        </w:rPr>
      </w:pPr>
      <w:r>
        <w:rPr>
          <w:rFonts w:eastAsia="Times New Roman"/>
        </w:rPr>
        <w:t>осуществлять  итоговый  и  пошаговый  контроль  результатов  и  с  помощью  способов  контроля</w:t>
      </w:r>
    </w:p>
    <w:p w:rsidR="00131B2A" w:rsidRDefault="00002778">
      <w:pPr>
        <w:spacing w:line="238" w:lineRule="auto"/>
        <w:rPr>
          <w:sz w:val="20"/>
          <w:szCs w:val="20"/>
        </w:rPr>
      </w:pPr>
      <w:r>
        <w:rPr>
          <w:rFonts w:eastAsia="Times New Roman"/>
        </w:rPr>
        <w:t>результатов;</w:t>
      </w:r>
    </w:p>
    <w:p w:rsidR="00131B2A" w:rsidRDefault="00131B2A">
      <w:pPr>
        <w:spacing w:line="13" w:lineRule="exact"/>
        <w:rPr>
          <w:sz w:val="20"/>
          <w:szCs w:val="20"/>
        </w:rPr>
      </w:pPr>
    </w:p>
    <w:p w:rsidR="00131B2A" w:rsidRDefault="00002778">
      <w:pPr>
        <w:spacing w:line="236" w:lineRule="auto"/>
        <w:ind w:right="720"/>
        <w:rPr>
          <w:sz w:val="20"/>
          <w:szCs w:val="20"/>
        </w:rPr>
      </w:pPr>
      <w:r>
        <w:rPr>
          <w:rFonts w:eastAsia="Times New Roman"/>
        </w:rPr>
        <w:t>вносить необходимые коррективы в собственные действия по итогам самопроверки; сопоставлять результаты собственной деятельности с оценкой ее товарищами, учителем; адекватно воспринимать аргументированную критику ошибок и учитывать ее в работе над ошибками.</w:t>
      </w:r>
    </w:p>
    <w:p w:rsidR="00131B2A" w:rsidRDefault="00131B2A">
      <w:pPr>
        <w:spacing w:line="1" w:lineRule="exact"/>
        <w:rPr>
          <w:sz w:val="20"/>
          <w:szCs w:val="20"/>
        </w:rPr>
      </w:pPr>
    </w:p>
    <w:p w:rsidR="00131B2A" w:rsidRDefault="00002778">
      <w:pPr>
        <w:ind w:left="760"/>
        <w:rPr>
          <w:sz w:val="20"/>
          <w:szCs w:val="20"/>
        </w:rPr>
      </w:pPr>
      <w:r>
        <w:rPr>
          <w:rFonts w:eastAsia="Times New Roman"/>
        </w:rPr>
        <w:t>Познавательные универсальные действия:</w:t>
      </w:r>
    </w:p>
    <w:p w:rsidR="00131B2A" w:rsidRDefault="00131B2A">
      <w:pPr>
        <w:spacing w:line="1" w:lineRule="exact"/>
        <w:rPr>
          <w:sz w:val="20"/>
          <w:szCs w:val="20"/>
        </w:rPr>
      </w:pPr>
    </w:p>
    <w:p w:rsidR="00131B2A" w:rsidRDefault="00002778">
      <w:pPr>
        <w:ind w:left="760"/>
        <w:rPr>
          <w:sz w:val="20"/>
          <w:szCs w:val="20"/>
        </w:rPr>
      </w:pPr>
      <w:r>
        <w:rPr>
          <w:rFonts w:eastAsia="Times New Roman"/>
        </w:rPr>
        <w:t>Обучающиеся с ЗПР научатся:</w:t>
      </w:r>
    </w:p>
    <w:p w:rsidR="00131B2A" w:rsidRDefault="00131B2A">
      <w:pPr>
        <w:spacing w:line="11" w:lineRule="exact"/>
        <w:rPr>
          <w:sz w:val="20"/>
          <w:szCs w:val="20"/>
        </w:rPr>
      </w:pPr>
    </w:p>
    <w:p w:rsidR="00131B2A" w:rsidRDefault="00002778" w:rsidP="00492991">
      <w:pPr>
        <w:numPr>
          <w:ilvl w:val="0"/>
          <w:numId w:val="46"/>
        </w:numPr>
        <w:tabs>
          <w:tab w:val="left" w:pos="970"/>
        </w:tabs>
        <w:spacing w:line="234" w:lineRule="auto"/>
        <w:ind w:firstLine="736"/>
        <w:rPr>
          <w:rFonts w:eastAsia="Times New Roman"/>
        </w:rPr>
      </w:pPr>
      <w:r>
        <w:rPr>
          <w:rFonts w:eastAsia="Times New Roman"/>
        </w:rPr>
        <w:t>осуществлять поиск необходимой информации для выполнения учебных заданий (в справочных материалах учебника, в детских энциклопедиях);</w:t>
      </w:r>
    </w:p>
    <w:p w:rsidR="00131B2A" w:rsidRDefault="00131B2A">
      <w:pPr>
        <w:spacing w:line="1" w:lineRule="exact"/>
        <w:rPr>
          <w:rFonts w:eastAsia="Times New Roman"/>
        </w:rPr>
      </w:pPr>
    </w:p>
    <w:p w:rsidR="00131B2A" w:rsidRDefault="00002778" w:rsidP="00492991">
      <w:pPr>
        <w:numPr>
          <w:ilvl w:val="1"/>
          <w:numId w:val="46"/>
        </w:numPr>
        <w:tabs>
          <w:tab w:val="left" w:pos="900"/>
        </w:tabs>
        <w:ind w:left="900" w:hanging="143"/>
        <w:rPr>
          <w:rFonts w:eastAsia="Times New Roman"/>
        </w:rPr>
      </w:pPr>
      <w:r>
        <w:rPr>
          <w:rFonts w:eastAsia="Times New Roman"/>
        </w:rPr>
        <w:t>ориентироваться в соответствующих возрасту словарях и справочниках;</w:t>
      </w:r>
    </w:p>
    <w:p w:rsidR="00131B2A" w:rsidRDefault="00002778" w:rsidP="00492991">
      <w:pPr>
        <w:numPr>
          <w:ilvl w:val="1"/>
          <w:numId w:val="46"/>
        </w:numPr>
        <w:tabs>
          <w:tab w:val="left" w:pos="900"/>
        </w:tabs>
        <w:ind w:left="900" w:hanging="143"/>
        <w:rPr>
          <w:rFonts w:eastAsia="Times New Roman"/>
        </w:rPr>
      </w:pPr>
      <w:r>
        <w:rPr>
          <w:rFonts w:eastAsia="Times New Roman"/>
        </w:rPr>
        <w:t>использовать знаково-символические средства, в том числе, схемы для решения учебных</w:t>
      </w:r>
    </w:p>
    <w:p w:rsidR="00131B2A" w:rsidRDefault="00131B2A">
      <w:pPr>
        <w:spacing w:line="1" w:lineRule="exact"/>
        <w:rPr>
          <w:sz w:val="20"/>
          <w:szCs w:val="20"/>
        </w:rPr>
      </w:pPr>
    </w:p>
    <w:p w:rsidR="00131B2A" w:rsidRDefault="00002778">
      <w:pPr>
        <w:rPr>
          <w:sz w:val="20"/>
          <w:szCs w:val="20"/>
        </w:rPr>
      </w:pPr>
      <w:r>
        <w:rPr>
          <w:rFonts w:eastAsia="Times New Roman"/>
        </w:rPr>
        <w:t>задач;</w:t>
      </w:r>
    </w:p>
    <w:p w:rsidR="00131B2A" w:rsidRDefault="00002778" w:rsidP="00492991">
      <w:pPr>
        <w:numPr>
          <w:ilvl w:val="1"/>
          <w:numId w:val="47"/>
        </w:numPr>
        <w:tabs>
          <w:tab w:val="left" w:pos="880"/>
        </w:tabs>
        <w:ind w:left="880" w:hanging="123"/>
        <w:rPr>
          <w:rFonts w:eastAsia="Times New Roman"/>
        </w:rPr>
      </w:pPr>
      <w:r>
        <w:rPr>
          <w:rFonts w:eastAsia="Times New Roman"/>
        </w:rPr>
        <w:t>дополнять готовые информационные объекты (таблицы, схемы, тесты);</w:t>
      </w:r>
    </w:p>
    <w:p w:rsidR="00131B2A" w:rsidRDefault="00002778" w:rsidP="00492991">
      <w:pPr>
        <w:numPr>
          <w:ilvl w:val="1"/>
          <w:numId w:val="47"/>
        </w:numPr>
        <w:tabs>
          <w:tab w:val="left" w:pos="900"/>
        </w:tabs>
        <w:ind w:left="900" w:hanging="143"/>
        <w:rPr>
          <w:rFonts w:eastAsia="Times New Roman"/>
        </w:rPr>
      </w:pPr>
      <w:r>
        <w:rPr>
          <w:rFonts w:eastAsia="Times New Roman"/>
        </w:rPr>
        <w:t>находить, характеризовать, анализировать, сравнивать, классифицировать понятия;</w:t>
      </w:r>
    </w:p>
    <w:p w:rsidR="00131B2A" w:rsidRDefault="00002778" w:rsidP="00492991">
      <w:pPr>
        <w:numPr>
          <w:ilvl w:val="1"/>
          <w:numId w:val="47"/>
        </w:numPr>
        <w:tabs>
          <w:tab w:val="left" w:pos="900"/>
        </w:tabs>
        <w:ind w:left="900" w:hanging="143"/>
        <w:rPr>
          <w:rFonts w:eastAsia="Times New Roman"/>
        </w:rPr>
      </w:pPr>
      <w:r>
        <w:rPr>
          <w:rFonts w:eastAsia="Times New Roman"/>
        </w:rPr>
        <w:t>осуществлять синтез как составление целого из частей;</w:t>
      </w:r>
    </w:p>
    <w:p w:rsidR="00131B2A" w:rsidRDefault="00002778" w:rsidP="00492991">
      <w:pPr>
        <w:numPr>
          <w:ilvl w:val="0"/>
          <w:numId w:val="47"/>
        </w:numPr>
        <w:tabs>
          <w:tab w:val="left" w:pos="1000"/>
        </w:tabs>
        <w:ind w:left="1000" w:hanging="264"/>
        <w:rPr>
          <w:rFonts w:eastAsia="Times New Roman"/>
        </w:rPr>
      </w:pPr>
      <w:r>
        <w:rPr>
          <w:rFonts w:eastAsia="Times New Roman"/>
        </w:rPr>
        <w:t>классифицировать, обобщать, систематизировать изученный материал по плану, по таблице;</w:t>
      </w:r>
    </w:p>
    <w:p w:rsidR="00131B2A" w:rsidRDefault="00002778" w:rsidP="00492991">
      <w:pPr>
        <w:numPr>
          <w:ilvl w:val="1"/>
          <w:numId w:val="47"/>
        </w:numPr>
        <w:tabs>
          <w:tab w:val="left" w:pos="900"/>
        </w:tabs>
        <w:ind w:left="900" w:hanging="143"/>
        <w:rPr>
          <w:rFonts w:eastAsia="Times New Roman"/>
        </w:rPr>
      </w:pPr>
      <w:r>
        <w:rPr>
          <w:rFonts w:eastAsia="Times New Roman"/>
        </w:rPr>
        <w:t>выделять существенную информацию из читаемых текстов;</w:t>
      </w:r>
    </w:p>
    <w:p w:rsidR="00131B2A" w:rsidRDefault="00131B2A">
      <w:pPr>
        <w:spacing w:line="10" w:lineRule="exact"/>
        <w:rPr>
          <w:rFonts w:eastAsia="Times New Roman"/>
        </w:rPr>
      </w:pPr>
    </w:p>
    <w:p w:rsidR="00131B2A" w:rsidRDefault="00002778" w:rsidP="00492991">
      <w:pPr>
        <w:numPr>
          <w:ilvl w:val="0"/>
          <w:numId w:val="47"/>
        </w:numPr>
        <w:tabs>
          <w:tab w:val="left" w:pos="1004"/>
        </w:tabs>
        <w:spacing w:line="234" w:lineRule="auto"/>
        <w:ind w:firstLine="736"/>
        <w:rPr>
          <w:rFonts w:eastAsia="Times New Roman"/>
        </w:rPr>
      </w:pPr>
      <w:r>
        <w:rPr>
          <w:rFonts w:eastAsia="Times New Roman"/>
        </w:rPr>
        <w:t>строить речевое высказывание с позицией передачи информации, доступной для понимания слушателем.</w:t>
      </w:r>
    </w:p>
    <w:p w:rsidR="00131B2A" w:rsidRDefault="00131B2A">
      <w:pPr>
        <w:spacing w:line="1" w:lineRule="exact"/>
        <w:rPr>
          <w:rFonts w:eastAsia="Times New Roman"/>
        </w:rPr>
      </w:pPr>
    </w:p>
    <w:p w:rsidR="00131B2A" w:rsidRDefault="00002778">
      <w:pPr>
        <w:ind w:left="760"/>
        <w:rPr>
          <w:rFonts w:eastAsia="Times New Roman"/>
        </w:rPr>
      </w:pPr>
      <w:r>
        <w:rPr>
          <w:rFonts w:eastAsia="Times New Roman"/>
        </w:rPr>
        <w:t>Коммуникативные универсальные действия: Обучающиеся с ЗПР научатся:</w:t>
      </w:r>
    </w:p>
    <w:p w:rsidR="00131B2A" w:rsidRDefault="00002778" w:rsidP="00492991">
      <w:pPr>
        <w:numPr>
          <w:ilvl w:val="1"/>
          <w:numId w:val="47"/>
        </w:numPr>
        <w:tabs>
          <w:tab w:val="left" w:pos="900"/>
        </w:tabs>
        <w:ind w:left="900" w:hanging="143"/>
        <w:rPr>
          <w:rFonts w:eastAsia="Times New Roman"/>
        </w:rPr>
      </w:pPr>
      <w:r>
        <w:rPr>
          <w:rFonts w:eastAsia="Times New Roman"/>
        </w:rPr>
        <w:t>владеть диалоговой формой речи;</w:t>
      </w:r>
    </w:p>
    <w:p w:rsidR="00131B2A" w:rsidRDefault="00002778" w:rsidP="00492991">
      <w:pPr>
        <w:numPr>
          <w:ilvl w:val="1"/>
          <w:numId w:val="47"/>
        </w:numPr>
        <w:tabs>
          <w:tab w:val="left" w:pos="900"/>
        </w:tabs>
        <w:ind w:left="900" w:hanging="143"/>
        <w:rPr>
          <w:rFonts w:eastAsia="Times New Roman"/>
        </w:rPr>
      </w:pPr>
      <w:r>
        <w:rPr>
          <w:rFonts w:eastAsia="Times New Roman"/>
        </w:rPr>
        <w:t>учитывать разные мнения и стремиться к координации различных позиций при работе в</w:t>
      </w:r>
    </w:p>
    <w:p w:rsidR="00131B2A" w:rsidRDefault="00002778">
      <w:pPr>
        <w:rPr>
          <w:sz w:val="20"/>
          <w:szCs w:val="20"/>
        </w:rPr>
      </w:pPr>
      <w:r>
        <w:rPr>
          <w:rFonts w:eastAsia="Times New Roman"/>
        </w:rPr>
        <w:t>паре;</w:t>
      </w:r>
    </w:p>
    <w:p w:rsidR="00131B2A" w:rsidRDefault="00002778" w:rsidP="00492991">
      <w:pPr>
        <w:numPr>
          <w:ilvl w:val="1"/>
          <w:numId w:val="48"/>
        </w:numPr>
        <w:tabs>
          <w:tab w:val="left" w:pos="880"/>
        </w:tabs>
        <w:spacing w:line="238" w:lineRule="auto"/>
        <w:ind w:left="880" w:hanging="123"/>
        <w:rPr>
          <w:rFonts w:eastAsia="Times New Roman"/>
        </w:rPr>
      </w:pPr>
      <w:r>
        <w:rPr>
          <w:rFonts w:eastAsia="Times New Roman"/>
        </w:rPr>
        <w:t>договариваться и приходить к общему решению;</w:t>
      </w:r>
    </w:p>
    <w:p w:rsidR="00131B2A" w:rsidRDefault="00131B2A">
      <w:pPr>
        <w:spacing w:line="1" w:lineRule="exact"/>
        <w:rPr>
          <w:rFonts w:eastAsia="Times New Roman"/>
        </w:rPr>
      </w:pPr>
    </w:p>
    <w:p w:rsidR="00131B2A" w:rsidRDefault="00002778" w:rsidP="00492991">
      <w:pPr>
        <w:numPr>
          <w:ilvl w:val="1"/>
          <w:numId w:val="48"/>
        </w:numPr>
        <w:tabs>
          <w:tab w:val="left" w:pos="900"/>
        </w:tabs>
        <w:ind w:left="900" w:hanging="143"/>
        <w:rPr>
          <w:rFonts w:eastAsia="Times New Roman"/>
        </w:rPr>
      </w:pPr>
      <w:r>
        <w:rPr>
          <w:rFonts w:eastAsia="Times New Roman"/>
        </w:rPr>
        <w:t>формировать собственное мнение и позиции;</w:t>
      </w:r>
    </w:p>
    <w:p w:rsidR="00131B2A" w:rsidRDefault="00002778" w:rsidP="00492991">
      <w:pPr>
        <w:numPr>
          <w:ilvl w:val="1"/>
          <w:numId w:val="48"/>
        </w:numPr>
        <w:tabs>
          <w:tab w:val="left" w:pos="880"/>
        </w:tabs>
        <w:ind w:left="880" w:hanging="123"/>
        <w:rPr>
          <w:rFonts w:eastAsia="Times New Roman"/>
        </w:rPr>
      </w:pPr>
      <w:r>
        <w:rPr>
          <w:rFonts w:eastAsia="Times New Roman"/>
        </w:rPr>
        <w:t>задавать вопросы, уточняя непонятное в высказывании;</w:t>
      </w:r>
    </w:p>
    <w:p w:rsidR="00131B2A" w:rsidRDefault="00131B2A">
      <w:pPr>
        <w:spacing w:line="12" w:lineRule="exact"/>
        <w:rPr>
          <w:rFonts w:eastAsia="Times New Roman"/>
        </w:rPr>
      </w:pPr>
    </w:p>
    <w:p w:rsidR="00131B2A" w:rsidRDefault="00002778" w:rsidP="00492991">
      <w:pPr>
        <w:numPr>
          <w:ilvl w:val="0"/>
          <w:numId w:val="48"/>
        </w:numPr>
        <w:tabs>
          <w:tab w:val="left" w:pos="1013"/>
        </w:tabs>
        <w:spacing w:line="234" w:lineRule="auto"/>
        <w:ind w:firstLine="736"/>
        <w:rPr>
          <w:rFonts w:eastAsia="Times New Roman"/>
        </w:rPr>
      </w:pPr>
      <w:r>
        <w:rPr>
          <w:rFonts w:eastAsia="Times New Roman"/>
        </w:rPr>
        <w:t>способность установить контакт и адекватно использовать речевые средства для решения коммуникативных задач.</w:t>
      </w:r>
    </w:p>
    <w:p w:rsidR="00131B2A" w:rsidRDefault="00131B2A">
      <w:pPr>
        <w:spacing w:line="10" w:lineRule="exact"/>
        <w:rPr>
          <w:rFonts w:eastAsia="Times New Roman"/>
        </w:rPr>
      </w:pPr>
    </w:p>
    <w:p w:rsidR="00131B2A" w:rsidRDefault="00002778">
      <w:pPr>
        <w:spacing w:line="235" w:lineRule="auto"/>
        <w:ind w:right="20" w:firstLine="740"/>
        <w:rPr>
          <w:rFonts w:eastAsia="Times New Roman"/>
        </w:rPr>
      </w:pPr>
      <w:r>
        <w:rPr>
          <w:rFonts w:eastAsia="Times New Roman"/>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rsidR="00131B2A" w:rsidRDefault="00131B2A">
      <w:pPr>
        <w:spacing w:line="10" w:lineRule="exact"/>
        <w:rPr>
          <w:rFonts w:eastAsia="Times New Roman"/>
        </w:rPr>
      </w:pPr>
    </w:p>
    <w:p w:rsidR="00131B2A" w:rsidRDefault="00002778">
      <w:pPr>
        <w:spacing w:line="236" w:lineRule="auto"/>
        <w:ind w:firstLine="740"/>
        <w:jc w:val="both"/>
        <w:rPr>
          <w:rFonts w:eastAsia="Times New Roman"/>
        </w:rPr>
      </w:pPr>
      <w:r>
        <w:rPr>
          <w:rFonts w:eastAsia="Times New Roman"/>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 деятельностной парадигме образования.</w:t>
      </w:r>
    </w:p>
    <w:p w:rsidR="00131B2A" w:rsidRDefault="00131B2A">
      <w:pPr>
        <w:spacing w:line="14" w:lineRule="exact"/>
        <w:rPr>
          <w:rFonts w:eastAsia="Times New Roman"/>
        </w:rPr>
      </w:pPr>
    </w:p>
    <w:p w:rsidR="00131B2A" w:rsidRDefault="00002778">
      <w:pPr>
        <w:spacing w:line="235" w:lineRule="auto"/>
        <w:ind w:right="20" w:firstLine="701"/>
        <w:jc w:val="both"/>
        <w:rPr>
          <w:rFonts w:eastAsia="Times New Roman"/>
        </w:rPr>
      </w:pPr>
      <w:r>
        <w:rPr>
          <w:rFonts w:eastAsia="Times New Roman"/>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w:t>
      </w:r>
    </w:p>
    <w:p w:rsidR="00131B2A" w:rsidRDefault="00131B2A">
      <w:pPr>
        <w:sectPr w:rsidR="00131B2A">
          <w:pgSz w:w="11900" w:h="16836"/>
          <w:pgMar w:top="189" w:right="844" w:bottom="739" w:left="880" w:header="0" w:footer="0" w:gutter="0"/>
          <w:cols w:space="720" w:equalWidth="0">
            <w:col w:w="10180"/>
          </w:cols>
        </w:sectPr>
      </w:pPr>
    </w:p>
    <w:p w:rsidR="00131B2A" w:rsidRDefault="00002778">
      <w:pPr>
        <w:ind w:left="9924"/>
        <w:rPr>
          <w:sz w:val="20"/>
          <w:szCs w:val="20"/>
        </w:rPr>
      </w:pPr>
      <w:r>
        <w:rPr>
          <w:rFonts w:eastAsia="Times New Roman"/>
        </w:rPr>
        <w:lastRenderedPageBreak/>
        <w:t>32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4" w:right="40"/>
        <w:jc w:val="both"/>
        <w:rPr>
          <w:sz w:val="20"/>
          <w:szCs w:val="20"/>
        </w:rPr>
      </w:pPr>
      <w:r>
        <w:rPr>
          <w:rFonts w:eastAsia="Times New Roman"/>
        </w:rPr>
        <w:t>способностей и творческого потенциала каждого ребенка с ЗПР как субъекта отношений с самим собой, другими детьми, взрослыми и миром.</w:t>
      </w:r>
    </w:p>
    <w:p w:rsidR="00131B2A" w:rsidRDefault="00131B2A">
      <w:pPr>
        <w:spacing w:line="13" w:lineRule="exact"/>
        <w:rPr>
          <w:sz w:val="20"/>
          <w:szCs w:val="20"/>
        </w:rPr>
      </w:pPr>
    </w:p>
    <w:p w:rsidR="00131B2A" w:rsidRDefault="00002778">
      <w:pPr>
        <w:spacing w:line="237" w:lineRule="auto"/>
        <w:ind w:left="4" w:right="20" w:firstLine="701"/>
        <w:jc w:val="both"/>
        <w:rPr>
          <w:sz w:val="20"/>
          <w:szCs w:val="20"/>
        </w:rPr>
      </w:pPr>
      <w:r>
        <w:rPr>
          <w:rFonts w:eastAsia="Times New Roman"/>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131B2A" w:rsidRDefault="00002778">
      <w:pPr>
        <w:ind w:left="724"/>
        <w:rPr>
          <w:sz w:val="20"/>
          <w:szCs w:val="20"/>
        </w:rPr>
      </w:pPr>
      <w:r>
        <w:rPr>
          <w:rFonts w:eastAsia="Times New Roman"/>
        </w:rPr>
        <w:t>Связь универсальных учебных действий с содержанием учебных предметов</w:t>
      </w:r>
    </w:p>
    <w:p w:rsidR="00131B2A" w:rsidRDefault="00131B2A">
      <w:pPr>
        <w:spacing w:line="13" w:lineRule="exact"/>
        <w:rPr>
          <w:sz w:val="20"/>
          <w:szCs w:val="20"/>
        </w:rPr>
      </w:pPr>
    </w:p>
    <w:p w:rsidR="00131B2A" w:rsidRDefault="00002778">
      <w:pPr>
        <w:spacing w:line="236" w:lineRule="auto"/>
        <w:ind w:left="4" w:right="20" w:firstLine="701"/>
        <w:jc w:val="both"/>
        <w:rPr>
          <w:sz w:val="20"/>
          <w:szCs w:val="20"/>
        </w:rPr>
      </w:pPr>
      <w:r>
        <w:rPr>
          <w:rFonts w:eastAsia="Times New Roman"/>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w:t>
      </w:r>
    </w:p>
    <w:p w:rsidR="00131B2A" w:rsidRDefault="00131B2A">
      <w:pPr>
        <w:spacing w:line="12" w:lineRule="exact"/>
        <w:rPr>
          <w:sz w:val="20"/>
          <w:szCs w:val="20"/>
        </w:rPr>
      </w:pPr>
    </w:p>
    <w:p w:rsidR="00131B2A" w:rsidRDefault="00002778" w:rsidP="00492991">
      <w:pPr>
        <w:numPr>
          <w:ilvl w:val="0"/>
          <w:numId w:val="49"/>
        </w:numPr>
        <w:tabs>
          <w:tab w:val="left" w:pos="208"/>
        </w:tabs>
        <w:spacing w:line="234" w:lineRule="auto"/>
        <w:ind w:left="4" w:right="20" w:hanging="4"/>
        <w:rPr>
          <w:rFonts w:eastAsia="Times New Roman"/>
        </w:rPr>
      </w:pPr>
      <w:r>
        <w:rPr>
          <w:rFonts w:eastAsia="Times New Roman"/>
        </w:rPr>
        <w:t>метапредметной деятельности, организации форм учебного сотрудничества и решения важных задач жизнедеятельности обучающихся с ЗПР.</w:t>
      </w:r>
    </w:p>
    <w:p w:rsidR="00131B2A" w:rsidRDefault="00131B2A">
      <w:pPr>
        <w:spacing w:line="13" w:lineRule="exact"/>
        <w:rPr>
          <w:rFonts w:eastAsia="Times New Roman"/>
        </w:rPr>
      </w:pPr>
    </w:p>
    <w:p w:rsidR="00131B2A" w:rsidRDefault="00002778">
      <w:pPr>
        <w:spacing w:line="237" w:lineRule="auto"/>
        <w:ind w:left="4" w:right="20" w:firstLine="701"/>
        <w:jc w:val="both"/>
        <w:rPr>
          <w:rFonts w:eastAsia="Times New Roman"/>
        </w:rPr>
      </w:pPr>
      <w:r>
        <w:rPr>
          <w:rFonts w:eastAsia="Times New Roman"/>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31B2A" w:rsidRDefault="00131B2A">
      <w:pPr>
        <w:spacing w:line="11" w:lineRule="exact"/>
        <w:rPr>
          <w:rFonts w:eastAsia="Times New Roman"/>
        </w:rPr>
      </w:pPr>
    </w:p>
    <w:p w:rsidR="00131B2A" w:rsidRDefault="00002778">
      <w:pPr>
        <w:spacing w:line="236" w:lineRule="auto"/>
        <w:ind w:left="4" w:right="20" w:firstLine="701"/>
        <w:jc w:val="both"/>
        <w:rPr>
          <w:rFonts w:eastAsia="Times New Roman"/>
        </w:rPr>
      </w:pPr>
      <w:r>
        <w:rPr>
          <w:rFonts w:eastAsia="Times New Roman"/>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31B2A" w:rsidRDefault="00131B2A">
      <w:pPr>
        <w:spacing w:line="14" w:lineRule="exact"/>
        <w:rPr>
          <w:rFonts w:eastAsia="Times New Roman"/>
        </w:rPr>
      </w:pPr>
    </w:p>
    <w:p w:rsidR="00131B2A" w:rsidRDefault="00002778">
      <w:pPr>
        <w:spacing w:line="237" w:lineRule="auto"/>
        <w:ind w:left="4" w:right="20" w:firstLine="701"/>
        <w:jc w:val="both"/>
        <w:rPr>
          <w:rFonts w:eastAsia="Times New Roman"/>
        </w:rPr>
      </w:pPr>
      <w:r>
        <w:rPr>
          <w:rFonts w:eastAsia="Times New Roman"/>
        </w:rPr>
        <w:t>Учебный предмет «Русский язык».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131B2A" w:rsidRDefault="00131B2A">
      <w:pPr>
        <w:spacing w:line="11" w:lineRule="exact"/>
        <w:rPr>
          <w:rFonts w:eastAsia="Times New Roman"/>
        </w:rPr>
      </w:pPr>
    </w:p>
    <w:p w:rsidR="00131B2A" w:rsidRDefault="00002778" w:rsidP="00492991">
      <w:pPr>
        <w:numPr>
          <w:ilvl w:val="1"/>
          <w:numId w:val="49"/>
        </w:numPr>
        <w:tabs>
          <w:tab w:val="left" w:pos="935"/>
        </w:tabs>
        <w:spacing w:line="237" w:lineRule="auto"/>
        <w:ind w:left="4" w:right="20" w:firstLine="697"/>
        <w:jc w:val="both"/>
        <w:rPr>
          <w:rFonts w:eastAsia="Times New Roman"/>
        </w:rPr>
      </w:pPr>
      <w:r>
        <w:rPr>
          <w:rFonts w:eastAsia="Times New Roman"/>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131B2A" w:rsidRDefault="00131B2A">
      <w:pPr>
        <w:spacing w:line="13" w:lineRule="exact"/>
        <w:rPr>
          <w:rFonts w:eastAsia="Times New Roman"/>
        </w:rPr>
      </w:pPr>
    </w:p>
    <w:p w:rsidR="00131B2A" w:rsidRDefault="00002778">
      <w:pPr>
        <w:spacing w:line="238" w:lineRule="auto"/>
        <w:ind w:left="4" w:right="20" w:firstLine="701"/>
        <w:jc w:val="both"/>
        <w:rPr>
          <w:rFonts w:eastAsia="Times New Roman"/>
        </w:rPr>
      </w:pPr>
      <w:r>
        <w:rPr>
          <w:rFonts w:eastAsia="Times New Roman"/>
        </w:rPr>
        <w:t>Система упражнений для уроков составлена в деятельностном ключе и стимулирует учащихся к формированию как регулятивных действий (целеполагания, планирования, ориентировки, прогнозирования, контроля, коррекции, оценки), так и общеучебных действий (текстов, схем, таблиц, моделей и т. п. ,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131B2A" w:rsidRDefault="00131B2A">
      <w:pPr>
        <w:spacing w:line="11" w:lineRule="exact"/>
        <w:rPr>
          <w:rFonts w:eastAsia="Times New Roman"/>
        </w:rPr>
      </w:pPr>
    </w:p>
    <w:p w:rsidR="00131B2A" w:rsidRDefault="00002778">
      <w:pPr>
        <w:spacing w:line="236" w:lineRule="auto"/>
        <w:ind w:left="4" w:right="20" w:firstLine="701"/>
        <w:jc w:val="both"/>
        <w:rPr>
          <w:rFonts w:eastAsia="Times New Roman"/>
        </w:rPr>
      </w:pPr>
      <w:r>
        <w:rPr>
          <w:rFonts w:eastAsia="Times New Roman"/>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131B2A" w:rsidRDefault="00131B2A">
      <w:pPr>
        <w:spacing w:line="14" w:lineRule="exact"/>
        <w:rPr>
          <w:rFonts w:eastAsia="Times New Roman"/>
        </w:rPr>
      </w:pPr>
    </w:p>
    <w:p w:rsidR="00131B2A" w:rsidRDefault="00002778" w:rsidP="00492991">
      <w:pPr>
        <w:numPr>
          <w:ilvl w:val="1"/>
          <w:numId w:val="49"/>
        </w:numPr>
        <w:tabs>
          <w:tab w:val="left" w:pos="964"/>
        </w:tabs>
        <w:spacing w:line="235" w:lineRule="auto"/>
        <w:ind w:left="4" w:right="20" w:firstLine="697"/>
        <w:jc w:val="both"/>
        <w:rPr>
          <w:rFonts w:eastAsia="Times New Roman"/>
        </w:rPr>
      </w:pPr>
      <w:r>
        <w:rPr>
          <w:rFonts w:eastAsia="Times New Roman"/>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31B2A" w:rsidRDefault="00131B2A">
      <w:pPr>
        <w:spacing w:line="3" w:lineRule="exact"/>
        <w:rPr>
          <w:rFonts w:eastAsia="Times New Roman"/>
        </w:rPr>
      </w:pPr>
    </w:p>
    <w:p w:rsidR="00131B2A" w:rsidRDefault="00002778">
      <w:pPr>
        <w:ind w:left="724"/>
        <w:rPr>
          <w:rFonts w:eastAsia="Times New Roman"/>
        </w:rPr>
      </w:pPr>
      <w:r>
        <w:rPr>
          <w:rFonts w:eastAsia="Times New Roman"/>
        </w:rPr>
        <w:t>«Литературное чтение»</w:t>
      </w:r>
    </w:p>
    <w:p w:rsidR="00131B2A" w:rsidRDefault="00131B2A">
      <w:pPr>
        <w:spacing w:line="10" w:lineRule="exact"/>
        <w:rPr>
          <w:rFonts w:eastAsia="Times New Roman"/>
        </w:rPr>
      </w:pPr>
    </w:p>
    <w:p w:rsidR="00131B2A" w:rsidRDefault="00002778">
      <w:pPr>
        <w:spacing w:line="236" w:lineRule="auto"/>
        <w:ind w:left="4" w:right="20" w:firstLine="701"/>
        <w:jc w:val="both"/>
        <w:rPr>
          <w:rFonts w:eastAsia="Times New Roman"/>
        </w:rPr>
      </w:pPr>
      <w:r>
        <w:rPr>
          <w:rFonts w:eastAsia="Times New Roman"/>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31B2A" w:rsidRDefault="00131B2A">
      <w:pPr>
        <w:spacing w:line="12" w:lineRule="exact"/>
        <w:rPr>
          <w:rFonts w:eastAsia="Times New Roman"/>
        </w:rPr>
      </w:pPr>
    </w:p>
    <w:p w:rsidR="00131B2A" w:rsidRDefault="00002778">
      <w:pPr>
        <w:spacing w:line="236" w:lineRule="auto"/>
        <w:ind w:left="4" w:firstLine="701"/>
        <w:jc w:val="both"/>
        <w:rPr>
          <w:rFonts w:eastAsia="Times New Roman"/>
        </w:rPr>
      </w:pPr>
      <w:r>
        <w:rPr>
          <w:rFonts w:eastAsia="Times New Roman"/>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w:t>
      </w:r>
    </w:p>
    <w:p w:rsidR="00131B2A" w:rsidRDefault="00131B2A">
      <w:pPr>
        <w:spacing w:line="3" w:lineRule="exact"/>
        <w:rPr>
          <w:rFonts w:eastAsia="Times New Roman"/>
        </w:rPr>
      </w:pPr>
    </w:p>
    <w:p w:rsidR="00131B2A" w:rsidRDefault="00002778" w:rsidP="00492991">
      <w:pPr>
        <w:numPr>
          <w:ilvl w:val="0"/>
          <w:numId w:val="49"/>
        </w:numPr>
        <w:tabs>
          <w:tab w:val="left" w:pos="164"/>
        </w:tabs>
        <w:ind w:left="164" w:hanging="164"/>
        <w:rPr>
          <w:rFonts w:eastAsia="Times New Roman"/>
        </w:rPr>
      </w:pPr>
      <w:r>
        <w:rPr>
          <w:rFonts w:eastAsia="Times New Roman"/>
        </w:rPr>
        <w:t>мир художественного произведения.</w:t>
      </w:r>
    </w:p>
    <w:p w:rsidR="00131B2A" w:rsidRDefault="00131B2A">
      <w:pPr>
        <w:spacing w:line="11" w:lineRule="exact"/>
        <w:rPr>
          <w:sz w:val="20"/>
          <w:szCs w:val="20"/>
        </w:rPr>
      </w:pPr>
    </w:p>
    <w:p w:rsidR="00131B2A" w:rsidRDefault="00002778">
      <w:pPr>
        <w:spacing w:line="238" w:lineRule="auto"/>
        <w:ind w:left="4" w:right="20" w:firstLine="761"/>
        <w:jc w:val="both"/>
        <w:rPr>
          <w:sz w:val="20"/>
          <w:szCs w:val="20"/>
        </w:rPr>
      </w:pPr>
      <w:r>
        <w:rPr>
          <w:rFonts w:eastAsia="Times New Roman"/>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31B2A" w:rsidRDefault="00131B2A">
      <w:pPr>
        <w:spacing w:line="16" w:lineRule="exact"/>
        <w:rPr>
          <w:sz w:val="20"/>
          <w:szCs w:val="20"/>
        </w:rPr>
      </w:pPr>
    </w:p>
    <w:p w:rsidR="00131B2A" w:rsidRDefault="00002778">
      <w:pPr>
        <w:spacing w:line="235" w:lineRule="auto"/>
        <w:ind w:left="4" w:right="20" w:firstLine="761"/>
        <w:jc w:val="both"/>
        <w:rPr>
          <w:sz w:val="20"/>
          <w:szCs w:val="20"/>
        </w:rPr>
      </w:pPr>
      <w:r>
        <w:rPr>
          <w:rFonts w:eastAsia="Times New Roman"/>
        </w:rPr>
        <w:t>Учебный предмет «Литературное чтение» обеспечивает формирование следующих универсальных учебных действий:</w:t>
      </w:r>
    </w:p>
    <w:p w:rsidR="00131B2A" w:rsidRDefault="00131B2A">
      <w:pPr>
        <w:sectPr w:rsidR="00131B2A">
          <w:pgSz w:w="11900" w:h="16836"/>
          <w:pgMar w:top="189" w:right="844" w:bottom="482" w:left="876" w:header="0" w:footer="0" w:gutter="0"/>
          <w:cols w:space="720" w:equalWidth="0">
            <w:col w:w="10184"/>
          </w:cols>
        </w:sectPr>
      </w:pPr>
    </w:p>
    <w:p w:rsidR="00131B2A" w:rsidRDefault="00002778">
      <w:pPr>
        <w:ind w:left="9920"/>
        <w:rPr>
          <w:sz w:val="20"/>
          <w:szCs w:val="20"/>
        </w:rPr>
      </w:pPr>
      <w:r>
        <w:rPr>
          <w:rFonts w:eastAsia="Times New Roman"/>
        </w:rPr>
        <w:lastRenderedPageBreak/>
        <w:t>33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rPr>
          <w:sz w:val="20"/>
          <w:szCs w:val="20"/>
        </w:rPr>
      </w:pPr>
      <w:r>
        <w:rPr>
          <w:rFonts w:eastAsia="Times New Roman"/>
        </w:rPr>
        <w:t>формирование навыка чтения вслух и про себя, интереса и потребности чтения; формирование</w:t>
      </w:r>
    </w:p>
    <w:p w:rsidR="00131B2A" w:rsidRDefault="00002778">
      <w:pPr>
        <w:rPr>
          <w:sz w:val="20"/>
          <w:szCs w:val="20"/>
        </w:rPr>
      </w:pPr>
      <w:r>
        <w:rPr>
          <w:rFonts w:eastAsia="Times New Roman"/>
        </w:rPr>
        <w:t>читательского кругозора и приобретение опыта самостоятельной читательской деятельности, умения</w:t>
      </w:r>
    </w:p>
    <w:p w:rsidR="00131B2A" w:rsidRDefault="00131B2A">
      <w:pPr>
        <w:spacing w:line="1" w:lineRule="exact"/>
        <w:rPr>
          <w:sz w:val="20"/>
          <w:szCs w:val="20"/>
        </w:rPr>
      </w:pPr>
    </w:p>
    <w:p w:rsidR="00131B2A" w:rsidRDefault="00002778">
      <w:pPr>
        <w:rPr>
          <w:sz w:val="20"/>
          <w:szCs w:val="20"/>
        </w:rPr>
      </w:pPr>
      <w:r>
        <w:rPr>
          <w:rFonts w:eastAsia="Times New Roman"/>
        </w:rPr>
        <w:t>пользоваться справочным аппаратом учебника, словарями, справочниками, энциклопедиями;</w:t>
      </w:r>
    </w:p>
    <w:p w:rsidR="00131B2A" w:rsidRDefault="00002778">
      <w:pPr>
        <w:rPr>
          <w:sz w:val="20"/>
          <w:szCs w:val="20"/>
        </w:rPr>
      </w:pPr>
      <w:r>
        <w:rPr>
          <w:rFonts w:eastAsia="Times New Roman"/>
        </w:rPr>
        <w:t>развитие устной и письменной речи, умения участвовать в диалоге, строить монологические</w:t>
      </w:r>
    </w:p>
    <w:p w:rsidR="00131B2A" w:rsidRDefault="00002778">
      <w:pPr>
        <w:rPr>
          <w:sz w:val="20"/>
          <w:szCs w:val="20"/>
        </w:rPr>
      </w:pPr>
      <w:r>
        <w:rPr>
          <w:rFonts w:eastAsia="Times New Roman"/>
        </w:rPr>
        <w:t>высказывания, поставлять и описывать различные объекты и процессы; формирование коммуникативной</w:t>
      </w:r>
    </w:p>
    <w:p w:rsidR="00131B2A" w:rsidRDefault="00002778">
      <w:pPr>
        <w:rPr>
          <w:sz w:val="20"/>
          <w:szCs w:val="20"/>
        </w:rPr>
      </w:pPr>
      <w:r>
        <w:rPr>
          <w:rFonts w:eastAsia="Times New Roman"/>
        </w:rPr>
        <w:t>инициативы, готовности к сотрудничеству; формирование эстетического чувства, художественного вкуса,</w:t>
      </w:r>
    </w:p>
    <w:p w:rsidR="00131B2A" w:rsidRDefault="00002778">
      <w:pPr>
        <w:spacing w:line="238" w:lineRule="auto"/>
        <w:rPr>
          <w:sz w:val="20"/>
          <w:szCs w:val="20"/>
        </w:rPr>
      </w:pPr>
      <w:r>
        <w:rPr>
          <w:rFonts w:eastAsia="Times New Roman"/>
        </w:rPr>
        <w:t>умения анализировать средства выразительности, находить сходство и различие разных жанров,</w:t>
      </w:r>
    </w:p>
    <w:p w:rsidR="00131B2A" w:rsidRDefault="00131B2A">
      <w:pPr>
        <w:spacing w:line="2" w:lineRule="exact"/>
        <w:rPr>
          <w:sz w:val="20"/>
          <w:szCs w:val="20"/>
        </w:rPr>
      </w:pPr>
    </w:p>
    <w:p w:rsidR="00131B2A" w:rsidRDefault="00002778">
      <w:pPr>
        <w:rPr>
          <w:sz w:val="20"/>
          <w:szCs w:val="20"/>
        </w:rPr>
      </w:pPr>
      <w:r>
        <w:rPr>
          <w:rFonts w:eastAsia="Times New Roman"/>
        </w:rPr>
        <w:t>сравнивать искусство с другими видами искусства;</w:t>
      </w:r>
    </w:p>
    <w:p w:rsidR="00131B2A" w:rsidRDefault="00002778">
      <w:pPr>
        <w:rPr>
          <w:sz w:val="20"/>
          <w:szCs w:val="20"/>
        </w:rPr>
      </w:pPr>
      <w:r>
        <w:rPr>
          <w:rFonts w:eastAsia="Times New Roman"/>
        </w:rPr>
        <w:t>развитие воображения, творческих способностей:</w:t>
      </w:r>
    </w:p>
    <w:p w:rsidR="00131B2A" w:rsidRDefault="00002778">
      <w:pPr>
        <w:tabs>
          <w:tab w:val="left" w:pos="2320"/>
          <w:tab w:val="left" w:pos="3900"/>
          <w:tab w:val="left" w:pos="4960"/>
          <w:tab w:val="left" w:pos="5280"/>
          <w:tab w:val="left" w:pos="6260"/>
          <w:tab w:val="left" w:pos="7660"/>
          <w:tab w:val="left" w:pos="8820"/>
          <w:tab w:val="left" w:pos="9460"/>
        </w:tabs>
        <w:ind w:left="760"/>
        <w:rPr>
          <w:sz w:val="20"/>
          <w:szCs w:val="20"/>
        </w:rPr>
      </w:pPr>
      <w:r>
        <w:rPr>
          <w:rFonts w:eastAsia="Times New Roman"/>
        </w:rPr>
        <w:t>формирование</w:t>
      </w:r>
      <w:r>
        <w:rPr>
          <w:rFonts w:eastAsia="Times New Roman"/>
        </w:rPr>
        <w:tab/>
        <w:t>нравственного</w:t>
      </w:r>
      <w:r>
        <w:rPr>
          <w:rFonts w:eastAsia="Times New Roman"/>
        </w:rPr>
        <w:tab/>
        <w:t>сознания</w:t>
      </w:r>
      <w:r>
        <w:rPr>
          <w:rFonts w:eastAsia="Times New Roman"/>
        </w:rPr>
        <w:tab/>
        <w:t>и</w:t>
      </w:r>
      <w:r>
        <w:rPr>
          <w:rFonts w:eastAsia="Times New Roman"/>
        </w:rPr>
        <w:tab/>
        <w:t>чувства,</w:t>
      </w:r>
      <w:r>
        <w:rPr>
          <w:rFonts w:eastAsia="Times New Roman"/>
        </w:rPr>
        <w:tab/>
        <w:t>способности</w:t>
      </w:r>
      <w:r>
        <w:rPr>
          <w:rFonts w:eastAsia="Times New Roman"/>
        </w:rPr>
        <w:tab/>
        <w:t>оценивать</w:t>
      </w:r>
      <w:r>
        <w:rPr>
          <w:rFonts w:eastAsia="Times New Roman"/>
        </w:rPr>
        <w:tab/>
        <w:t>свои</w:t>
      </w:r>
      <w:r>
        <w:rPr>
          <w:rFonts w:eastAsia="Times New Roman"/>
        </w:rPr>
        <w:tab/>
        <w:t>мысли,</w:t>
      </w:r>
    </w:p>
    <w:p w:rsidR="00131B2A" w:rsidRDefault="00002778">
      <w:pPr>
        <w:rPr>
          <w:sz w:val="20"/>
          <w:szCs w:val="20"/>
        </w:rPr>
      </w:pPr>
      <w:r>
        <w:rPr>
          <w:rFonts w:eastAsia="Times New Roman"/>
        </w:rPr>
        <w:t>переживания, знания и поступки;</w:t>
      </w:r>
    </w:p>
    <w:p w:rsidR="00131B2A" w:rsidRDefault="00002778">
      <w:pPr>
        <w:spacing w:line="238" w:lineRule="auto"/>
        <w:rPr>
          <w:sz w:val="20"/>
          <w:szCs w:val="20"/>
        </w:rPr>
      </w:pPr>
      <w:r>
        <w:rPr>
          <w:rFonts w:eastAsia="Times New Roman"/>
        </w:rPr>
        <w:t>обогащение представлений об окружающем мире.</w:t>
      </w:r>
    </w:p>
    <w:p w:rsidR="00131B2A" w:rsidRDefault="00131B2A">
      <w:pPr>
        <w:spacing w:line="13" w:lineRule="exact"/>
        <w:rPr>
          <w:sz w:val="20"/>
          <w:szCs w:val="20"/>
        </w:rPr>
      </w:pPr>
    </w:p>
    <w:p w:rsidR="00131B2A" w:rsidRDefault="00002778">
      <w:pPr>
        <w:spacing w:line="237" w:lineRule="auto"/>
        <w:ind w:firstLine="761"/>
        <w:rPr>
          <w:sz w:val="20"/>
          <w:szCs w:val="20"/>
        </w:rPr>
      </w:pPr>
      <w:r>
        <w:rPr>
          <w:rFonts w:eastAsia="Times New Roman"/>
        </w:rPr>
        <w:t>«Иностранный язык».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Изучение «иностранного языка» способствует:</w:t>
      </w:r>
    </w:p>
    <w:p w:rsidR="00131B2A" w:rsidRDefault="00131B2A">
      <w:pPr>
        <w:spacing w:line="16" w:lineRule="exact"/>
        <w:rPr>
          <w:sz w:val="20"/>
          <w:szCs w:val="20"/>
        </w:rPr>
      </w:pPr>
    </w:p>
    <w:p w:rsidR="00131B2A" w:rsidRDefault="00002778">
      <w:pPr>
        <w:spacing w:line="236" w:lineRule="auto"/>
        <w:ind w:firstLine="761"/>
        <w:jc w:val="both"/>
        <w:rPr>
          <w:sz w:val="20"/>
          <w:szCs w:val="20"/>
        </w:rPr>
      </w:pPr>
      <w:r>
        <w:rPr>
          <w:rFonts w:eastAsia="Times New Roman"/>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131B2A" w:rsidRDefault="00131B2A">
      <w:pPr>
        <w:spacing w:line="12" w:lineRule="exact"/>
        <w:rPr>
          <w:sz w:val="20"/>
          <w:szCs w:val="20"/>
        </w:rPr>
      </w:pPr>
    </w:p>
    <w:p w:rsidR="00131B2A" w:rsidRDefault="00002778">
      <w:pPr>
        <w:spacing w:line="234" w:lineRule="auto"/>
        <w:ind w:firstLine="761"/>
        <w:jc w:val="both"/>
        <w:rPr>
          <w:sz w:val="20"/>
          <w:szCs w:val="20"/>
        </w:rPr>
      </w:pPr>
      <w:r>
        <w:rPr>
          <w:rFonts w:eastAsia="Times New Roman"/>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131B2A" w:rsidRDefault="00131B2A">
      <w:pPr>
        <w:spacing w:line="13" w:lineRule="exact"/>
        <w:rPr>
          <w:sz w:val="20"/>
          <w:szCs w:val="20"/>
        </w:rPr>
      </w:pPr>
    </w:p>
    <w:p w:rsidR="00131B2A" w:rsidRDefault="00002778">
      <w:pPr>
        <w:spacing w:line="236" w:lineRule="auto"/>
        <w:ind w:firstLine="761"/>
        <w:jc w:val="both"/>
        <w:rPr>
          <w:sz w:val="20"/>
          <w:szCs w:val="20"/>
        </w:rPr>
      </w:pPr>
      <w:r>
        <w:rPr>
          <w:rFonts w:eastAsia="Times New Roman"/>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131B2A" w:rsidRDefault="00131B2A">
      <w:pPr>
        <w:spacing w:line="12" w:lineRule="exact"/>
        <w:rPr>
          <w:sz w:val="20"/>
          <w:szCs w:val="20"/>
        </w:rPr>
      </w:pPr>
    </w:p>
    <w:p w:rsidR="00131B2A" w:rsidRDefault="00002778">
      <w:pPr>
        <w:spacing w:line="235" w:lineRule="auto"/>
        <w:ind w:firstLine="761"/>
        <w:jc w:val="both"/>
        <w:rPr>
          <w:sz w:val="20"/>
          <w:szCs w:val="20"/>
        </w:rPr>
      </w:pPr>
      <w:r>
        <w:rPr>
          <w:rFonts w:eastAsia="Times New Roman"/>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31B2A" w:rsidRDefault="00131B2A">
      <w:pPr>
        <w:spacing w:line="11" w:lineRule="exact"/>
        <w:rPr>
          <w:sz w:val="20"/>
          <w:szCs w:val="20"/>
        </w:rPr>
      </w:pPr>
    </w:p>
    <w:p w:rsidR="00131B2A" w:rsidRDefault="00002778">
      <w:pPr>
        <w:spacing w:line="237" w:lineRule="auto"/>
        <w:ind w:firstLine="761"/>
        <w:jc w:val="both"/>
        <w:rPr>
          <w:sz w:val="20"/>
          <w:szCs w:val="20"/>
        </w:rPr>
      </w:pPr>
      <w:r>
        <w:rPr>
          <w:rFonts w:eastAsia="Times New Roman"/>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31B2A" w:rsidRDefault="00131B2A">
      <w:pPr>
        <w:spacing w:line="14" w:lineRule="exact"/>
        <w:rPr>
          <w:sz w:val="20"/>
          <w:szCs w:val="20"/>
        </w:rPr>
      </w:pPr>
    </w:p>
    <w:p w:rsidR="00131B2A" w:rsidRDefault="00002778">
      <w:pPr>
        <w:spacing w:line="234" w:lineRule="auto"/>
        <w:ind w:firstLine="761"/>
        <w:jc w:val="both"/>
        <w:rPr>
          <w:sz w:val="20"/>
          <w:szCs w:val="20"/>
        </w:rPr>
      </w:pPr>
      <w:r>
        <w:rPr>
          <w:rFonts w:eastAsia="Times New Roman"/>
        </w:rPr>
        <w:t>формирование речевых, интеллектуальных и познавательных способностей младших школьников, а также их общеучебных умений.</w:t>
      </w:r>
    </w:p>
    <w:p w:rsidR="00131B2A" w:rsidRDefault="00131B2A">
      <w:pPr>
        <w:spacing w:line="11" w:lineRule="exact"/>
        <w:rPr>
          <w:sz w:val="20"/>
          <w:szCs w:val="20"/>
        </w:rPr>
      </w:pPr>
    </w:p>
    <w:p w:rsidR="00131B2A" w:rsidRDefault="00002778">
      <w:pPr>
        <w:spacing w:line="236" w:lineRule="auto"/>
        <w:ind w:firstLine="761"/>
        <w:jc w:val="both"/>
        <w:rPr>
          <w:sz w:val="20"/>
          <w:szCs w:val="20"/>
        </w:rPr>
      </w:pPr>
      <w:r>
        <w:rPr>
          <w:rFonts w:eastAsia="Times New Roman"/>
        </w:rPr>
        <w:t>«Математика».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131B2A" w:rsidRDefault="00131B2A">
      <w:pPr>
        <w:spacing w:line="15" w:lineRule="exact"/>
        <w:rPr>
          <w:sz w:val="20"/>
          <w:szCs w:val="20"/>
        </w:rPr>
      </w:pPr>
    </w:p>
    <w:p w:rsidR="00131B2A" w:rsidRDefault="00002778">
      <w:pPr>
        <w:spacing w:line="238" w:lineRule="auto"/>
        <w:ind w:firstLine="740"/>
        <w:jc w:val="both"/>
        <w:rPr>
          <w:sz w:val="20"/>
          <w:szCs w:val="20"/>
        </w:rPr>
      </w:pPr>
      <w:r>
        <w:rPr>
          <w:rFonts w:eastAsia="Times New Roman"/>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131B2A" w:rsidRDefault="00131B2A">
      <w:pPr>
        <w:spacing w:line="13" w:lineRule="exact"/>
        <w:rPr>
          <w:sz w:val="20"/>
          <w:szCs w:val="20"/>
        </w:rPr>
      </w:pPr>
    </w:p>
    <w:p w:rsidR="00131B2A" w:rsidRDefault="00002778">
      <w:pPr>
        <w:spacing w:line="238" w:lineRule="auto"/>
        <w:ind w:firstLine="740"/>
        <w:jc w:val="both"/>
        <w:rPr>
          <w:sz w:val="20"/>
          <w:szCs w:val="20"/>
        </w:rPr>
      </w:pPr>
      <w:r>
        <w:rPr>
          <w:rFonts w:eastAsia="Times New Roman"/>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131B2A" w:rsidRDefault="00131B2A">
      <w:pPr>
        <w:spacing w:line="11" w:lineRule="exact"/>
        <w:rPr>
          <w:sz w:val="20"/>
          <w:szCs w:val="20"/>
        </w:rPr>
      </w:pPr>
    </w:p>
    <w:p w:rsidR="00131B2A" w:rsidRDefault="00002778" w:rsidP="00492991">
      <w:pPr>
        <w:numPr>
          <w:ilvl w:val="0"/>
          <w:numId w:val="50"/>
        </w:numPr>
        <w:tabs>
          <w:tab w:val="left" w:pos="1095"/>
        </w:tabs>
        <w:spacing w:line="236" w:lineRule="auto"/>
        <w:ind w:firstLine="736"/>
        <w:jc w:val="both"/>
        <w:rPr>
          <w:rFonts w:eastAsia="Times New Roman"/>
        </w:rPr>
      </w:pPr>
      <w:r>
        <w:rPr>
          <w:rFonts w:eastAsia="Times New Roman"/>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31B2A" w:rsidRDefault="00131B2A">
      <w:pPr>
        <w:spacing w:line="14" w:lineRule="exact"/>
        <w:rPr>
          <w:rFonts w:eastAsia="Times New Roman"/>
        </w:rPr>
      </w:pPr>
    </w:p>
    <w:p w:rsidR="00131B2A" w:rsidRDefault="00002778">
      <w:pPr>
        <w:spacing w:line="236" w:lineRule="auto"/>
        <w:ind w:firstLine="740"/>
        <w:jc w:val="both"/>
        <w:rPr>
          <w:rFonts w:eastAsia="Times New Roman"/>
        </w:rPr>
      </w:pPr>
      <w:r>
        <w:rPr>
          <w:rFonts w:eastAsia="Times New Roman"/>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131B2A" w:rsidRDefault="00131B2A">
      <w:pPr>
        <w:spacing w:line="12" w:lineRule="exact"/>
        <w:rPr>
          <w:rFonts w:eastAsia="Times New Roman"/>
        </w:rPr>
      </w:pPr>
    </w:p>
    <w:p w:rsidR="00131B2A" w:rsidRDefault="00002778">
      <w:pPr>
        <w:spacing w:line="234" w:lineRule="auto"/>
        <w:ind w:firstLine="740"/>
        <w:jc w:val="both"/>
        <w:rPr>
          <w:rFonts w:eastAsia="Times New Roman"/>
        </w:rPr>
      </w:pPr>
      <w:r>
        <w:rPr>
          <w:rFonts w:eastAsia="Times New Roman"/>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w:t>
      </w:r>
    </w:p>
    <w:p w:rsidR="00131B2A" w:rsidRDefault="00131B2A">
      <w:pPr>
        <w:sectPr w:rsidR="00131B2A">
          <w:pgSz w:w="11900" w:h="16836"/>
          <w:pgMar w:top="189" w:right="864" w:bottom="737" w:left="880" w:header="0" w:footer="0" w:gutter="0"/>
          <w:cols w:space="720" w:equalWidth="0">
            <w:col w:w="10160"/>
          </w:cols>
        </w:sectPr>
      </w:pPr>
    </w:p>
    <w:p w:rsidR="00131B2A" w:rsidRDefault="00002778">
      <w:pPr>
        <w:ind w:left="9924"/>
        <w:rPr>
          <w:sz w:val="20"/>
          <w:szCs w:val="20"/>
        </w:rPr>
      </w:pPr>
      <w:r>
        <w:rPr>
          <w:rFonts w:eastAsia="Times New Roman"/>
        </w:rPr>
        <w:lastRenderedPageBreak/>
        <w:t>34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4" w:right="40"/>
        <w:rPr>
          <w:sz w:val="20"/>
          <w:szCs w:val="20"/>
        </w:rPr>
      </w:pPr>
      <w:r>
        <w:rPr>
          <w:rFonts w:eastAsia="Times New Roman"/>
        </w:rPr>
        <w:t>чувства гордости за славу и достижения своего народа и России, фиксировать в информационной среде элементы истории семьи, своего региона;</w:t>
      </w:r>
    </w:p>
    <w:p w:rsidR="00131B2A" w:rsidRDefault="00131B2A">
      <w:pPr>
        <w:spacing w:line="13" w:lineRule="exact"/>
        <w:rPr>
          <w:sz w:val="20"/>
          <w:szCs w:val="20"/>
        </w:rPr>
      </w:pPr>
    </w:p>
    <w:p w:rsidR="00131B2A" w:rsidRDefault="00002778">
      <w:pPr>
        <w:spacing w:line="234" w:lineRule="auto"/>
        <w:ind w:left="4" w:right="20" w:firstLine="740"/>
        <w:rPr>
          <w:sz w:val="20"/>
          <w:szCs w:val="20"/>
        </w:rPr>
      </w:pPr>
      <w:r>
        <w:rPr>
          <w:rFonts w:eastAsia="Times New Roman"/>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31B2A" w:rsidRDefault="00131B2A">
      <w:pPr>
        <w:spacing w:line="13" w:lineRule="exact"/>
        <w:rPr>
          <w:sz w:val="20"/>
          <w:szCs w:val="20"/>
        </w:rPr>
      </w:pPr>
    </w:p>
    <w:p w:rsidR="00131B2A" w:rsidRDefault="00002778">
      <w:pPr>
        <w:spacing w:line="234" w:lineRule="auto"/>
        <w:ind w:left="4" w:right="20" w:firstLine="740"/>
        <w:rPr>
          <w:sz w:val="20"/>
          <w:szCs w:val="20"/>
        </w:rPr>
      </w:pPr>
      <w:r>
        <w:rPr>
          <w:rFonts w:eastAsia="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131B2A" w:rsidRDefault="00131B2A">
      <w:pPr>
        <w:spacing w:line="11" w:lineRule="exact"/>
        <w:rPr>
          <w:sz w:val="20"/>
          <w:szCs w:val="20"/>
        </w:rPr>
      </w:pPr>
    </w:p>
    <w:p w:rsidR="00131B2A" w:rsidRDefault="00002778" w:rsidP="00492991">
      <w:pPr>
        <w:numPr>
          <w:ilvl w:val="1"/>
          <w:numId w:val="51"/>
        </w:numPr>
        <w:tabs>
          <w:tab w:val="left" w:pos="952"/>
        </w:tabs>
        <w:spacing w:line="236" w:lineRule="auto"/>
        <w:ind w:left="4" w:right="20" w:firstLine="736"/>
        <w:jc w:val="both"/>
        <w:rPr>
          <w:rFonts w:eastAsia="Times New Roman"/>
        </w:rPr>
      </w:pPr>
      <w:r>
        <w:rPr>
          <w:rFonts w:eastAsia="Times New Roman"/>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31B2A" w:rsidRDefault="00131B2A">
      <w:pPr>
        <w:spacing w:line="14" w:lineRule="exact"/>
        <w:rPr>
          <w:rFonts w:eastAsia="Times New Roman"/>
        </w:rPr>
      </w:pPr>
    </w:p>
    <w:p w:rsidR="00131B2A" w:rsidRDefault="00002778">
      <w:pPr>
        <w:spacing w:line="234" w:lineRule="auto"/>
        <w:ind w:left="4" w:right="20" w:firstLine="740"/>
        <w:rPr>
          <w:rFonts w:eastAsia="Times New Roman"/>
        </w:rPr>
      </w:pPr>
      <w:r>
        <w:rPr>
          <w:rFonts w:eastAsia="Times New Roman"/>
        </w:rPr>
        <w:t>Изучение предмета «Окружающий мир» способствует формированию общепознавательных универсальных учебных действий:</w:t>
      </w:r>
    </w:p>
    <w:p w:rsidR="00131B2A" w:rsidRDefault="00131B2A">
      <w:pPr>
        <w:spacing w:line="10" w:lineRule="exact"/>
        <w:rPr>
          <w:rFonts w:eastAsia="Times New Roman"/>
        </w:rPr>
      </w:pPr>
    </w:p>
    <w:p w:rsidR="00131B2A" w:rsidRDefault="00002778">
      <w:pPr>
        <w:spacing w:line="235" w:lineRule="auto"/>
        <w:ind w:left="4" w:right="40" w:firstLine="740"/>
        <w:rPr>
          <w:rFonts w:eastAsia="Times New Roman"/>
        </w:rPr>
      </w:pPr>
      <w:r>
        <w:rPr>
          <w:rFonts w:eastAsia="Times New Roman"/>
        </w:rPr>
        <w:t>овладению начальными формами исследовательской деятельности, включая умения поиска и работы с информацией;</w:t>
      </w:r>
    </w:p>
    <w:p w:rsidR="00131B2A" w:rsidRDefault="00131B2A">
      <w:pPr>
        <w:spacing w:line="10" w:lineRule="exact"/>
        <w:rPr>
          <w:rFonts w:eastAsia="Times New Roman"/>
        </w:rPr>
      </w:pPr>
    </w:p>
    <w:p w:rsidR="00131B2A" w:rsidRDefault="00002778">
      <w:pPr>
        <w:spacing w:line="235" w:lineRule="auto"/>
        <w:ind w:left="4" w:right="20" w:firstLine="740"/>
        <w:rPr>
          <w:rFonts w:eastAsia="Times New Roman"/>
        </w:rPr>
      </w:pPr>
      <w:r>
        <w:rPr>
          <w:rFonts w:eastAsia="Times New Roman"/>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31B2A" w:rsidRDefault="00131B2A">
      <w:pPr>
        <w:spacing w:line="10" w:lineRule="exact"/>
        <w:rPr>
          <w:rFonts w:eastAsia="Times New Roman"/>
        </w:rPr>
      </w:pPr>
    </w:p>
    <w:p w:rsidR="00131B2A" w:rsidRDefault="00002778">
      <w:pPr>
        <w:spacing w:line="237" w:lineRule="auto"/>
        <w:ind w:left="4" w:right="20" w:firstLine="740"/>
        <w:jc w:val="both"/>
        <w:rPr>
          <w:rFonts w:eastAsia="Times New Roman"/>
        </w:rPr>
      </w:pPr>
      <w:r>
        <w:rPr>
          <w:rFonts w:eastAsia="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31B2A" w:rsidRDefault="00131B2A">
      <w:pPr>
        <w:spacing w:line="14" w:lineRule="exact"/>
        <w:rPr>
          <w:rFonts w:eastAsia="Times New Roman"/>
        </w:rPr>
      </w:pPr>
    </w:p>
    <w:p w:rsidR="00131B2A" w:rsidRDefault="00002778">
      <w:pPr>
        <w:spacing w:line="238" w:lineRule="auto"/>
        <w:ind w:left="4" w:right="20" w:firstLine="740"/>
        <w:jc w:val="both"/>
        <w:rPr>
          <w:rFonts w:eastAsia="Times New Roman"/>
        </w:rPr>
      </w:pPr>
      <w:r>
        <w:rPr>
          <w:rFonts w:eastAsia="Times New Roman"/>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31B2A" w:rsidRDefault="00131B2A">
      <w:pPr>
        <w:spacing w:line="16" w:lineRule="exact"/>
        <w:rPr>
          <w:rFonts w:eastAsia="Times New Roman"/>
        </w:rPr>
      </w:pPr>
    </w:p>
    <w:p w:rsidR="00131B2A" w:rsidRDefault="00002778">
      <w:pPr>
        <w:spacing w:line="236" w:lineRule="auto"/>
        <w:ind w:left="4" w:right="20" w:firstLine="740"/>
        <w:jc w:val="both"/>
        <w:rPr>
          <w:rFonts w:eastAsia="Times New Roman"/>
        </w:rPr>
      </w:pPr>
      <w:r>
        <w:rPr>
          <w:rFonts w:eastAsia="Times New Roman"/>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31B2A" w:rsidRDefault="00131B2A">
      <w:pPr>
        <w:spacing w:line="12" w:lineRule="exact"/>
        <w:rPr>
          <w:rFonts w:eastAsia="Times New Roman"/>
        </w:rPr>
      </w:pPr>
    </w:p>
    <w:p w:rsidR="00131B2A" w:rsidRDefault="00002778">
      <w:pPr>
        <w:spacing w:line="235" w:lineRule="auto"/>
        <w:ind w:left="4" w:firstLine="761"/>
        <w:rPr>
          <w:rFonts w:eastAsia="Times New Roman"/>
        </w:rPr>
      </w:pPr>
      <w:r>
        <w:rPr>
          <w:rFonts w:eastAsia="Times New Roman"/>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131B2A" w:rsidRDefault="00131B2A">
      <w:pPr>
        <w:spacing w:line="11" w:lineRule="exact"/>
        <w:rPr>
          <w:rFonts w:eastAsia="Times New Roman"/>
        </w:rPr>
      </w:pPr>
    </w:p>
    <w:p w:rsidR="00131B2A" w:rsidRDefault="00002778">
      <w:pPr>
        <w:spacing w:line="238" w:lineRule="auto"/>
        <w:ind w:left="4" w:firstLine="761"/>
        <w:jc w:val="both"/>
        <w:rPr>
          <w:rFonts w:eastAsia="Times New Roman"/>
        </w:rPr>
      </w:pPr>
      <w:r>
        <w:rPr>
          <w:rFonts w:eastAsia="Times New Roman"/>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131B2A" w:rsidRDefault="00131B2A">
      <w:pPr>
        <w:spacing w:line="16" w:lineRule="exact"/>
        <w:rPr>
          <w:rFonts w:eastAsia="Times New Roman"/>
        </w:rPr>
      </w:pPr>
    </w:p>
    <w:p w:rsidR="00131B2A" w:rsidRDefault="00002778" w:rsidP="00492991">
      <w:pPr>
        <w:numPr>
          <w:ilvl w:val="2"/>
          <w:numId w:val="51"/>
        </w:numPr>
        <w:tabs>
          <w:tab w:val="left" w:pos="1034"/>
        </w:tabs>
        <w:spacing w:line="236" w:lineRule="auto"/>
        <w:ind w:left="4" w:firstLine="757"/>
        <w:jc w:val="both"/>
        <w:rPr>
          <w:rFonts w:eastAsia="Times New Roman"/>
        </w:rPr>
      </w:pPr>
      <w:r>
        <w:rPr>
          <w:rFonts w:eastAsia="Times New Roman"/>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w:t>
      </w:r>
    </w:p>
    <w:p w:rsidR="00131B2A" w:rsidRDefault="00131B2A">
      <w:pPr>
        <w:spacing w:line="1" w:lineRule="exact"/>
        <w:rPr>
          <w:rFonts w:eastAsia="Times New Roman"/>
        </w:rPr>
      </w:pPr>
    </w:p>
    <w:p w:rsidR="00131B2A" w:rsidRDefault="00002778" w:rsidP="00492991">
      <w:pPr>
        <w:numPr>
          <w:ilvl w:val="0"/>
          <w:numId w:val="51"/>
        </w:numPr>
        <w:tabs>
          <w:tab w:val="left" w:pos="164"/>
        </w:tabs>
        <w:ind w:left="164" w:hanging="164"/>
        <w:rPr>
          <w:rFonts w:eastAsia="Times New Roman"/>
        </w:rPr>
      </w:pPr>
      <w:r>
        <w:rPr>
          <w:rFonts w:eastAsia="Times New Roman"/>
        </w:rPr>
        <w:t>вкусов, , способствуют развитию позитивной самооценки и самоуважения учащихся.</w:t>
      </w:r>
    </w:p>
    <w:p w:rsidR="00131B2A" w:rsidRDefault="00131B2A">
      <w:pPr>
        <w:spacing w:line="12" w:lineRule="exact"/>
        <w:rPr>
          <w:sz w:val="20"/>
          <w:szCs w:val="20"/>
        </w:rPr>
      </w:pPr>
    </w:p>
    <w:p w:rsidR="00131B2A" w:rsidRDefault="00002778">
      <w:pPr>
        <w:spacing w:line="234" w:lineRule="auto"/>
        <w:ind w:left="4" w:firstLine="761"/>
        <w:jc w:val="both"/>
        <w:rPr>
          <w:sz w:val="20"/>
          <w:szCs w:val="20"/>
        </w:rPr>
      </w:pPr>
      <w:r>
        <w:rPr>
          <w:rFonts w:eastAsia="Times New Roman"/>
        </w:rPr>
        <w:t>«Технология». Специфика этого предмета и его значимость для формирования универсальных учебных действий обусловлена:</w:t>
      </w:r>
    </w:p>
    <w:p w:rsidR="00131B2A" w:rsidRDefault="00131B2A">
      <w:pPr>
        <w:spacing w:line="14" w:lineRule="exact"/>
        <w:rPr>
          <w:sz w:val="20"/>
          <w:szCs w:val="20"/>
        </w:rPr>
      </w:pPr>
    </w:p>
    <w:p w:rsidR="00131B2A" w:rsidRDefault="00002778">
      <w:pPr>
        <w:spacing w:line="234" w:lineRule="auto"/>
        <w:ind w:left="4" w:firstLine="761"/>
        <w:jc w:val="both"/>
        <w:rPr>
          <w:sz w:val="20"/>
          <w:szCs w:val="20"/>
        </w:rPr>
      </w:pPr>
      <w:r>
        <w:rPr>
          <w:rFonts w:eastAsia="Times New Roman"/>
        </w:rPr>
        <w:t>ключевой ролью предметно-преобразовательной деятельности как основы формирования системы универсальных учебных действий;</w:t>
      </w:r>
    </w:p>
    <w:p w:rsidR="00131B2A" w:rsidRDefault="00131B2A">
      <w:pPr>
        <w:spacing w:line="11" w:lineRule="exact"/>
        <w:rPr>
          <w:sz w:val="20"/>
          <w:szCs w:val="20"/>
        </w:rPr>
      </w:pPr>
    </w:p>
    <w:p w:rsidR="00131B2A" w:rsidRDefault="00002778">
      <w:pPr>
        <w:spacing w:line="237" w:lineRule="auto"/>
        <w:ind w:left="4" w:firstLine="761"/>
        <w:jc w:val="both"/>
        <w:rPr>
          <w:sz w:val="20"/>
          <w:szCs w:val="20"/>
        </w:rPr>
      </w:pPr>
      <w:r>
        <w:rPr>
          <w:rFonts w:eastAsia="Times New Roman"/>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31B2A" w:rsidRDefault="00131B2A">
      <w:pPr>
        <w:spacing w:line="18" w:lineRule="exact"/>
        <w:rPr>
          <w:sz w:val="20"/>
          <w:szCs w:val="20"/>
        </w:rPr>
      </w:pPr>
    </w:p>
    <w:p w:rsidR="00131B2A" w:rsidRDefault="00002778">
      <w:pPr>
        <w:spacing w:line="234" w:lineRule="auto"/>
        <w:ind w:left="4" w:firstLine="761"/>
        <w:jc w:val="both"/>
        <w:rPr>
          <w:sz w:val="20"/>
          <w:szCs w:val="20"/>
        </w:rPr>
      </w:pPr>
      <w:r>
        <w:rPr>
          <w:rFonts w:eastAsia="Times New Roman"/>
        </w:rPr>
        <w:t>широким использованием форм группового сотрудничества и проектных форм работы для реализации учебных целей курса;</w:t>
      </w:r>
    </w:p>
    <w:p w:rsidR="00131B2A" w:rsidRDefault="00002778">
      <w:pPr>
        <w:ind w:left="764"/>
        <w:rPr>
          <w:sz w:val="20"/>
          <w:szCs w:val="20"/>
        </w:rPr>
      </w:pPr>
      <w:r>
        <w:rPr>
          <w:rFonts w:eastAsia="Times New Roman"/>
        </w:rPr>
        <w:t>формирование первоначальных элементов ИКТ-компетентности учащихся.</w:t>
      </w:r>
    </w:p>
    <w:p w:rsidR="00131B2A" w:rsidRDefault="00131B2A">
      <w:pPr>
        <w:spacing w:line="1" w:lineRule="exact"/>
        <w:rPr>
          <w:sz w:val="20"/>
          <w:szCs w:val="20"/>
        </w:rPr>
      </w:pPr>
    </w:p>
    <w:p w:rsidR="00131B2A" w:rsidRDefault="00002778">
      <w:pPr>
        <w:ind w:left="764"/>
        <w:rPr>
          <w:sz w:val="20"/>
          <w:szCs w:val="20"/>
        </w:rPr>
      </w:pPr>
      <w:r>
        <w:rPr>
          <w:rFonts w:eastAsia="Times New Roman"/>
        </w:rPr>
        <w:t>Изучение курса «Технологии» способствует:</w:t>
      </w:r>
    </w:p>
    <w:p w:rsidR="00131B2A" w:rsidRDefault="00131B2A">
      <w:pPr>
        <w:sectPr w:rsidR="00131B2A">
          <w:pgSz w:w="11900" w:h="16836"/>
          <w:pgMar w:top="189" w:right="844" w:bottom="482" w:left="876" w:header="0" w:footer="0" w:gutter="0"/>
          <w:cols w:space="720" w:equalWidth="0">
            <w:col w:w="10184"/>
          </w:cols>
        </w:sectPr>
      </w:pPr>
    </w:p>
    <w:p w:rsidR="00131B2A" w:rsidRDefault="00002778">
      <w:pPr>
        <w:ind w:left="9920"/>
        <w:rPr>
          <w:sz w:val="20"/>
          <w:szCs w:val="20"/>
        </w:rPr>
      </w:pPr>
      <w:r>
        <w:rPr>
          <w:rFonts w:eastAsia="Times New Roman"/>
        </w:rPr>
        <w:lastRenderedPageBreak/>
        <w:t>35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firstLine="761"/>
        <w:jc w:val="both"/>
        <w:rPr>
          <w:sz w:val="20"/>
          <w:szCs w:val="20"/>
        </w:rPr>
      </w:pPr>
      <w:r>
        <w:rPr>
          <w:rFonts w:eastAsia="Times New Roman"/>
        </w:rPr>
        <w:t>формирование картины мира материальной и духовной культуры как продукта творческой предметно-преобразующей деятельности человека;</w:t>
      </w:r>
    </w:p>
    <w:p w:rsidR="00131B2A" w:rsidRDefault="00131B2A">
      <w:pPr>
        <w:spacing w:line="13" w:lineRule="exact"/>
        <w:rPr>
          <w:sz w:val="20"/>
          <w:szCs w:val="20"/>
        </w:rPr>
      </w:pPr>
    </w:p>
    <w:p w:rsidR="00131B2A" w:rsidRDefault="00002778">
      <w:pPr>
        <w:spacing w:line="236" w:lineRule="auto"/>
        <w:ind w:firstLine="761"/>
        <w:jc w:val="both"/>
        <w:rPr>
          <w:sz w:val="20"/>
          <w:szCs w:val="20"/>
        </w:rPr>
      </w:pPr>
      <w:r>
        <w:rPr>
          <w:rFonts w:eastAsia="Times New Roman"/>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31B2A" w:rsidRDefault="00131B2A">
      <w:pPr>
        <w:spacing w:line="12" w:lineRule="exact"/>
        <w:rPr>
          <w:sz w:val="20"/>
          <w:szCs w:val="20"/>
        </w:rPr>
      </w:pPr>
    </w:p>
    <w:p w:rsidR="00131B2A" w:rsidRDefault="00002778">
      <w:pPr>
        <w:spacing w:line="236" w:lineRule="auto"/>
        <w:ind w:firstLine="761"/>
        <w:jc w:val="both"/>
        <w:rPr>
          <w:sz w:val="20"/>
          <w:szCs w:val="20"/>
        </w:rPr>
      </w:pPr>
      <w:r>
        <w:rPr>
          <w:rFonts w:eastAsia="Times New Roman"/>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31B2A" w:rsidRDefault="00131B2A">
      <w:pPr>
        <w:spacing w:line="12" w:lineRule="exact"/>
        <w:rPr>
          <w:sz w:val="20"/>
          <w:szCs w:val="20"/>
        </w:rPr>
      </w:pPr>
    </w:p>
    <w:p w:rsidR="00131B2A" w:rsidRDefault="00002778">
      <w:pPr>
        <w:spacing w:line="235" w:lineRule="auto"/>
        <w:ind w:firstLine="761"/>
        <w:jc w:val="both"/>
        <w:rPr>
          <w:sz w:val="20"/>
          <w:szCs w:val="20"/>
        </w:rPr>
      </w:pPr>
      <w:r>
        <w:rPr>
          <w:rFonts w:eastAsia="Times New Roman"/>
        </w:rPr>
        <w:t>формирование внутреннего плана на основе поэтапной отработки предметно - преобразовательных действий;</w:t>
      </w:r>
    </w:p>
    <w:p w:rsidR="00131B2A" w:rsidRDefault="00131B2A">
      <w:pPr>
        <w:spacing w:line="11" w:lineRule="exact"/>
        <w:rPr>
          <w:sz w:val="20"/>
          <w:szCs w:val="20"/>
        </w:rPr>
      </w:pPr>
    </w:p>
    <w:p w:rsidR="00131B2A" w:rsidRDefault="00002778">
      <w:pPr>
        <w:spacing w:line="234" w:lineRule="auto"/>
        <w:ind w:firstLine="761"/>
        <w:jc w:val="both"/>
        <w:rPr>
          <w:sz w:val="20"/>
          <w:szCs w:val="20"/>
        </w:rPr>
      </w:pPr>
      <w:r>
        <w:rPr>
          <w:rFonts w:eastAsia="Times New Roman"/>
        </w:rPr>
        <w:t>развитие коммуникативной компетентности обучающихся на основе организации совместно-продуктивной деятельности;</w:t>
      </w:r>
    </w:p>
    <w:p w:rsidR="00131B2A" w:rsidRDefault="00131B2A">
      <w:pPr>
        <w:spacing w:line="13" w:lineRule="exact"/>
        <w:rPr>
          <w:sz w:val="20"/>
          <w:szCs w:val="20"/>
        </w:rPr>
      </w:pPr>
    </w:p>
    <w:p w:rsidR="00131B2A" w:rsidRDefault="00002778">
      <w:pPr>
        <w:spacing w:line="234" w:lineRule="auto"/>
        <w:ind w:firstLine="761"/>
        <w:jc w:val="both"/>
        <w:rPr>
          <w:sz w:val="20"/>
          <w:szCs w:val="20"/>
        </w:rPr>
      </w:pPr>
      <w:r>
        <w:rPr>
          <w:rFonts w:eastAsia="Times New Roman"/>
        </w:rPr>
        <w:t>развитие эстетических представлений и критериев на основе изобразительной и художественной конструктивной деятельности;</w:t>
      </w:r>
    </w:p>
    <w:p w:rsidR="00131B2A" w:rsidRDefault="00131B2A">
      <w:pPr>
        <w:spacing w:line="13" w:lineRule="exact"/>
        <w:rPr>
          <w:sz w:val="20"/>
          <w:szCs w:val="20"/>
        </w:rPr>
      </w:pPr>
    </w:p>
    <w:p w:rsidR="00131B2A" w:rsidRDefault="00002778">
      <w:pPr>
        <w:spacing w:line="237" w:lineRule="auto"/>
        <w:jc w:val="right"/>
        <w:rPr>
          <w:sz w:val="20"/>
          <w:szCs w:val="20"/>
        </w:rPr>
      </w:pPr>
      <w:r>
        <w:rPr>
          <w:rFonts w:eastAsia="Times New Roman"/>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w:t>
      </w:r>
    </w:p>
    <w:p w:rsidR="00131B2A" w:rsidRDefault="00002778">
      <w:pPr>
        <w:rPr>
          <w:sz w:val="20"/>
          <w:szCs w:val="20"/>
        </w:rPr>
      </w:pPr>
      <w:r>
        <w:rPr>
          <w:rFonts w:eastAsia="Times New Roman"/>
        </w:rPr>
        <w:t>профессиональному самоопределению;</w:t>
      </w:r>
    </w:p>
    <w:p w:rsidR="00131B2A" w:rsidRDefault="00131B2A">
      <w:pPr>
        <w:spacing w:line="1" w:lineRule="exact"/>
        <w:rPr>
          <w:sz w:val="20"/>
          <w:szCs w:val="20"/>
        </w:rPr>
      </w:pPr>
    </w:p>
    <w:p w:rsidR="00131B2A" w:rsidRDefault="00002778">
      <w:pPr>
        <w:ind w:left="760"/>
        <w:rPr>
          <w:sz w:val="20"/>
          <w:szCs w:val="20"/>
        </w:rPr>
      </w:pPr>
      <w:r>
        <w:rPr>
          <w:rFonts w:eastAsia="Times New Roman"/>
        </w:rPr>
        <w:t>развитие трудолюбия, самостоятельности, ответственного отношения к делу, инициативы,</w:t>
      </w:r>
    </w:p>
    <w:p w:rsidR="00131B2A" w:rsidRDefault="00002778">
      <w:pPr>
        <w:ind w:left="20"/>
        <w:rPr>
          <w:sz w:val="20"/>
          <w:szCs w:val="20"/>
        </w:rPr>
      </w:pPr>
      <w:r>
        <w:rPr>
          <w:rFonts w:eastAsia="Times New Roman"/>
        </w:rPr>
        <w:t>потребности помогать другим;</w:t>
      </w:r>
    </w:p>
    <w:p w:rsidR="00131B2A" w:rsidRDefault="00131B2A">
      <w:pPr>
        <w:spacing w:line="10" w:lineRule="exact"/>
        <w:rPr>
          <w:sz w:val="20"/>
          <w:szCs w:val="20"/>
        </w:rPr>
      </w:pPr>
    </w:p>
    <w:p w:rsidR="00131B2A" w:rsidRDefault="00002778">
      <w:pPr>
        <w:spacing w:line="236" w:lineRule="auto"/>
        <w:ind w:left="20" w:firstLine="742"/>
        <w:jc w:val="both"/>
        <w:rPr>
          <w:sz w:val="20"/>
          <w:szCs w:val="20"/>
        </w:rPr>
      </w:pPr>
      <w:r>
        <w:rPr>
          <w:rFonts w:eastAsia="Times New Roman"/>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31B2A" w:rsidRDefault="00131B2A">
      <w:pPr>
        <w:spacing w:line="15" w:lineRule="exact"/>
        <w:rPr>
          <w:sz w:val="20"/>
          <w:szCs w:val="20"/>
        </w:rPr>
      </w:pPr>
    </w:p>
    <w:p w:rsidR="00131B2A" w:rsidRDefault="00002778">
      <w:pPr>
        <w:spacing w:line="234" w:lineRule="auto"/>
        <w:ind w:left="20" w:firstLine="742"/>
        <w:jc w:val="both"/>
        <w:rPr>
          <w:sz w:val="20"/>
          <w:szCs w:val="20"/>
        </w:rPr>
      </w:pPr>
      <w:r>
        <w:rPr>
          <w:rFonts w:eastAsia="Times New Roman"/>
        </w:rPr>
        <w:t>«Физическая культура». Этот предмет обеспечивает формирование личностных универсальных действий:</w:t>
      </w:r>
    </w:p>
    <w:p w:rsidR="00131B2A" w:rsidRDefault="00131B2A">
      <w:pPr>
        <w:spacing w:line="13" w:lineRule="exact"/>
        <w:rPr>
          <w:sz w:val="20"/>
          <w:szCs w:val="20"/>
        </w:rPr>
      </w:pPr>
    </w:p>
    <w:p w:rsidR="00131B2A" w:rsidRDefault="00002778">
      <w:pPr>
        <w:spacing w:line="234" w:lineRule="auto"/>
        <w:ind w:left="20" w:firstLine="742"/>
        <w:jc w:val="both"/>
        <w:rPr>
          <w:sz w:val="20"/>
          <w:szCs w:val="20"/>
        </w:rPr>
      </w:pPr>
      <w:r>
        <w:rPr>
          <w:rFonts w:eastAsia="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131B2A" w:rsidRDefault="00131B2A">
      <w:pPr>
        <w:spacing w:line="11" w:lineRule="exact"/>
        <w:rPr>
          <w:sz w:val="20"/>
          <w:szCs w:val="20"/>
        </w:rPr>
      </w:pPr>
    </w:p>
    <w:p w:rsidR="00131B2A" w:rsidRDefault="00002778">
      <w:pPr>
        <w:spacing w:line="235" w:lineRule="auto"/>
        <w:ind w:left="20" w:firstLine="742"/>
        <w:jc w:val="both"/>
        <w:rPr>
          <w:sz w:val="20"/>
          <w:szCs w:val="20"/>
        </w:rPr>
      </w:pPr>
      <w:r>
        <w:rPr>
          <w:rFonts w:eastAsia="Times New Roman"/>
        </w:rPr>
        <w:t>освоение моральных норм помощи тем, кто в ней нуждается, готовности принять на себя ответственность;</w:t>
      </w:r>
    </w:p>
    <w:p w:rsidR="00131B2A" w:rsidRDefault="00131B2A">
      <w:pPr>
        <w:spacing w:line="11" w:lineRule="exact"/>
        <w:rPr>
          <w:sz w:val="20"/>
          <w:szCs w:val="20"/>
        </w:rPr>
      </w:pPr>
    </w:p>
    <w:p w:rsidR="00131B2A" w:rsidRDefault="00002778">
      <w:pPr>
        <w:spacing w:line="236" w:lineRule="auto"/>
        <w:ind w:left="20" w:firstLine="742"/>
        <w:jc w:val="both"/>
        <w:rPr>
          <w:sz w:val="20"/>
          <w:szCs w:val="20"/>
        </w:rPr>
      </w:pPr>
      <w:r>
        <w:rPr>
          <w:rFonts w:eastAsia="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31B2A" w:rsidRDefault="00131B2A">
      <w:pPr>
        <w:spacing w:line="1" w:lineRule="exact"/>
        <w:rPr>
          <w:sz w:val="20"/>
          <w:szCs w:val="20"/>
        </w:rPr>
      </w:pPr>
    </w:p>
    <w:p w:rsidR="00131B2A" w:rsidRDefault="00002778">
      <w:pPr>
        <w:ind w:left="760"/>
        <w:rPr>
          <w:sz w:val="20"/>
          <w:szCs w:val="20"/>
        </w:rPr>
      </w:pPr>
      <w:r>
        <w:rPr>
          <w:rFonts w:eastAsia="Times New Roman"/>
        </w:rPr>
        <w:t>освоение правил здорового и безопасного образа жизни.</w:t>
      </w:r>
    </w:p>
    <w:p w:rsidR="00131B2A" w:rsidRDefault="00131B2A">
      <w:pPr>
        <w:spacing w:line="1" w:lineRule="exact"/>
        <w:rPr>
          <w:sz w:val="20"/>
          <w:szCs w:val="20"/>
        </w:rPr>
      </w:pPr>
    </w:p>
    <w:p w:rsidR="00131B2A" w:rsidRDefault="00002778">
      <w:pPr>
        <w:ind w:left="760"/>
        <w:rPr>
          <w:sz w:val="20"/>
          <w:szCs w:val="20"/>
        </w:rPr>
      </w:pPr>
      <w:r>
        <w:rPr>
          <w:rFonts w:eastAsia="Times New Roman"/>
        </w:rPr>
        <w:t>«Физическая культура» как учебный предмет способствует:</w:t>
      </w:r>
    </w:p>
    <w:p w:rsidR="00131B2A" w:rsidRDefault="00131B2A">
      <w:pPr>
        <w:spacing w:line="11" w:lineRule="exact"/>
        <w:rPr>
          <w:sz w:val="20"/>
          <w:szCs w:val="20"/>
        </w:rPr>
      </w:pPr>
    </w:p>
    <w:p w:rsidR="00131B2A" w:rsidRDefault="00002778" w:rsidP="00492991">
      <w:pPr>
        <w:numPr>
          <w:ilvl w:val="0"/>
          <w:numId w:val="52"/>
        </w:numPr>
        <w:tabs>
          <w:tab w:val="left" w:pos="937"/>
        </w:tabs>
        <w:spacing w:line="235" w:lineRule="auto"/>
        <w:ind w:left="20" w:firstLine="737"/>
        <w:rPr>
          <w:rFonts w:eastAsia="Times New Roman"/>
        </w:rPr>
      </w:pPr>
      <w:r>
        <w:rPr>
          <w:rFonts w:eastAsia="Times New Roman"/>
        </w:rPr>
        <w:t>области регулятивных действий развитию умений планировать, регулировать, контролировать и оценивать свои действия;</w:t>
      </w:r>
    </w:p>
    <w:p w:rsidR="00131B2A" w:rsidRDefault="00131B2A">
      <w:pPr>
        <w:spacing w:line="10" w:lineRule="exact"/>
        <w:rPr>
          <w:rFonts w:eastAsia="Times New Roman"/>
        </w:rPr>
      </w:pPr>
    </w:p>
    <w:p w:rsidR="00131B2A" w:rsidRDefault="00002778" w:rsidP="00492991">
      <w:pPr>
        <w:numPr>
          <w:ilvl w:val="0"/>
          <w:numId w:val="52"/>
        </w:numPr>
        <w:tabs>
          <w:tab w:val="left" w:pos="1028"/>
        </w:tabs>
        <w:spacing w:line="238" w:lineRule="auto"/>
        <w:ind w:left="20" w:firstLine="737"/>
        <w:jc w:val="both"/>
        <w:rPr>
          <w:rFonts w:eastAsia="Times New Roman"/>
        </w:rPr>
      </w:pPr>
      <w:r>
        <w:rPr>
          <w:rFonts w:eastAsia="Times New Roman"/>
        </w:rPr>
        <w:t>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31B2A" w:rsidRDefault="00131B2A">
      <w:pPr>
        <w:spacing w:line="11" w:lineRule="exact"/>
        <w:rPr>
          <w:rFonts w:eastAsia="Times New Roman"/>
        </w:rPr>
      </w:pPr>
    </w:p>
    <w:p w:rsidR="00131B2A" w:rsidRDefault="00002778">
      <w:pPr>
        <w:spacing w:line="235" w:lineRule="auto"/>
        <w:ind w:left="20" w:firstLine="742"/>
        <w:rPr>
          <w:rFonts w:eastAsia="Times New Roman"/>
        </w:rPr>
      </w:pPr>
      <w:r>
        <w:rPr>
          <w:rFonts w:eastAsia="Times New Roman"/>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131B2A" w:rsidRDefault="00131B2A">
      <w:pPr>
        <w:spacing w:line="4" w:lineRule="exact"/>
        <w:rPr>
          <w:sz w:val="20"/>
          <w:szCs w:val="20"/>
        </w:rPr>
      </w:pPr>
    </w:p>
    <w:p w:rsidR="00131B2A" w:rsidRDefault="00002778">
      <w:pPr>
        <w:ind w:right="-759"/>
        <w:jc w:val="center"/>
        <w:rPr>
          <w:sz w:val="20"/>
          <w:szCs w:val="20"/>
        </w:rPr>
      </w:pPr>
      <w:r>
        <w:rPr>
          <w:rFonts w:eastAsia="Times New Roman"/>
          <w:b/>
          <w:bCs/>
        </w:rPr>
        <w:t>2.2 ПРОГРАММЫ УЧЕБНЫХ ПРЕДМЕТОВ, КУРСОВ КОРРЕКЦИОННО-</w:t>
      </w:r>
    </w:p>
    <w:p w:rsidR="00131B2A" w:rsidRDefault="00131B2A">
      <w:pPr>
        <w:spacing w:line="2" w:lineRule="exact"/>
        <w:rPr>
          <w:sz w:val="20"/>
          <w:szCs w:val="20"/>
        </w:rPr>
      </w:pPr>
    </w:p>
    <w:p w:rsidR="00131B2A" w:rsidRDefault="00002778">
      <w:pPr>
        <w:ind w:right="-759"/>
        <w:jc w:val="center"/>
        <w:rPr>
          <w:sz w:val="20"/>
          <w:szCs w:val="20"/>
        </w:rPr>
      </w:pPr>
      <w:r>
        <w:rPr>
          <w:rFonts w:eastAsia="Times New Roman"/>
          <w:b/>
          <w:bCs/>
        </w:rPr>
        <w:t>РАЗВИВАЮЩЕЙ ОБЛАСТИ</w:t>
      </w:r>
    </w:p>
    <w:p w:rsidR="00131B2A" w:rsidRDefault="00131B2A">
      <w:pPr>
        <w:spacing w:line="6" w:lineRule="exact"/>
        <w:rPr>
          <w:sz w:val="20"/>
          <w:szCs w:val="20"/>
        </w:rPr>
      </w:pPr>
    </w:p>
    <w:p w:rsidR="00131B2A" w:rsidRDefault="00002778">
      <w:pPr>
        <w:spacing w:line="237" w:lineRule="auto"/>
        <w:ind w:left="20" w:firstLine="401"/>
        <w:jc w:val="both"/>
        <w:rPr>
          <w:sz w:val="20"/>
          <w:szCs w:val="20"/>
        </w:rPr>
      </w:pPr>
      <w:r>
        <w:rPr>
          <w:rFonts w:eastAsia="Times New Roman"/>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Программа учебного предмета (курса) содержит:</w:t>
      </w:r>
    </w:p>
    <w:p w:rsidR="00131B2A" w:rsidRDefault="00131B2A">
      <w:pPr>
        <w:spacing w:line="14" w:lineRule="exact"/>
        <w:rPr>
          <w:sz w:val="20"/>
          <w:szCs w:val="20"/>
        </w:rPr>
      </w:pPr>
    </w:p>
    <w:p w:rsidR="00131B2A" w:rsidRDefault="00002778" w:rsidP="00492991">
      <w:pPr>
        <w:numPr>
          <w:ilvl w:val="0"/>
          <w:numId w:val="53"/>
        </w:numPr>
        <w:tabs>
          <w:tab w:val="left" w:pos="448"/>
        </w:tabs>
        <w:spacing w:line="234" w:lineRule="auto"/>
        <w:ind w:left="20" w:hanging="5"/>
        <w:rPr>
          <w:rFonts w:eastAsia="Times New Roman"/>
        </w:rPr>
      </w:pPr>
      <w:r>
        <w:rPr>
          <w:rFonts w:eastAsia="Times New Roman"/>
        </w:rPr>
        <w:t>пояснительную записку, в которой конкретизируются общие цели начального общего образования с учетом специфики учебного предмета (курса);</w:t>
      </w:r>
    </w:p>
    <w:p w:rsidR="00131B2A" w:rsidRDefault="00131B2A">
      <w:pPr>
        <w:spacing w:line="1" w:lineRule="exact"/>
        <w:rPr>
          <w:rFonts w:eastAsia="Times New Roman"/>
        </w:rPr>
      </w:pPr>
    </w:p>
    <w:p w:rsidR="00131B2A" w:rsidRDefault="00002778" w:rsidP="00492991">
      <w:pPr>
        <w:numPr>
          <w:ilvl w:val="0"/>
          <w:numId w:val="53"/>
        </w:numPr>
        <w:tabs>
          <w:tab w:val="left" w:pos="280"/>
        </w:tabs>
        <w:ind w:left="280" w:hanging="265"/>
        <w:rPr>
          <w:rFonts w:eastAsia="Times New Roman"/>
        </w:rPr>
      </w:pPr>
      <w:r>
        <w:rPr>
          <w:rFonts w:eastAsia="Times New Roman"/>
        </w:rPr>
        <w:t>общую характеристику учебного предмета (курса);</w:t>
      </w:r>
    </w:p>
    <w:p w:rsidR="00131B2A" w:rsidRDefault="00002778" w:rsidP="00492991">
      <w:pPr>
        <w:numPr>
          <w:ilvl w:val="0"/>
          <w:numId w:val="53"/>
        </w:numPr>
        <w:tabs>
          <w:tab w:val="left" w:pos="260"/>
        </w:tabs>
        <w:ind w:left="260" w:hanging="245"/>
        <w:rPr>
          <w:rFonts w:eastAsia="Times New Roman"/>
        </w:rPr>
      </w:pPr>
      <w:r>
        <w:rPr>
          <w:rFonts w:eastAsia="Times New Roman"/>
        </w:rPr>
        <w:t>описание места учебного предмета (курса) в учебном плане;</w:t>
      </w:r>
    </w:p>
    <w:p w:rsidR="00131B2A" w:rsidRDefault="00131B2A">
      <w:pPr>
        <w:spacing w:line="9" w:lineRule="exact"/>
        <w:rPr>
          <w:rFonts w:eastAsia="Times New Roman"/>
        </w:rPr>
      </w:pPr>
    </w:p>
    <w:p w:rsidR="00131B2A" w:rsidRDefault="00002778" w:rsidP="00492991">
      <w:pPr>
        <w:numPr>
          <w:ilvl w:val="0"/>
          <w:numId w:val="53"/>
        </w:numPr>
        <w:tabs>
          <w:tab w:val="left" w:pos="424"/>
        </w:tabs>
        <w:spacing w:line="235" w:lineRule="auto"/>
        <w:ind w:left="20" w:hanging="5"/>
        <w:rPr>
          <w:rFonts w:eastAsia="Times New Roman"/>
        </w:rPr>
      </w:pPr>
      <w:r>
        <w:rPr>
          <w:rFonts w:eastAsia="Times New Roman"/>
        </w:rPr>
        <w:t>личностные, метапредметные и предметные результаты освоения конкретного учебного предмета (курса);</w:t>
      </w:r>
    </w:p>
    <w:p w:rsidR="00131B2A" w:rsidRDefault="00131B2A">
      <w:pPr>
        <w:sectPr w:rsidR="00131B2A">
          <w:pgSz w:w="11900" w:h="16836"/>
          <w:pgMar w:top="189" w:right="844" w:bottom="482" w:left="880" w:header="0" w:footer="0" w:gutter="0"/>
          <w:cols w:space="720" w:equalWidth="0">
            <w:col w:w="10180"/>
          </w:cols>
        </w:sectPr>
      </w:pPr>
    </w:p>
    <w:p w:rsidR="00131B2A" w:rsidRDefault="00002778">
      <w:pPr>
        <w:ind w:left="9920"/>
        <w:rPr>
          <w:sz w:val="20"/>
          <w:szCs w:val="20"/>
        </w:rPr>
      </w:pPr>
      <w:r>
        <w:rPr>
          <w:rFonts w:eastAsia="Times New Roman"/>
        </w:rPr>
        <w:lastRenderedPageBreak/>
        <w:t>36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rsidP="00492991">
      <w:pPr>
        <w:numPr>
          <w:ilvl w:val="0"/>
          <w:numId w:val="54"/>
        </w:numPr>
        <w:tabs>
          <w:tab w:val="left" w:pos="260"/>
        </w:tabs>
        <w:ind w:left="260" w:hanging="245"/>
        <w:rPr>
          <w:rFonts w:eastAsia="Times New Roman"/>
        </w:rPr>
      </w:pPr>
      <w:r>
        <w:rPr>
          <w:rFonts w:eastAsia="Times New Roman"/>
        </w:rPr>
        <w:t>содержание учебного предмета (курса);</w:t>
      </w:r>
    </w:p>
    <w:p w:rsidR="00131B2A" w:rsidRDefault="00002778" w:rsidP="00492991">
      <w:pPr>
        <w:numPr>
          <w:ilvl w:val="0"/>
          <w:numId w:val="54"/>
        </w:numPr>
        <w:tabs>
          <w:tab w:val="left" w:pos="460"/>
        </w:tabs>
        <w:ind w:left="460" w:hanging="445"/>
        <w:rPr>
          <w:rFonts w:eastAsia="Times New Roman"/>
        </w:rPr>
      </w:pPr>
      <w:r>
        <w:rPr>
          <w:rFonts w:eastAsia="Times New Roman"/>
        </w:rPr>
        <w:t>тематическое планирование с определением основных видов учебной деятельности обучающихся;</w:t>
      </w:r>
    </w:p>
    <w:p w:rsidR="00131B2A" w:rsidRDefault="00002778" w:rsidP="00492991">
      <w:pPr>
        <w:numPr>
          <w:ilvl w:val="0"/>
          <w:numId w:val="54"/>
        </w:numPr>
        <w:tabs>
          <w:tab w:val="left" w:pos="260"/>
        </w:tabs>
        <w:ind w:left="260" w:hanging="245"/>
        <w:rPr>
          <w:rFonts w:eastAsia="Times New Roman"/>
        </w:rPr>
      </w:pPr>
      <w:r>
        <w:rPr>
          <w:rFonts w:eastAsia="Times New Roman"/>
        </w:rPr>
        <w:t>описание материально-технического обеспечения образовательного процесса.</w:t>
      </w:r>
    </w:p>
    <w:p w:rsidR="00131B2A" w:rsidRDefault="00002778">
      <w:pPr>
        <w:ind w:left="760"/>
        <w:rPr>
          <w:sz w:val="20"/>
          <w:szCs w:val="20"/>
        </w:rPr>
      </w:pPr>
      <w:r>
        <w:rPr>
          <w:rFonts w:eastAsia="Times New Roman"/>
        </w:rPr>
        <w:t>Основное содержание учебных предметов</w:t>
      </w:r>
    </w:p>
    <w:p w:rsidR="00131B2A" w:rsidRDefault="00002778">
      <w:pPr>
        <w:ind w:left="760"/>
        <w:rPr>
          <w:sz w:val="20"/>
          <w:szCs w:val="20"/>
        </w:rPr>
      </w:pPr>
      <w:r>
        <w:rPr>
          <w:rFonts w:eastAsia="Times New Roman"/>
        </w:rPr>
        <w:t>Начальная школа - самоценный, принципиально новый этап в жизни ребенка с ЗПР.</w:t>
      </w:r>
    </w:p>
    <w:p w:rsidR="00131B2A" w:rsidRDefault="00131B2A">
      <w:pPr>
        <w:spacing w:line="11" w:lineRule="exact"/>
        <w:rPr>
          <w:sz w:val="20"/>
          <w:szCs w:val="20"/>
        </w:rPr>
      </w:pPr>
    </w:p>
    <w:p w:rsidR="00131B2A" w:rsidRDefault="00002778">
      <w:pPr>
        <w:spacing w:line="237" w:lineRule="auto"/>
        <w:jc w:val="both"/>
        <w:rPr>
          <w:sz w:val="20"/>
          <w:szCs w:val="20"/>
        </w:rPr>
      </w:pPr>
      <w:r>
        <w:rPr>
          <w:rFonts w:eastAsia="Times New Roman"/>
        </w:rPr>
        <w:t>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31B2A" w:rsidRDefault="00131B2A">
      <w:pPr>
        <w:spacing w:line="14" w:lineRule="exact"/>
        <w:rPr>
          <w:sz w:val="20"/>
          <w:szCs w:val="20"/>
        </w:rPr>
      </w:pPr>
    </w:p>
    <w:p w:rsidR="00131B2A" w:rsidRDefault="00002778">
      <w:pPr>
        <w:spacing w:line="237" w:lineRule="auto"/>
        <w:ind w:firstLine="701"/>
        <w:jc w:val="both"/>
        <w:rPr>
          <w:sz w:val="20"/>
          <w:szCs w:val="20"/>
        </w:rPr>
      </w:pPr>
      <w:r>
        <w:rPr>
          <w:rFonts w:eastAsia="Times New Roman"/>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 компетентности обучающихся.</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131B2A" w:rsidRDefault="00131B2A">
      <w:pPr>
        <w:spacing w:line="15" w:lineRule="exact"/>
        <w:rPr>
          <w:sz w:val="20"/>
          <w:szCs w:val="20"/>
        </w:rPr>
      </w:pPr>
    </w:p>
    <w:p w:rsidR="00131B2A" w:rsidRDefault="00002778">
      <w:pPr>
        <w:spacing w:line="238" w:lineRule="auto"/>
        <w:ind w:firstLine="701"/>
        <w:jc w:val="both"/>
        <w:rPr>
          <w:sz w:val="20"/>
          <w:szCs w:val="20"/>
        </w:rPr>
      </w:pPr>
      <w:r>
        <w:rPr>
          <w:rFonts w:eastAsia="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31B2A" w:rsidRDefault="00131B2A">
      <w:pPr>
        <w:spacing w:line="15" w:lineRule="exact"/>
        <w:rPr>
          <w:sz w:val="20"/>
          <w:szCs w:val="20"/>
        </w:rPr>
      </w:pPr>
    </w:p>
    <w:p w:rsidR="00131B2A" w:rsidRDefault="00002778">
      <w:pPr>
        <w:spacing w:line="238" w:lineRule="auto"/>
        <w:ind w:firstLine="701"/>
        <w:jc w:val="both"/>
        <w:rPr>
          <w:sz w:val="20"/>
          <w:szCs w:val="20"/>
        </w:rPr>
      </w:pPr>
      <w:r>
        <w:rPr>
          <w:rFonts w:eastAsia="Times New Roman"/>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Fonts w:eastAsia="Times New Roman"/>
          <w:u w:val="single"/>
        </w:rPr>
        <w:t>активные формы познания</w:t>
      </w:r>
      <w:r>
        <w:rPr>
          <w:rFonts w:eastAsia="Times New Roman"/>
        </w:rPr>
        <w:t>: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31B2A" w:rsidRDefault="00131B2A">
      <w:pPr>
        <w:spacing w:line="17" w:lineRule="exact"/>
        <w:rPr>
          <w:sz w:val="20"/>
          <w:szCs w:val="20"/>
        </w:rPr>
      </w:pPr>
    </w:p>
    <w:p w:rsidR="00131B2A" w:rsidRDefault="00002778">
      <w:pPr>
        <w:spacing w:line="237" w:lineRule="auto"/>
        <w:ind w:firstLine="701"/>
        <w:jc w:val="both"/>
        <w:rPr>
          <w:sz w:val="20"/>
          <w:szCs w:val="20"/>
        </w:rPr>
      </w:pPr>
      <w:r>
        <w:rPr>
          <w:rFonts w:eastAsia="Times New Roman"/>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31B2A" w:rsidRDefault="00131B2A">
      <w:pPr>
        <w:spacing w:line="16" w:lineRule="exact"/>
        <w:rPr>
          <w:sz w:val="20"/>
          <w:szCs w:val="20"/>
        </w:rPr>
      </w:pPr>
    </w:p>
    <w:p w:rsidR="00131B2A" w:rsidRDefault="00002778" w:rsidP="00492991">
      <w:pPr>
        <w:numPr>
          <w:ilvl w:val="0"/>
          <w:numId w:val="55"/>
        </w:numPr>
        <w:tabs>
          <w:tab w:val="left" w:pos="951"/>
        </w:tabs>
        <w:spacing w:line="237" w:lineRule="auto"/>
        <w:ind w:firstLine="697"/>
        <w:jc w:val="both"/>
        <w:rPr>
          <w:rFonts w:eastAsia="Times New Roman"/>
        </w:rPr>
      </w:pPr>
      <w:r>
        <w:rPr>
          <w:rFonts w:eastAsia="Times New Roman"/>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«Перспективная начальная школа»).</w:t>
      </w:r>
    </w:p>
    <w:p w:rsidR="00131B2A" w:rsidRDefault="00002778" w:rsidP="00492991">
      <w:pPr>
        <w:numPr>
          <w:ilvl w:val="1"/>
          <w:numId w:val="55"/>
        </w:numPr>
        <w:tabs>
          <w:tab w:val="left" w:pos="940"/>
        </w:tabs>
        <w:ind w:left="940" w:hanging="224"/>
        <w:rPr>
          <w:rFonts w:eastAsia="Times New Roman"/>
        </w:rPr>
      </w:pPr>
      <w:r>
        <w:rPr>
          <w:rFonts w:eastAsia="Times New Roman"/>
        </w:rPr>
        <w:t>Русский язык</w:t>
      </w:r>
    </w:p>
    <w:p w:rsidR="00131B2A" w:rsidRDefault="00002778">
      <w:pPr>
        <w:ind w:left="720"/>
        <w:rPr>
          <w:sz w:val="20"/>
          <w:szCs w:val="20"/>
        </w:rPr>
      </w:pPr>
      <w:r>
        <w:rPr>
          <w:rFonts w:eastAsia="Times New Roman"/>
        </w:rPr>
        <w:t>Виды речевой деятельности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31B2A" w:rsidRDefault="00131B2A">
      <w:pPr>
        <w:spacing w:line="13" w:lineRule="exact"/>
        <w:rPr>
          <w:sz w:val="20"/>
          <w:szCs w:val="20"/>
        </w:rPr>
      </w:pPr>
    </w:p>
    <w:p w:rsidR="00131B2A" w:rsidRDefault="00002778">
      <w:pPr>
        <w:spacing w:line="238" w:lineRule="auto"/>
        <w:ind w:firstLine="701"/>
        <w:jc w:val="both"/>
        <w:rPr>
          <w:sz w:val="20"/>
          <w:szCs w:val="20"/>
        </w:rPr>
      </w:pPr>
      <w:r>
        <w:rPr>
          <w:rFonts w:eastAsia="Times New Roman"/>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31B2A" w:rsidRDefault="00131B2A">
      <w:pPr>
        <w:spacing w:line="14" w:lineRule="exact"/>
        <w:rPr>
          <w:sz w:val="20"/>
          <w:szCs w:val="20"/>
        </w:rPr>
      </w:pPr>
    </w:p>
    <w:p w:rsidR="00131B2A" w:rsidRDefault="00002778">
      <w:pPr>
        <w:spacing w:line="236" w:lineRule="auto"/>
        <w:ind w:right="20" w:firstLine="701"/>
        <w:jc w:val="both"/>
        <w:rPr>
          <w:sz w:val="20"/>
          <w:szCs w:val="20"/>
        </w:rPr>
      </w:pPr>
      <w:r>
        <w:rPr>
          <w:rFonts w:eastAsia="Times New Roman"/>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31B2A" w:rsidRDefault="00131B2A">
      <w:pPr>
        <w:sectPr w:rsidR="00131B2A">
          <w:pgSz w:w="11900" w:h="16836"/>
          <w:pgMar w:top="189" w:right="844" w:bottom="484" w:left="880" w:header="0" w:footer="0" w:gutter="0"/>
          <w:cols w:space="720" w:equalWidth="0">
            <w:col w:w="10180"/>
          </w:cols>
        </w:sectPr>
      </w:pPr>
    </w:p>
    <w:p w:rsidR="00131B2A" w:rsidRDefault="00002778">
      <w:pPr>
        <w:ind w:left="9920"/>
        <w:rPr>
          <w:sz w:val="20"/>
          <w:szCs w:val="20"/>
        </w:rPr>
      </w:pPr>
      <w:r>
        <w:rPr>
          <w:rFonts w:eastAsia="Times New Roman"/>
        </w:rPr>
        <w:lastRenderedPageBreak/>
        <w:t>37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8" w:lineRule="auto"/>
        <w:ind w:firstLine="701"/>
        <w:jc w:val="both"/>
        <w:rPr>
          <w:sz w:val="20"/>
          <w:szCs w:val="20"/>
        </w:rPr>
      </w:pPr>
      <w:r>
        <w:rPr>
          <w:rFonts w:eastAsia="Times New Roman"/>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131B2A" w:rsidRDefault="00002778">
      <w:pPr>
        <w:ind w:left="720"/>
        <w:rPr>
          <w:sz w:val="20"/>
          <w:szCs w:val="20"/>
        </w:rPr>
      </w:pPr>
      <w:r>
        <w:rPr>
          <w:rFonts w:eastAsia="Times New Roman"/>
          <w:i/>
          <w:iCs/>
        </w:rPr>
        <w:t>Обучение грамоте</w:t>
      </w:r>
    </w:p>
    <w:p w:rsidR="00131B2A" w:rsidRDefault="00131B2A">
      <w:pPr>
        <w:spacing w:line="13" w:lineRule="exact"/>
        <w:rPr>
          <w:sz w:val="20"/>
          <w:szCs w:val="20"/>
        </w:rPr>
      </w:pPr>
    </w:p>
    <w:p w:rsidR="00131B2A" w:rsidRDefault="00002778">
      <w:pPr>
        <w:spacing w:line="236" w:lineRule="auto"/>
        <w:ind w:firstLine="701"/>
        <w:jc w:val="both"/>
        <w:rPr>
          <w:sz w:val="20"/>
          <w:szCs w:val="20"/>
        </w:rPr>
      </w:pPr>
      <w:r>
        <w:rPr>
          <w:rFonts w:eastAsia="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31B2A" w:rsidRDefault="00131B2A">
      <w:pPr>
        <w:spacing w:line="12" w:lineRule="exact"/>
        <w:rPr>
          <w:sz w:val="20"/>
          <w:szCs w:val="20"/>
        </w:rPr>
      </w:pPr>
    </w:p>
    <w:p w:rsidR="00131B2A" w:rsidRDefault="00002778">
      <w:pPr>
        <w:spacing w:line="234" w:lineRule="auto"/>
        <w:ind w:firstLine="701"/>
        <w:jc w:val="both"/>
        <w:rPr>
          <w:sz w:val="20"/>
          <w:szCs w:val="20"/>
        </w:rPr>
      </w:pPr>
      <w:r>
        <w:rPr>
          <w:rFonts w:eastAsia="Times New Roman"/>
        </w:rPr>
        <w:t>Различение гласных и согласных звуков, гласных ударных и безударных, согласных твердых и мягких, звонких и глухих.</w:t>
      </w:r>
    </w:p>
    <w:p w:rsidR="00131B2A" w:rsidRDefault="00131B2A">
      <w:pPr>
        <w:spacing w:line="2" w:lineRule="exact"/>
        <w:rPr>
          <w:sz w:val="20"/>
          <w:szCs w:val="20"/>
        </w:rPr>
      </w:pPr>
    </w:p>
    <w:p w:rsidR="00131B2A" w:rsidRDefault="00002778">
      <w:pPr>
        <w:ind w:left="720"/>
        <w:rPr>
          <w:sz w:val="20"/>
          <w:szCs w:val="20"/>
        </w:rPr>
      </w:pPr>
      <w:r>
        <w:rPr>
          <w:rFonts w:eastAsia="Times New Roman"/>
        </w:rPr>
        <w:t>Слог как минимальная произносительная единица. Деление слов на слоги.</w:t>
      </w:r>
    </w:p>
    <w:p w:rsidR="00131B2A" w:rsidRDefault="00002778">
      <w:pPr>
        <w:ind w:left="720"/>
        <w:rPr>
          <w:sz w:val="20"/>
          <w:szCs w:val="20"/>
        </w:rPr>
      </w:pPr>
      <w:r>
        <w:rPr>
          <w:rFonts w:eastAsia="Times New Roman"/>
        </w:rPr>
        <w:t>Определение места ударения.</w:t>
      </w:r>
    </w:p>
    <w:p w:rsidR="00131B2A" w:rsidRDefault="00131B2A">
      <w:pPr>
        <w:spacing w:line="12" w:lineRule="exact"/>
        <w:rPr>
          <w:sz w:val="20"/>
          <w:szCs w:val="20"/>
        </w:rPr>
      </w:pPr>
    </w:p>
    <w:p w:rsidR="00131B2A" w:rsidRDefault="00002778">
      <w:pPr>
        <w:spacing w:line="235" w:lineRule="auto"/>
        <w:ind w:firstLine="701"/>
        <w:jc w:val="both"/>
        <w:rPr>
          <w:sz w:val="20"/>
          <w:szCs w:val="20"/>
        </w:rPr>
      </w:pPr>
      <w:r>
        <w:rPr>
          <w:rFonts w:eastAsia="Times New Roman"/>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131B2A" w:rsidRDefault="00131B2A">
      <w:pPr>
        <w:spacing w:line="4" w:lineRule="exact"/>
        <w:rPr>
          <w:sz w:val="20"/>
          <w:szCs w:val="20"/>
        </w:rPr>
      </w:pPr>
    </w:p>
    <w:p w:rsidR="00131B2A" w:rsidRDefault="00002778">
      <w:pPr>
        <w:ind w:left="720"/>
        <w:rPr>
          <w:sz w:val="20"/>
          <w:szCs w:val="20"/>
        </w:rPr>
      </w:pPr>
      <w:r>
        <w:rPr>
          <w:rFonts w:eastAsia="Times New Roman"/>
        </w:rPr>
        <w:t>Знакомство с русским алфавитом как последовательностью букв.</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31B2A" w:rsidRDefault="00131B2A">
      <w:pPr>
        <w:spacing w:line="4" w:lineRule="exact"/>
        <w:rPr>
          <w:sz w:val="20"/>
          <w:szCs w:val="20"/>
        </w:rPr>
      </w:pPr>
    </w:p>
    <w:p w:rsidR="00131B2A" w:rsidRDefault="00002778">
      <w:pPr>
        <w:ind w:left="720"/>
        <w:rPr>
          <w:sz w:val="20"/>
          <w:szCs w:val="20"/>
        </w:rPr>
      </w:pPr>
      <w:r>
        <w:rPr>
          <w:rFonts w:eastAsia="Times New Roman"/>
        </w:rPr>
        <w:t>Знакомство с орфоэпическим чтением (при переходе к чтению целыми словами).</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Орфографическое чтение (проговаривание) как средство самоконтроля при письме под диктовку и при списывании.</w:t>
      </w:r>
    </w:p>
    <w:p w:rsidR="00131B2A" w:rsidRDefault="00131B2A">
      <w:pPr>
        <w:spacing w:line="13" w:lineRule="exact"/>
        <w:rPr>
          <w:sz w:val="20"/>
          <w:szCs w:val="20"/>
        </w:rPr>
      </w:pPr>
    </w:p>
    <w:p w:rsidR="00131B2A" w:rsidRDefault="00002778">
      <w:pPr>
        <w:spacing w:line="235" w:lineRule="auto"/>
        <w:ind w:firstLine="701"/>
        <w:jc w:val="both"/>
        <w:rPr>
          <w:sz w:val="20"/>
          <w:szCs w:val="20"/>
        </w:rPr>
      </w:pPr>
      <w:r>
        <w:rPr>
          <w:rFonts w:eastAsia="Times New Roman"/>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31B2A" w:rsidRDefault="00131B2A">
      <w:pPr>
        <w:spacing w:line="15" w:lineRule="exact"/>
        <w:rPr>
          <w:sz w:val="20"/>
          <w:szCs w:val="20"/>
        </w:rPr>
      </w:pPr>
    </w:p>
    <w:p w:rsidR="00131B2A" w:rsidRDefault="00002778">
      <w:pPr>
        <w:spacing w:line="237" w:lineRule="auto"/>
        <w:ind w:firstLine="701"/>
        <w:jc w:val="both"/>
        <w:rPr>
          <w:sz w:val="20"/>
          <w:szCs w:val="20"/>
        </w:rPr>
      </w:pPr>
      <w:r>
        <w:rPr>
          <w:rFonts w:eastAsia="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31B2A" w:rsidRDefault="00131B2A">
      <w:pPr>
        <w:spacing w:line="16" w:lineRule="exact"/>
        <w:rPr>
          <w:sz w:val="20"/>
          <w:szCs w:val="20"/>
        </w:rPr>
      </w:pPr>
    </w:p>
    <w:p w:rsidR="00131B2A" w:rsidRDefault="00002778">
      <w:pPr>
        <w:spacing w:line="234" w:lineRule="auto"/>
        <w:ind w:firstLine="701"/>
        <w:jc w:val="both"/>
        <w:rPr>
          <w:sz w:val="20"/>
          <w:szCs w:val="20"/>
        </w:rPr>
      </w:pPr>
      <w:r>
        <w:rPr>
          <w:rFonts w:eastAsia="Times New Roman"/>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31B2A" w:rsidRDefault="00131B2A">
      <w:pPr>
        <w:spacing w:line="13" w:lineRule="exact"/>
        <w:rPr>
          <w:sz w:val="20"/>
          <w:szCs w:val="20"/>
        </w:rPr>
      </w:pPr>
    </w:p>
    <w:p w:rsidR="00131B2A" w:rsidRDefault="00002778">
      <w:pPr>
        <w:spacing w:line="234" w:lineRule="auto"/>
        <w:ind w:left="700"/>
        <w:rPr>
          <w:sz w:val="20"/>
          <w:szCs w:val="20"/>
        </w:rPr>
      </w:pPr>
      <w:r>
        <w:rPr>
          <w:rFonts w:eastAsia="Times New Roman"/>
        </w:rPr>
        <w:t>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w:t>
      </w:r>
    </w:p>
    <w:p w:rsidR="00131B2A" w:rsidRDefault="00002778">
      <w:pPr>
        <w:rPr>
          <w:sz w:val="20"/>
          <w:szCs w:val="20"/>
        </w:rPr>
      </w:pPr>
      <w:r>
        <w:rPr>
          <w:rFonts w:eastAsia="Times New Roman"/>
        </w:rPr>
        <w:t>над значением слова.</w:t>
      </w:r>
    </w:p>
    <w:p w:rsidR="00131B2A" w:rsidRDefault="00131B2A">
      <w:pPr>
        <w:spacing w:line="1" w:lineRule="exact"/>
        <w:rPr>
          <w:sz w:val="20"/>
          <w:szCs w:val="20"/>
        </w:rPr>
      </w:pPr>
    </w:p>
    <w:p w:rsidR="00131B2A" w:rsidRDefault="00002778">
      <w:pPr>
        <w:ind w:left="700"/>
        <w:rPr>
          <w:sz w:val="20"/>
          <w:szCs w:val="20"/>
        </w:rPr>
      </w:pPr>
      <w:r>
        <w:rPr>
          <w:rFonts w:eastAsia="Times New Roman"/>
        </w:rPr>
        <w:t>Различение слова и предложения. Работа с предложением: выделение слов, изменение их порядка.</w:t>
      </w:r>
    </w:p>
    <w:p w:rsidR="00131B2A" w:rsidRDefault="00002778">
      <w:pPr>
        <w:rPr>
          <w:sz w:val="20"/>
          <w:szCs w:val="20"/>
        </w:rPr>
      </w:pPr>
      <w:r>
        <w:rPr>
          <w:rFonts w:eastAsia="Times New Roman"/>
        </w:rPr>
        <w:t>Интонация в предложении. Моделирование предложения в соответствии с заданной интонацией.</w:t>
      </w:r>
    </w:p>
    <w:p w:rsidR="00131B2A" w:rsidRDefault="00002778">
      <w:pPr>
        <w:ind w:left="720"/>
        <w:rPr>
          <w:sz w:val="20"/>
          <w:szCs w:val="20"/>
        </w:rPr>
      </w:pPr>
      <w:r>
        <w:rPr>
          <w:rFonts w:eastAsia="Times New Roman"/>
        </w:rPr>
        <w:t>Орфография. Знакомство с правилами правописания и их применение:</w:t>
      </w:r>
    </w:p>
    <w:p w:rsidR="00131B2A" w:rsidRDefault="00002778">
      <w:pPr>
        <w:ind w:left="720"/>
        <w:rPr>
          <w:sz w:val="20"/>
          <w:szCs w:val="20"/>
        </w:rPr>
      </w:pPr>
      <w:r>
        <w:rPr>
          <w:rFonts w:eastAsia="Times New Roman"/>
        </w:rPr>
        <w:t>раздельное написание слов;</w:t>
      </w:r>
    </w:p>
    <w:p w:rsidR="00131B2A" w:rsidRDefault="00131B2A">
      <w:pPr>
        <w:spacing w:line="10" w:lineRule="exact"/>
        <w:rPr>
          <w:sz w:val="20"/>
          <w:szCs w:val="20"/>
        </w:rPr>
      </w:pPr>
    </w:p>
    <w:p w:rsidR="00131B2A" w:rsidRDefault="00002778">
      <w:pPr>
        <w:spacing w:line="237" w:lineRule="auto"/>
        <w:ind w:left="720" w:right="2340"/>
        <w:rPr>
          <w:sz w:val="20"/>
          <w:szCs w:val="20"/>
        </w:rPr>
      </w:pPr>
      <w:r>
        <w:rPr>
          <w:rFonts w:eastAsia="Times New Roman"/>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131B2A" w:rsidRDefault="00131B2A">
      <w:pPr>
        <w:spacing w:line="14" w:lineRule="exact"/>
        <w:rPr>
          <w:sz w:val="20"/>
          <w:szCs w:val="20"/>
        </w:rPr>
      </w:pPr>
    </w:p>
    <w:p w:rsidR="00131B2A" w:rsidRDefault="00002778">
      <w:pPr>
        <w:spacing w:line="236" w:lineRule="auto"/>
        <w:ind w:firstLine="701"/>
        <w:jc w:val="both"/>
        <w:rPr>
          <w:sz w:val="20"/>
          <w:szCs w:val="20"/>
        </w:rPr>
      </w:pPr>
      <w:r>
        <w:rPr>
          <w:rFonts w:eastAsia="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31B2A" w:rsidRDefault="00131B2A">
      <w:pPr>
        <w:spacing w:line="1" w:lineRule="exact"/>
        <w:rPr>
          <w:sz w:val="20"/>
          <w:szCs w:val="20"/>
        </w:rPr>
      </w:pPr>
    </w:p>
    <w:p w:rsidR="00131B2A" w:rsidRDefault="00002778">
      <w:pPr>
        <w:ind w:left="720"/>
        <w:rPr>
          <w:sz w:val="20"/>
          <w:szCs w:val="20"/>
        </w:rPr>
      </w:pPr>
      <w:r>
        <w:rPr>
          <w:rFonts w:eastAsia="Times New Roman"/>
        </w:rPr>
        <w:t>Систематический курс</w:t>
      </w:r>
    </w:p>
    <w:p w:rsidR="00131B2A" w:rsidRDefault="00131B2A">
      <w:pPr>
        <w:spacing w:line="13" w:lineRule="exact"/>
        <w:rPr>
          <w:sz w:val="20"/>
          <w:szCs w:val="20"/>
        </w:rPr>
      </w:pPr>
    </w:p>
    <w:p w:rsidR="00131B2A" w:rsidRDefault="00002778">
      <w:pPr>
        <w:spacing w:line="238" w:lineRule="auto"/>
        <w:ind w:firstLine="701"/>
        <w:jc w:val="both"/>
        <w:rPr>
          <w:sz w:val="20"/>
          <w:szCs w:val="20"/>
        </w:rPr>
      </w:pPr>
      <w:r>
        <w:rPr>
          <w:rFonts w:eastAsia="Times New Roman"/>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w:t>
      </w:r>
    </w:p>
    <w:p w:rsidR="00131B2A" w:rsidRDefault="00131B2A">
      <w:pPr>
        <w:sectPr w:rsidR="00131B2A">
          <w:pgSz w:w="11900" w:h="16836"/>
          <w:pgMar w:top="189" w:right="864" w:bottom="483" w:left="880" w:header="0" w:footer="0" w:gutter="0"/>
          <w:cols w:space="720" w:equalWidth="0">
            <w:col w:w="10160"/>
          </w:cols>
        </w:sectPr>
      </w:pPr>
    </w:p>
    <w:p w:rsidR="00131B2A" w:rsidRDefault="00002778">
      <w:pPr>
        <w:ind w:left="9920"/>
        <w:rPr>
          <w:sz w:val="20"/>
          <w:szCs w:val="20"/>
        </w:rPr>
      </w:pPr>
      <w:r>
        <w:rPr>
          <w:rFonts w:eastAsia="Times New Roman"/>
        </w:rPr>
        <w:lastRenderedPageBreak/>
        <w:t>38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jc w:val="both"/>
        <w:rPr>
          <w:sz w:val="20"/>
          <w:szCs w:val="20"/>
        </w:rPr>
      </w:pPr>
      <w:r>
        <w:rPr>
          <w:rFonts w:eastAsia="Times New Roman"/>
        </w:rPr>
        <w:t>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31B2A" w:rsidRDefault="00131B2A">
      <w:pPr>
        <w:spacing w:line="13" w:lineRule="exact"/>
        <w:rPr>
          <w:sz w:val="20"/>
          <w:szCs w:val="20"/>
        </w:rPr>
      </w:pPr>
    </w:p>
    <w:p w:rsidR="00131B2A" w:rsidRDefault="00002778">
      <w:pPr>
        <w:spacing w:line="235" w:lineRule="auto"/>
        <w:ind w:firstLine="701"/>
        <w:jc w:val="both"/>
        <w:rPr>
          <w:sz w:val="20"/>
          <w:szCs w:val="20"/>
        </w:rPr>
      </w:pPr>
      <w:r>
        <w:rPr>
          <w:rFonts w:eastAsia="Times New Roman"/>
        </w:rPr>
        <w:t>Графика. Различение звука и буквы: буква как знак звука. Овладение позиционным способом обозначения звуков буквами.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31B2A" w:rsidRDefault="00131B2A">
      <w:pPr>
        <w:spacing w:line="12" w:lineRule="exact"/>
        <w:rPr>
          <w:sz w:val="20"/>
          <w:szCs w:val="20"/>
        </w:rPr>
      </w:pPr>
    </w:p>
    <w:p w:rsidR="00131B2A" w:rsidRDefault="00002778">
      <w:pPr>
        <w:spacing w:line="235" w:lineRule="auto"/>
        <w:ind w:firstLine="701"/>
        <w:jc w:val="both"/>
        <w:rPr>
          <w:sz w:val="20"/>
          <w:szCs w:val="20"/>
        </w:rPr>
      </w:pPr>
      <w:r>
        <w:rPr>
          <w:rFonts w:eastAsia="Times New Roman"/>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31B2A" w:rsidRDefault="00002778">
      <w:pPr>
        <w:ind w:left="700"/>
        <w:rPr>
          <w:sz w:val="20"/>
          <w:szCs w:val="20"/>
        </w:rPr>
      </w:pPr>
      <w:r>
        <w:rPr>
          <w:rFonts w:eastAsia="Times New Roman"/>
        </w:rPr>
        <w:t>Использование небуквенных графических средств: пробела между словами, знака переноса, абзаца.</w:t>
      </w:r>
    </w:p>
    <w:p w:rsidR="00131B2A" w:rsidRDefault="00131B2A">
      <w:pPr>
        <w:spacing w:line="10" w:lineRule="exact"/>
        <w:rPr>
          <w:sz w:val="20"/>
          <w:szCs w:val="20"/>
        </w:rPr>
      </w:pPr>
    </w:p>
    <w:p w:rsidR="00131B2A" w:rsidRDefault="00002778">
      <w:pPr>
        <w:spacing w:line="237" w:lineRule="auto"/>
        <w:ind w:firstLine="701"/>
        <w:jc w:val="both"/>
        <w:rPr>
          <w:sz w:val="20"/>
          <w:szCs w:val="20"/>
        </w:rPr>
      </w:pPr>
      <w:r>
        <w:rPr>
          <w:rFonts w:eastAsia="Times New Roman"/>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31B2A" w:rsidRDefault="00131B2A">
      <w:pPr>
        <w:spacing w:line="2" w:lineRule="exact"/>
        <w:rPr>
          <w:sz w:val="20"/>
          <w:szCs w:val="20"/>
        </w:rPr>
      </w:pPr>
    </w:p>
    <w:p w:rsidR="00131B2A" w:rsidRDefault="00002778">
      <w:pPr>
        <w:ind w:left="700"/>
        <w:rPr>
          <w:sz w:val="20"/>
          <w:szCs w:val="20"/>
        </w:rPr>
      </w:pPr>
      <w:r>
        <w:rPr>
          <w:rFonts w:eastAsia="Times New Roman"/>
        </w:rPr>
        <w:t>Состав слова (морфемика). Общее понятие о частях слова: корне, приставке, суффиксе, окончании.</w:t>
      </w:r>
    </w:p>
    <w:p w:rsidR="00131B2A" w:rsidRDefault="00002778">
      <w:pPr>
        <w:rPr>
          <w:sz w:val="20"/>
          <w:szCs w:val="20"/>
        </w:rPr>
      </w:pPr>
      <w:r>
        <w:rPr>
          <w:rFonts w:eastAsia="Times New Roman"/>
        </w:rPr>
        <w:t>Выделение в словах с однозначно выделяемыми морфемами окончания, корня, приставки, суффикса.</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31B2A" w:rsidRDefault="00002778">
      <w:pPr>
        <w:ind w:left="700"/>
        <w:rPr>
          <w:sz w:val="20"/>
          <w:szCs w:val="20"/>
        </w:rPr>
      </w:pPr>
      <w:r>
        <w:rPr>
          <w:rFonts w:eastAsia="Times New Roman"/>
        </w:rPr>
        <w:t>Представление  о  значении  суффиксов  и  приставок.  Умение  отличать  приставку  от  предлога.</w:t>
      </w:r>
    </w:p>
    <w:p w:rsidR="00131B2A" w:rsidRDefault="00131B2A">
      <w:pPr>
        <w:spacing w:line="1" w:lineRule="exact"/>
        <w:rPr>
          <w:sz w:val="20"/>
          <w:szCs w:val="20"/>
        </w:rPr>
      </w:pPr>
    </w:p>
    <w:p w:rsidR="00131B2A" w:rsidRDefault="00002778">
      <w:pPr>
        <w:rPr>
          <w:sz w:val="20"/>
          <w:szCs w:val="20"/>
        </w:rPr>
      </w:pPr>
      <w:r>
        <w:rPr>
          <w:rFonts w:eastAsia="Times New Roman"/>
        </w:rPr>
        <w:t>Умение подбирать однокоренные слова с приставками и суффиксами.</w:t>
      </w:r>
    </w:p>
    <w:p w:rsidR="00131B2A" w:rsidRDefault="00002778">
      <w:pPr>
        <w:ind w:left="720"/>
        <w:rPr>
          <w:sz w:val="20"/>
          <w:szCs w:val="20"/>
        </w:rPr>
      </w:pPr>
      <w:r>
        <w:rPr>
          <w:rFonts w:eastAsia="Times New Roman"/>
        </w:rPr>
        <w:t>Различение изменяемых и неизменяемых слов. Разбор слова по составу.</w:t>
      </w:r>
    </w:p>
    <w:p w:rsidR="00131B2A" w:rsidRDefault="00131B2A">
      <w:pPr>
        <w:spacing w:line="12" w:lineRule="exact"/>
        <w:rPr>
          <w:sz w:val="20"/>
          <w:szCs w:val="20"/>
        </w:rPr>
      </w:pPr>
    </w:p>
    <w:p w:rsidR="00131B2A" w:rsidRDefault="00002778">
      <w:pPr>
        <w:spacing w:line="234" w:lineRule="auto"/>
        <w:ind w:firstLine="701"/>
        <w:jc w:val="both"/>
        <w:rPr>
          <w:sz w:val="20"/>
          <w:szCs w:val="20"/>
        </w:rPr>
      </w:pPr>
      <w:r>
        <w:rPr>
          <w:rFonts w:eastAsia="Times New Roman"/>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Род существительных: мужской, женский, средний. Различение имён существительных мужского, женского и среднего рода.</w:t>
      </w:r>
    </w:p>
    <w:p w:rsidR="00131B2A" w:rsidRDefault="00002778">
      <w:pPr>
        <w:ind w:left="720"/>
        <w:rPr>
          <w:sz w:val="20"/>
          <w:szCs w:val="20"/>
        </w:rPr>
      </w:pPr>
      <w:r>
        <w:rPr>
          <w:rFonts w:eastAsia="Times New Roman"/>
        </w:rPr>
        <w:t>Изменение имен существительных по числам.</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31B2A" w:rsidRDefault="00002778">
      <w:pPr>
        <w:ind w:left="720"/>
        <w:rPr>
          <w:sz w:val="20"/>
          <w:szCs w:val="20"/>
        </w:rPr>
      </w:pPr>
      <w:r>
        <w:rPr>
          <w:rFonts w:eastAsia="Times New Roman"/>
        </w:rPr>
        <w:t>Склонение имен существительных во множественном числе.</w:t>
      </w:r>
    </w:p>
    <w:p w:rsidR="00131B2A" w:rsidRDefault="00131B2A">
      <w:pPr>
        <w:spacing w:line="1" w:lineRule="exact"/>
        <w:rPr>
          <w:sz w:val="20"/>
          <w:szCs w:val="20"/>
        </w:rPr>
      </w:pPr>
    </w:p>
    <w:p w:rsidR="00131B2A" w:rsidRDefault="00002778">
      <w:pPr>
        <w:ind w:left="720"/>
        <w:rPr>
          <w:sz w:val="20"/>
          <w:szCs w:val="20"/>
        </w:rPr>
      </w:pPr>
      <w:r>
        <w:rPr>
          <w:rFonts w:eastAsia="Times New Roman"/>
        </w:rPr>
        <w:t>Морфологический разбор имен существительных.</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31B2A" w:rsidRDefault="00131B2A">
      <w:pPr>
        <w:spacing w:line="14" w:lineRule="exact"/>
        <w:rPr>
          <w:sz w:val="20"/>
          <w:szCs w:val="20"/>
        </w:rPr>
      </w:pPr>
    </w:p>
    <w:p w:rsidR="00131B2A" w:rsidRDefault="00002778">
      <w:pPr>
        <w:spacing w:line="237" w:lineRule="auto"/>
        <w:ind w:firstLine="701"/>
        <w:jc w:val="both"/>
        <w:rPr>
          <w:sz w:val="20"/>
          <w:szCs w:val="20"/>
        </w:rPr>
      </w:pPr>
      <w:r>
        <w:rPr>
          <w:rFonts w:eastAsia="Times New Roman"/>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31B2A" w:rsidRDefault="00131B2A">
      <w:pPr>
        <w:spacing w:line="16" w:lineRule="exact"/>
        <w:rPr>
          <w:sz w:val="20"/>
          <w:szCs w:val="20"/>
        </w:rPr>
      </w:pPr>
    </w:p>
    <w:p w:rsidR="00131B2A" w:rsidRDefault="00002778">
      <w:pPr>
        <w:spacing w:line="234" w:lineRule="auto"/>
        <w:ind w:firstLine="701"/>
        <w:jc w:val="both"/>
        <w:rPr>
          <w:sz w:val="20"/>
          <w:szCs w:val="20"/>
        </w:rPr>
      </w:pPr>
      <w:r>
        <w:rPr>
          <w:rFonts w:eastAsia="Times New Roman"/>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31B2A" w:rsidRDefault="00131B2A">
      <w:pPr>
        <w:spacing w:line="2" w:lineRule="exact"/>
        <w:rPr>
          <w:sz w:val="20"/>
          <w:szCs w:val="20"/>
        </w:rPr>
      </w:pPr>
    </w:p>
    <w:p w:rsidR="00131B2A" w:rsidRDefault="00002778">
      <w:pPr>
        <w:ind w:left="720"/>
        <w:rPr>
          <w:sz w:val="20"/>
          <w:szCs w:val="20"/>
        </w:rPr>
      </w:pPr>
      <w:r>
        <w:rPr>
          <w:rFonts w:eastAsia="Times New Roman"/>
        </w:rPr>
        <w:t>Лексика</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131B2A" w:rsidRDefault="00002778">
      <w:pPr>
        <w:ind w:left="700"/>
        <w:rPr>
          <w:sz w:val="20"/>
          <w:szCs w:val="20"/>
        </w:rPr>
      </w:pPr>
      <w:r>
        <w:rPr>
          <w:rFonts w:eastAsia="Times New Roman"/>
        </w:rPr>
        <w:t>Представление об однозначных и многозначных словах, о прямом и переносном значении слова.</w:t>
      </w:r>
    </w:p>
    <w:p w:rsidR="00131B2A" w:rsidRDefault="00002778">
      <w:pPr>
        <w:spacing w:line="238" w:lineRule="auto"/>
        <w:rPr>
          <w:sz w:val="20"/>
          <w:szCs w:val="20"/>
        </w:rPr>
      </w:pPr>
      <w:r>
        <w:rPr>
          <w:rFonts w:eastAsia="Times New Roman"/>
        </w:rPr>
        <w:t>Наблюдение за использованием в речи синонимов и антонимов.</w:t>
      </w:r>
    </w:p>
    <w:p w:rsidR="00131B2A" w:rsidRDefault="00131B2A">
      <w:pPr>
        <w:sectPr w:rsidR="00131B2A">
          <w:pgSz w:w="11900" w:h="16836"/>
          <w:pgMar w:top="189" w:right="864" w:bottom="737" w:left="880" w:header="0" w:footer="0" w:gutter="0"/>
          <w:cols w:space="720" w:equalWidth="0">
            <w:col w:w="10160"/>
          </w:cols>
        </w:sectPr>
      </w:pPr>
    </w:p>
    <w:p w:rsidR="00131B2A" w:rsidRDefault="00002778">
      <w:pPr>
        <w:ind w:left="9920"/>
        <w:rPr>
          <w:sz w:val="20"/>
          <w:szCs w:val="20"/>
        </w:rPr>
      </w:pPr>
      <w:r>
        <w:rPr>
          <w:rFonts w:eastAsia="Times New Roman"/>
        </w:rPr>
        <w:lastRenderedPageBreak/>
        <w:t>39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firstLine="701"/>
        <w:jc w:val="both"/>
        <w:rPr>
          <w:sz w:val="20"/>
          <w:szCs w:val="20"/>
        </w:rPr>
      </w:pPr>
      <w:r>
        <w:rPr>
          <w:rFonts w:eastAsia="Times New Roman"/>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31B2A" w:rsidRDefault="00131B2A">
      <w:pPr>
        <w:spacing w:line="13" w:lineRule="exact"/>
        <w:rPr>
          <w:sz w:val="20"/>
          <w:szCs w:val="20"/>
        </w:rPr>
      </w:pPr>
    </w:p>
    <w:p w:rsidR="00131B2A" w:rsidRDefault="00002778">
      <w:pPr>
        <w:spacing w:line="236" w:lineRule="auto"/>
        <w:ind w:firstLine="701"/>
        <w:jc w:val="both"/>
        <w:rPr>
          <w:sz w:val="20"/>
          <w:szCs w:val="20"/>
        </w:rPr>
      </w:pPr>
      <w:r>
        <w:rPr>
          <w:rFonts w:eastAsia="Times New Roman"/>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31B2A" w:rsidRDefault="00131B2A">
      <w:pPr>
        <w:spacing w:line="14" w:lineRule="exact"/>
        <w:rPr>
          <w:sz w:val="20"/>
          <w:szCs w:val="20"/>
        </w:rPr>
      </w:pPr>
    </w:p>
    <w:p w:rsidR="00131B2A" w:rsidRDefault="00002778">
      <w:pPr>
        <w:spacing w:line="236" w:lineRule="auto"/>
        <w:ind w:firstLine="701"/>
        <w:jc w:val="both"/>
        <w:rPr>
          <w:sz w:val="20"/>
          <w:szCs w:val="20"/>
        </w:rPr>
      </w:pPr>
      <w:r>
        <w:rPr>
          <w:rFonts w:eastAsia="Times New Roman"/>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31B2A" w:rsidRDefault="00131B2A">
      <w:pPr>
        <w:spacing w:line="1" w:lineRule="exact"/>
        <w:rPr>
          <w:sz w:val="20"/>
          <w:szCs w:val="20"/>
        </w:rPr>
      </w:pPr>
    </w:p>
    <w:p w:rsidR="00131B2A" w:rsidRDefault="00002778">
      <w:pPr>
        <w:ind w:left="700"/>
        <w:rPr>
          <w:sz w:val="20"/>
          <w:szCs w:val="20"/>
        </w:rPr>
      </w:pPr>
      <w:r>
        <w:rPr>
          <w:rFonts w:eastAsia="Times New Roman"/>
        </w:rPr>
        <w:t>Знакомство  со  сложным  предложением.  Сложные  предложения,  состоящие  из  двух  простых.</w:t>
      </w:r>
    </w:p>
    <w:p w:rsidR="00131B2A" w:rsidRDefault="00131B2A">
      <w:pPr>
        <w:spacing w:line="1" w:lineRule="exact"/>
        <w:rPr>
          <w:sz w:val="20"/>
          <w:szCs w:val="20"/>
        </w:rPr>
      </w:pPr>
    </w:p>
    <w:p w:rsidR="00131B2A" w:rsidRDefault="00002778">
      <w:pPr>
        <w:rPr>
          <w:sz w:val="20"/>
          <w:szCs w:val="20"/>
        </w:rPr>
      </w:pPr>
      <w:r>
        <w:rPr>
          <w:rFonts w:eastAsia="Times New Roman"/>
        </w:rPr>
        <w:t>Различение простых и сложных предложений. Запятая в сложных предложениях.</w:t>
      </w:r>
    </w:p>
    <w:p w:rsidR="00131B2A" w:rsidRDefault="00002778">
      <w:pPr>
        <w:rPr>
          <w:sz w:val="20"/>
          <w:szCs w:val="20"/>
        </w:rPr>
      </w:pPr>
      <w:r>
        <w:rPr>
          <w:rFonts w:eastAsia="Times New Roman"/>
        </w:rPr>
        <w:t>Умение составить сложное предложение и поставить запятую перед союзами и, а, но.</w:t>
      </w:r>
    </w:p>
    <w:p w:rsidR="00131B2A" w:rsidRDefault="00002778">
      <w:pPr>
        <w:spacing w:line="238" w:lineRule="auto"/>
        <w:ind w:left="720"/>
        <w:rPr>
          <w:sz w:val="20"/>
          <w:szCs w:val="20"/>
        </w:rPr>
      </w:pPr>
      <w:r>
        <w:rPr>
          <w:rFonts w:eastAsia="Times New Roman"/>
        </w:rPr>
        <w:t>Орфография и пунктуация. Формирование орфографической зоркости.</w:t>
      </w:r>
    </w:p>
    <w:p w:rsidR="00131B2A" w:rsidRDefault="00131B2A">
      <w:pPr>
        <w:spacing w:line="2" w:lineRule="exact"/>
        <w:rPr>
          <w:sz w:val="20"/>
          <w:szCs w:val="20"/>
        </w:rPr>
      </w:pPr>
    </w:p>
    <w:p w:rsidR="00131B2A" w:rsidRDefault="00002778">
      <w:pPr>
        <w:ind w:left="720"/>
        <w:rPr>
          <w:sz w:val="20"/>
          <w:szCs w:val="20"/>
        </w:rPr>
      </w:pPr>
      <w:r>
        <w:rPr>
          <w:rFonts w:eastAsia="Times New Roman"/>
        </w:rPr>
        <w:t>Использование орфографического словаря.</w:t>
      </w:r>
    </w:p>
    <w:p w:rsidR="00131B2A" w:rsidRDefault="00002778">
      <w:pPr>
        <w:ind w:left="720"/>
        <w:rPr>
          <w:sz w:val="20"/>
          <w:szCs w:val="20"/>
        </w:rPr>
      </w:pPr>
      <w:r>
        <w:rPr>
          <w:rFonts w:eastAsia="Times New Roman"/>
        </w:rPr>
        <w:t>Применение правил правописания:</w:t>
      </w:r>
    </w:p>
    <w:p w:rsidR="00131B2A" w:rsidRDefault="00002778" w:rsidP="00492991">
      <w:pPr>
        <w:numPr>
          <w:ilvl w:val="0"/>
          <w:numId w:val="56"/>
        </w:numPr>
        <w:tabs>
          <w:tab w:val="left" w:pos="860"/>
        </w:tabs>
        <w:ind w:left="860" w:hanging="144"/>
        <w:rPr>
          <w:rFonts w:eastAsia="Times New Roman"/>
        </w:rPr>
      </w:pPr>
      <w:r>
        <w:rPr>
          <w:rFonts w:eastAsia="Times New Roman"/>
        </w:rPr>
        <w:t>сочетания жи—ши, ча—ща, чу—щу в положении под ударением;</w:t>
      </w:r>
    </w:p>
    <w:p w:rsidR="00131B2A" w:rsidRDefault="00002778" w:rsidP="00492991">
      <w:pPr>
        <w:numPr>
          <w:ilvl w:val="0"/>
          <w:numId w:val="56"/>
        </w:numPr>
        <w:tabs>
          <w:tab w:val="left" w:pos="860"/>
        </w:tabs>
        <w:ind w:left="860" w:hanging="144"/>
        <w:rPr>
          <w:rFonts w:eastAsia="Times New Roman"/>
        </w:rPr>
      </w:pPr>
      <w:r>
        <w:rPr>
          <w:rFonts w:eastAsia="Times New Roman"/>
        </w:rPr>
        <w:t>сочетания чк—чн, чт, щн;</w:t>
      </w:r>
    </w:p>
    <w:p w:rsidR="00131B2A" w:rsidRDefault="00002778" w:rsidP="00492991">
      <w:pPr>
        <w:numPr>
          <w:ilvl w:val="0"/>
          <w:numId w:val="56"/>
        </w:numPr>
        <w:tabs>
          <w:tab w:val="left" w:pos="860"/>
        </w:tabs>
        <w:ind w:left="860" w:hanging="144"/>
        <w:rPr>
          <w:rFonts w:eastAsia="Times New Roman"/>
        </w:rPr>
      </w:pPr>
      <w:r>
        <w:rPr>
          <w:rFonts w:eastAsia="Times New Roman"/>
        </w:rPr>
        <w:t>перенос слов;</w:t>
      </w:r>
    </w:p>
    <w:p w:rsidR="00131B2A" w:rsidRDefault="00002778" w:rsidP="00492991">
      <w:pPr>
        <w:numPr>
          <w:ilvl w:val="0"/>
          <w:numId w:val="56"/>
        </w:numPr>
        <w:tabs>
          <w:tab w:val="left" w:pos="860"/>
        </w:tabs>
        <w:ind w:left="860" w:hanging="144"/>
        <w:rPr>
          <w:rFonts w:eastAsia="Times New Roman"/>
        </w:rPr>
      </w:pPr>
      <w:r>
        <w:rPr>
          <w:rFonts w:eastAsia="Times New Roman"/>
        </w:rPr>
        <w:t>прописная буква в начале предложения, в именах собственных;</w:t>
      </w:r>
    </w:p>
    <w:p w:rsidR="00131B2A" w:rsidRDefault="00002778" w:rsidP="00492991">
      <w:pPr>
        <w:numPr>
          <w:ilvl w:val="0"/>
          <w:numId w:val="56"/>
        </w:numPr>
        <w:tabs>
          <w:tab w:val="left" w:pos="860"/>
        </w:tabs>
        <w:ind w:left="860" w:hanging="144"/>
        <w:rPr>
          <w:rFonts w:eastAsia="Times New Roman"/>
        </w:rPr>
      </w:pPr>
      <w:r>
        <w:rPr>
          <w:rFonts w:eastAsia="Times New Roman"/>
        </w:rPr>
        <w:t>проверяемые безударные гласные в корне слова;</w:t>
      </w:r>
    </w:p>
    <w:p w:rsidR="00131B2A" w:rsidRDefault="00002778" w:rsidP="00492991">
      <w:pPr>
        <w:numPr>
          <w:ilvl w:val="0"/>
          <w:numId w:val="56"/>
        </w:numPr>
        <w:tabs>
          <w:tab w:val="left" w:pos="860"/>
        </w:tabs>
        <w:ind w:left="860" w:hanging="144"/>
        <w:rPr>
          <w:rFonts w:eastAsia="Times New Roman"/>
        </w:rPr>
      </w:pPr>
      <w:r>
        <w:rPr>
          <w:rFonts w:eastAsia="Times New Roman"/>
        </w:rPr>
        <w:t>парные звонкие и глухие согласные в корне слова;</w:t>
      </w:r>
    </w:p>
    <w:p w:rsidR="00131B2A" w:rsidRDefault="00002778" w:rsidP="00492991">
      <w:pPr>
        <w:numPr>
          <w:ilvl w:val="0"/>
          <w:numId w:val="56"/>
        </w:numPr>
        <w:tabs>
          <w:tab w:val="left" w:pos="860"/>
        </w:tabs>
        <w:ind w:left="860" w:hanging="144"/>
        <w:rPr>
          <w:rFonts w:eastAsia="Times New Roman"/>
        </w:rPr>
      </w:pPr>
      <w:r>
        <w:rPr>
          <w:rFonts w:eastAsia="Times New Roman"/>
        </w:rPr>
        <w:t>непроизносимые согласные;</w:t>
      </w:r>
    </w:p>
    <w:p w:rsidR="00131B2A" w:rsidRDefault="00002778" w:rsidP="00492991">
      <w:pPr>
        <w:numPr>
          <w:ilvl w:val="0"/>
          <w:numId w:val="56"/>
        </w:numPr>
        <w:tabs>
          <w:tab w:val="left" w:pos="860"/>
        </w:tabs>
        <w:ind w:left="860" w:hanging="144"/>
        <w:rPr>
          <w:rFonts w:eastAsia="Times New Roman"/>
        </w:rPr>
      </w:pPr>
      <w:r>
        <w:rPr>
          <w:rFonts w:eastAsia="Times New Roman"/>
        </w:rPr>
        <w:t>непроверяемые гласные и согласные в корне слова (на ограниченном перечне слов);</w:t>
      </w:r>
    </w:p>
    <w:p w:rsidR="00131B2A" w:rsidRDefault="00002778" w:rsidP="00492991">
      <w:pPr>
        <w:numPr>
          <w:ilvl w:val="0"/>
          <w:numId w:val="56"/>
        </w:numPr>
        <w:tabs>
          <w:tab w:val="left" w:pos="860"/>
        </w:tabs>
        <w:ind w:left="860" w:hanging="144"/>
        <w:rPr>
          <w:rFonts w:eastAsia="Times New Roman"/>
        </w:rPr>
      </w:pPr>
      <w:r>
        <w:rPr>
          <w:rFonts w:eastAsia="Times New Roman"/>
        </w:rPr>
        <w:t>гласные и согласные в неизменяемых на письме приставках;</w:t>
      </w:r>
    </w:p>
    <w:p w:rsidR="00131B2A" w:rsidRDefault="00002778">
      <w:pPr>
        <w:spacing w:line="238" w:lineRule="auto"/>
        <w:ind w:left="720"/>
        <w:rPr>
          <w:sz w:val="20"/>
          <w:szCs w:val="20"/>
        </w:rPr>
      </w:pPr>
      <w:r>
        <w:rPr>
          <w:rFonts w:eastAsia="Times New Roman"/>
        </w:rPr>
        <w:t>разделительные ъ и ь;</w:t>
      </w:r>
    </w:p>
    <w:p w:rsidR="00131B2A" w:rsidRDefault="00131B2A">
      <w:pPr>
        <w:spacing w:line="2" w:lineRule="exact"/>
        <w:rPr>
          <w:sz w:val="20"/>
          <w:szCs w:val="20"/>
        </w:rPr>
      </w:pPr>
    </w:p>
    <w:p w:rsidR="00131B2A" w:rsidRDefault="00002778" w:rsidP="00492991">
      <w:pPr>
        <w:numPr>
          <w:ilvl w:val="0"/>
          <w:numId w:val="57"/>
        </w:numPr>
        <w:tabs>
          <w:tab w:val="left" w:pos="860"/>
        </w:tabs>
        <w:ind w:left="860" w:hanging="144"/>
        <w:rPr>
          <w:rFonts w:eastAsia="Times New Roman"/>
        </w:rPr>
      </w:pPr>
      <w:r>
        <w:rPr>
          <w:rFonts w:eastAsia="Times New Roman"/>
        </w:rPr>
        <w:t>мягкий знак после шипящих на конце имен существительных (ночь, нож, рожь, мышь);</w:t>
      </w:r>
    </w:p>
    <w:p w:rsidR="00131B2A" w:rsidRDefault="00131B2A">
      <w:pPr>
        <w:spacing w:line="10" w:lineRule="exact"/>
        <w:rPr>
          <w:rFonts w:eastAsia="Times New Roman"/>
        </w:rPr>
      </w:pPr>
    </w:p>
    <w:p w:rsidR="00131B2A" w:rsidRDefault="00002778" w:rsidP="00492991">
      <w:pPr>
        <w:numPr>
          <w:ilvl w:val="0"/>
          <w:numId w:val="57"/>
        </w:numPr>
        <w:tabs>
          <w:tab w:val="left" w:pos="855"/>
        </w:tabs>
        <w:spacing w:line="235" w:lineRule="auto"/>
        <w:ind w:firstLine="716"/>
        <w:rPr>
          <w:rFonts w:eastAsia="Times New Roman"/>
        </w:rPr>
      </w:pPr>
      <w:r>
        <w:rPr>
          <w:rFonts w:eastAsia="Times New Roman"/>
        </w:rPr>
        <w:t>безударные падежные окончания имен существительных (кроме существительных на мя, ий, ья, ье, ия, ов, ин);</w:t>
      </w:r>
    </w:p>
    <w:p w:rsidR="00131B2A" w:rsidRDefault="00002778" w:rsidP="00492991">
      <w:pPr>
        <w:numPr>
          <w:ilvl w:val="0"/>
          <w:numId w:val="57"/>
        </w:numPr>
        <w:tabs>
          <w:tab w:val="left" w:pos="860"/>
        </w:tabs>
        <w:ind w:left="860" w:hanging="144"/>
        <w:rPr>
          <w:rFonts w:eastAsia="Times New Roman"/>
        </w:rPr>
      </w:pPr>
      <w:r>
        <w:rPr>
          <w:rFonts w:eastAsia="Times New Roman"/>
        </w:rPr>
        <w:t>безударные окончания имен прилагательных;</w:t>
      </w:r>
    </w:p>
    <w:p w:rsidR="00131B2A" w:rsidRDefault="00002778" w:rsidP="00492991">
      <w:pPr>
        <w:numPr>
          <w:ilvl w:val="0"/>
          <w:numId w:val="57"/>
        </w:numPr>
        <w:tabs>
          <w:tab w:val="left" w:pos="860"/>
        </w:tabs>
        <w:ind w:left="860" w:hanging="144"/>
        <w:rPr>
          <w:rFonts w:eastAsia="Times New Roman"/>
        </w:rPr>
      </w:pPr>
      <w:r>
        <w:rPr>
          <w:rFonts w:eastAsia="Times New Roman"/>
        </w:rPr>
        <w:t>раздельное написание предлогов с личными местоимениями;</w:t>
      </w:r>
    </w:p>
    <w:p w:rsidR="00131B2A" w:rsidRDefault="00002778" w:rsidP="00492991">
      <w:pPr>
        <w:numPr>
          <w:ilvl w:val="0"/>
          <w:numId w:val="57"/>
        </w:numPr>
        <w:tabs>
          <w:tab w:val="left" w:pos="860"/>
        </w:tabs>
        <w:ind w:left="860" w:hanging="144"/>
        <w:rPr>
          <w:rFonts w:eastAsia="Times New Roman"/>
        </w:rPr>
      </w:pPr>
      <w:r>
        <w:rPr>
          <w:rFonts w:eastAsia="Times New Roman"/>
        </w:rPr>
        <w:t>не с глаголами;</w:t>
      </w:r>
    </w:p>
    <w:p w:rsidR="00131B2A" w:rsidRDefault="00002778" w:rsidP="00492991">
      <w:pPr>
        <w:numPr>
          <w:ilvl w:val="0"/>
          <w:numId w:val="57"/>
        </w:numPr>
        <w:tabs>
          <w:tab w:val="left" w:pos="880"/>
        </w:tabs>
        <w:ind w:left="880" w:hanging="164"/>
        <w:rPr>
          <w:rFonts w:eastAsia="Times New Roman"/>
        </w:rPr>
      </w:pPr>
      <w:r>
        <w:rPr>
          <w:rFonts w:eastAsia="Times New Roman"/>
        </w:rPr>
        <w:t>мягкий знак после шипящих на конце глаголов в форме 2-го лица единственного числа (пишешь,</w:t>
      </w:r>
    </w:p>
    <w:p w:rsidR="00131B2A" w:rsidRDefault="00002778">
      <w:pPr>
        <w:rPr>
          <w:rFonts w:eastAsia="Times New Roman"/>
        </w:rPr>
      </w:pPr>
      <w:r>
        <w:rPr>
          <w:rFonts w:eastAsia="Times New Roman"/>
        </w:rPr>
        <w:t>учишь);</w:t>
      </w:r>
    </w:p>
    <w:p w:rsidR="00131B2A" w:rsidRDefault="00002778" w:rsidP="00492991">
      <w:pPr>
        <w:numPr>
          <w:ilvl w:val="0"/>
          <w:numId w:val="57"/>
        </w:numPr>
        <w:tabs>
          <w:tab w:val="left" w:pos="860"/>
        </w:tabs>
        <w:ind w:left="860" w:hanging="144"/>
        <w:rPr>
          <w:rFonts w:eastAsia="Times New Roman"/>
        </w:rPr>
      </w:pPr>
      <w:r>
        <w:rPr>
          <w:rFonts w:eastAsia="Times New Roman"/>
        </w:rPr>
        <w:t>мягкий знак в глаголах в сочетании ться;</w:t>
      </w:r>
    </w:p>
    <w:p w:rsidR="00131B2A" w:rsidRDefault="00002778" w:rsidP="00492991">
      <w:pPr>
        <w:numPr>
          <w:ilvl w:val="0"/>
          <w:numId w:val="57"/>
        </w:numPr>
        <w:tabs>
          <w:tab w:val="left" w:pos="860"/>
        </w:tabs>
        <w:ind w:left="860" w:hanging="144"/>
        <w:rPr>
          <w:rFonts w:eastAsia="Times New Roman"/>
        </w:rPr>
      </w:pPr>
      <w:r>
        <w:rPr>
          <w:rFonts w:eastAsia="Times New Roman"/>
        </w:rPr>
        <w:t>безударные личные окончания глаголов;</w:t>
      </w:r>
    </w:p>
    <w:p w:rsidR="00131B2A" w:rsidRDefault="00002778" w:rsidP="00492991">
      <w:pPr>
        <w:numPr>
          <w:ilvl w:val="0"/>
          <w:numId w:val="57"/>
        </w:numPr>
        <w:tabs>
          <w:tab w:val="left" w:pos="860"/>
        </w:tabs>
        <w:ind w:left="860" w:hanging="144"/>
        <w:rPr>
          <w:rFonts w:eastAsia="Times New Roman"/>
        </w:rPr>
      </w:pPr>
      <w:r>
        <w:rPr>
          <w:rFonts w:eastAsia="Times New Roman"/>
        </w:rPr>
        <w:t>раздельное написание предлогов с другими словами;</w:t>
      </w:r>
    </w:p>
    <w:p w:rsidR="00131B2A" w:rsidRDefault="00002778" w:rsidP="00492991">
      <w:pPr>
        <w:numPr>
          <w:ilvl w:val="0"/>
          <w:numId w:val="57"/>
        </w:numPr>
        <w:tabs>
          <w:tab w:val="left" w:pos="1420"/>
        </w:tabs>
        <w:ind w:left="1420" w:hanging="704"/>
        <w:rPr>
          <w:rFonts w:eastAsia="Times New Roman"/>
        </w:rPr>
      </w:pPr>
      <w:r>
        <w:rPr>
          <w:rFonts w:eastAsia="Times New Roman"/>
        </w:rPr>
        <w:t>знаки препинания в конце предложения: точка, вопросительный и восклицательный</w:t>
      </w:r>
    </w:p>
    <w:p w:rsidR="00131B2A" w:rsidRDefault="00002778">
      <w:pPr>
        <w:rPr>
          <w:sz w:val="20"/>
          <w:szCs w:val="20"/>
        </w:rPr>
      </w:pPr>
      <w:r>
        <w:rPr>
          <w:rFonts w:eastAsia="Times New Roman"/>
        </w:rPr>
        <w:t>знаки;</w:t>
      </w:r>
    </w:p>
    <w:p w:rsidR="00131B2A" w:rsidRDefault="00131B2A">
      <w:pPr>
        <w:spacing w:line="11" w:lineRule="exact"/>
        <w:rPr>
          <w:sz w:val="20"/>
          <w:szCs w:val="20"/>
        </w:rPr>
      </w:pPr>
    </w:p>
    <w:p w:rsidR="00131B2A" w:rsidRDefault="00002778" w:rsidP="00492991">
      <w:pPr>
        <w:numPr>
          <w:ilvl w:val="0"/>
          <w:numId w:val="58"/>
        </w:numPr>
        <w:tabs>
          <w:tab w:val="left" w:pos="850"/>
        </w:tabs>
        <w:spacing w:line="234" w:lineRule="auto"/>
        <w:ind w:left="720" w:right="2740" w:hanging="4"/>
        <w:rPr>
          <w:rFonts w:eastAsia="Times New Roman"/>
        </w:rPr>
      </w:pPr>
      <w:r>
        <w:rPr>
          <w:rFonts w:eastAsia="Times New Roman"/>
        </w:rPr>
        <w:t>знаки препинания (запятая) в предложениях с однородными членами. Развитие речи</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Осознание ситуации общения: с какой целью, с кем и где происходит общение. Практическое</w:t>
      </w:r>
    </w:p>
    <w:p w:rsidR="00131B2A" w:rsidRDefault="00131B2A">
      <w:pPr>
        <w:spacing w:line="11" w:lineRule="exact"/>
        <w:rPr>
          <w:sz w:val="20"/>
          <w:szCs w:val="20"/>
        </w:rPr>
      </w:pPr>
    </w:p>
    <w:p w:rsidR="00131B2A" w:rsidRDefault="00002778">
      <w:pPr>
        <w:spacing w:line="236" w:lineRule="auto"/>
        <w:jc w:val="both"/>
        <w:rPr>
          <w:sz w:val="20"/>
          <w:szCs w:val="20"/>
        </w:rPr>
      </w:pPr>
      <w:r>
        <w:rPr>
          <w:rFonts w:eastAsia="Times New Roman"/>
        </w:rPr>
        <w:t>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31B2A" w:rsidRDefault="00131B2A">
      <w:pPr>
        <w:spacing w:line="1" w:lineRule="exact"/>
        <w:rPr>
          <w:sz w:val="20"/>
          <w:szCs w:val="20"/>
        </w:rPr>
      </w:pPr>
    </w:p>
    <w:p w:rsidR="00131B2A" w:rsidRDefault="00002778">
      <w:pPr>
        <w:ind w:left="720"/>
        <w:rPr>
          <w:sz w:val="20"/>
          <w:szCs w:val="20"/>
        </w:rPr>
      </w:pPr>
      <w:r>
        <w:rPr>
          <w:rFonts w:eastAsia="Times New Roman"/>
        </w:rPr>
        <w:t>Овладение краткими и полными ответами на вопросы. Составление вопросов устно и письменно.</w:t>
      </w:r>
    </w:p>
    <w:p w:rsidR="00131B2A" w:rsidRDefault="00131B2A">
      <w:pPr>
        <w:spacing w:line="1" w:lineRule="exact"/>
        <w:rPr>
          <w:sz w:val="20"/>
          <w:szCs w:val="20"/>
        </w:rPr>
      </w:pPr>
    </w:p>
    <w:p w:rsidR="00131B2A" w:rsidRDefault="00002778">
      <w:pPr>
        <w:rPr>
          <w:sz w:val="20"/>
          <w:szCs w:val="20"/>
        </w:rPr>
      </w:pPr>
      <w:r>
        <w:rPr>
          <w:rFonts w:eastAsia="Times New Roman"/>
        </w:rPr>
        <w:t>Составление диалогов в форме вопросов и ответов.</w:t>
      </w:r>
    </w:p>
    <w:p w:rsidR="00131B2A" w:rsidRDefault="00131B2A">
      <w:pPr>
        <w:spacing w:line="11" w:lineRule="exact"/>
        <w:rPr>
          <w:sz w:val="20"/>
          <w:szCs w:val="20"/>
        </w:rPr>
      </w:pPr>
    </w:p>
    <w:p w:rsidR="00131B2A" w:rsidRDefault="00002778">
      <w:pPr>
        <w:spacing w:line="235" w:lineRule="auto"/>
        <w:ind w:right="20" w:firstLine="720"/>
        <w:jc w:val="both"/>
        <w:rPr>
          <w:sz w:val="20"/>
          <w:szCs w:val="20"/>
        </w:rPr>
      </w:pPr>
      <w:r>
        <w:rPr>
          <w:rFonts w:eastAsia="Times New Roman"/>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131B2A" w:rsidRDefault="00131B2A">
      <w:pPr>
        <w:spacing w:line="11" w:lineRule="exact"/>
        <w:rPr>
          <w:sz w:val="20"/>
          <w:szCs w:val="20"/>
        </w:rPr>
      </w:pPr>
    </w:p>
    <w:p w:rsidR="00131B2A" w:rsidRDefault="00002778">
      <w:pPr>
        <w:spacing w:line="237" w:lineRule="auto"/>
        <w:ind w:firstLine="720"/>
        <w:jc w:val="both"/>
        <w:rPr>
          <w:sz w:val="20"/>
          <w:szCs w:val="20"/>
        </w:rPr>
      </w:pPr>
      <w:r>
        <w:rPr>
          <w:rFonts w:eastAsia="Times New Roman"/>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31B2A" w:rsidRDefault="00131B2A">
      <w:pPr>
        <w:sectPr w:rsidR="00131B2A">
          <w:pgSz w:w="11900" w:h="16836"/>
          <w:pgMar w:top="189" w:right="864" w:bottom="737" w:left="880" w:header="0" w:footer="0" w:gutter="0"/>
          <w:cols w:space="720" w:equalWidth="0">
            <w:col w:w="10160"/>
          </w:cols>
        </w:sectPr>
      </w:pPr>
    </w:p>
    <w:p w:rsidR="00131B2A" w:rsidRDefault="00002778">
      <w:pPr>
        <w:ind w:left="9920"/>
        <w:rPr>
          <w:sz w:val="20"/>
          <w:szCs w:val="20"/>
        </w:rPr>
      </w:pPr>
      <w:r>
        <w:rPr>
          <w:rFonts w:eastAsia="Times New Roman"/>
        </w:rPr>
        <w:lastRenderedPageBreak/>
        <w:t>40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tabs>
          <w:tab w:val="left" w:pos="1500"/>
          <w:tab w:val="left" w:pos="2620"/>
          <w:tab w:val="left" w:pos="3480"/>
          <w:tab w:val="left" w:pos="4740"/>
          <w:tab w:val="left" w:pos="5820"/>
          <w:tab w:val="left" w:pos="7280"/>
          <w:tab w:val="left" w:pos="7600"/>
          <w:tab w:val="left" w:pos="8460"/>
          <w:tab w:val="left" w:pos="9480"/>
        </w:tabs>
        <w:ind w:left="720"/>
        <w:rPr>
          <w:sz w:val="20"/>
          <w:szCs w:val="20"/>
        </w:rPr>
      </w:pPr>
      <w:r>
        <w:rPr>
          <w:rFonts w:eastAsia="Times New Roman"/>
        </w:rPr>
        <w:t>Текст.</w:t>
      </w:r>
      <w:r>
        <w:rPr>
          <w:rFonts w:eastAsia="Times New Roman"/>
        </w:rPr>
        <w:tab/>
        <w:t>Признаки</w:t>
      </w:r>
      <w:r>
        <w:rPr>
          <w:rFonts w:eastAsia="Times New Roman"/>
        </w:rPr>
        <w:tab/>
        <w:t>текста.</w:t>
      </w:r>
      <w:r>
        <w:rPr>
          <w:rFonts w:eastAsia="Times New Roman"/>
        </w:rPr>
        <w:tab/>
        <w:t>Смысловое</w:t>
      </w:r>
      <w:r>
        <w:rPr>
          <w:rFonts w:eastAsia="Times New Roman"/>
        </w:rPr>
        <w:tab/>
        <w:t>единство</w:t>
      </w:r>
      <w:r>
        <w:rPr>
          <w:rFonts w:eastAsia="Times New Roman"/>
        </w:rPr>
        <w:tab/>
        <w:t>предложений</w:t>
      </w:r>
      <w:r>
        <w:rPr>
          <w:rFonts w:eastAsia="Times New Roman"/>
        </w:rPr>
        <w:tab/>
        <w:t>в</w:t>
      </w:r>
      <w:r>
        <w:rPr>
          <w:rFonts w:eastAsia="Times New Roman"/>
        </w:rPr>
        <w:tab/>
        <w:t>тексте.</w:t>
      </w:r>
      <w:r>
        <w:rPr>
          <w:rFonts w:eastAsia="Times New Roman"/>
        </w:rPr>
        <w:tab/>
        <w:t>Заглавие</w:t>
      </w:r>
      <w:r>
        <w:rPr>
          <w:rFonts w:eastAsia="Times New Roman"/>
        </w:rPr>
        <w:tab/>
        <w:t>текста.</w:t>
      </w:r>
    </w:p>
    <w:p w:rsidR="00131B2A" w:rsidRDefault="00002778">
      <w:pPr>
        <w:rPr>
          <w:sz w:val="20"/>
          <w:szCs w:val="20"/>
        </w:rPr>
      </w:pPr>
      <w:r>
        <w:rPr>
          <w:rFonts w:eastAsia="Times New Roman"/>
        </w:rPr>
        <w:t>Последовательность предложений в тексте. Последовательность частей текста (абзацев).</w:t>
      </w:r>
    </w:p>
    <w:p w:rsidR="00131B2A" w:rsidRDefault="00131B2A">
      <w:pPr>
        <w:spacing w:line="12" w:lineRule="exact"/>
        <w:rPr>
          <w:sz w:val="20"/>
          <w:szCs w:val="20"/>
        </w:rPr>
      </w:pPr>
    </w:p>
    <w:p w:rsidR="00131B2A" w:rsidRDefault="00002778">
      <w:pPr>
        <w:spacing w:line="234" w:lineRule="auto"/>
        <w:ind w:firstLine="720"/>
        <w:jc w:val="both"/>
        <w:rPr>
          <w:sz w:val="20"/>
          <w:szCs w:val="20"/>
        </w:rPr>
      </w:pPr>
      <w:r>
        <w:rPr>
          <w:rFonts w:eastAsia="Times New Roman"/>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31B2A" w:rsidRDefault="00131B2A">
      <w:pPr>
        <w:spacing w:line="2" w:lineRule="exact"/>
        <w:rPr>
          <w:sz w:val="20"/>
          <w:szCs w:val="20"/>
        </w:rPr>
      </w:pPr>
    </w:p>
    <w:p w:rsidR="00131B2A" w:rsidRDefault="00002778">
      <w:pPr>
        <w:ind w:left="720"/>
        <w:rPr>
          <w:sz w:val="20"/>
          <w:szCs w:val="20"/>
        </w:rPr>
      </w:pPr>
      <w:r>
        <w:rPr>
          <w:rFonts w:eastAsia="Times New Roman"/>
        </w:rPr>
        <w:t>Типы текстов: описание, повествование, рассуждение, их особенности.</w:t>
      </w:r>
    </w:p>
    <w:p w:rsidR="00131B2A" w:rsidRDefault="00002778">
      <w:pPr>
        <w:ind w:left="720"/>
        <w:rPr>
          <w:sz w:val="20"/>
          <w:szCs w:val="20"/>
        </w:rPr>
      </w:pPr>
      <w:r>
        <w:rPr>
          <w:rFonts w:eastAsia="Times New Roman"/>
        </w:rPr>
        <w:t>Знакомство с жанрами письма и поздравления.</w:t>
      </w:r>
    </w:p>
    <w:p w:rsidR="00131B2A" w:rsidRDefault="00131B2A">
      <w:pPr>
        <w:spacing w:line="10" w:lineRule="exact"/>
        <w:rPr>
          <w:sz w:val="20"/>
          <w:szCs w:val="20"/>
        </w:rPr>
      </w:pPr>
    </w:p>
    <w:p w:rsidR="00131B2A" w:rsidRDefault="00002778">
      <w:pPr>
        <w:spacing w:line="236" w:lineRule="auto"/>
        <w:ind w:firstLine="720"/>
        <w:jc w:val="both"/>
        <w:rPr>
          <w:sz w:val="20"/>
          <w:szCs w:val="20"/>
        </w:rPr>
      </w:pPr>
      <w:r>
        <w:rPr>
          <w:rFonts w:eastAsia="Times New Roman"/>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31B2A" w:rsidRDefault="00131B2A">
      <w:pPr>
        <w:spacing w:line="15" w:lineRule="exact"/>
        <w:rPr>
          <w:sz w:val="20"/>
          <w:szCs w:val="20"/>
        </w:rPr>
      </w:pPr>
    </w:p>
    <w:p w:rsidR="00131B2A" w:rsidRDefault="00002778">
      <w:pPr>
        <w:spacing w:line="235" w:lineRule="auto"/>
        <w:ind w:firstLine="720"/>
        <w:rPr>
          <w:sz w:val="20"/>
          <w:szCs w:val="20"/>
        </w:rPr>
      </w:pPr>
      <w:r>
        <w:rPr>
          <w:rFonts w:eastAsia="Times New Roman"/>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31B2A" w:rsidRDefault="00131B2A">
      <w:pPr>
        <w:spacing w:line="4" w:lineRule="exact"/>
        <w:rPr>
          <w:sz w:val="20"/>
          <w:szCs w:val="20"/>
        </w:rPr>
      </w:pPr>
    </w:p>
    <w:p w:rsidR="00131B2A" w:rsidRDefault="00002778" w:rsidP="00492991">
      <w:pPr>
        <w:numPr>
          <w:ilvl w:val="0"/>
          <w:numId w:val="59"/>
        </w:numPr>
        <w:tabs>
          <w:tab w:val="left" w:pos="940"/>
        </w:tabs>
        <w:ind w:left="940" w:hanging="224"/>
        <w:rPr>
          <w:rFonts w:eastAsia="Times New Roman"/>
        </w:rPr>
      </w:pPr>
      <w:r>
        <w:rPr>
          <w:rFonts w:eastAsia="Times New Roman"/>
        </w:rPr>
        <w:t>Литературное чтение</w:t>
      </w:r>
    </w:p>
    <w:p w:rsidR="00131B2A" w:rsidRDefault="00002778">
      <w:pPr>
        <w:ind w:left="720"/>
        <w:rPr>
          <w:sz w:val="20"/>
          <w:szCs w:val="20"/>
        </w:rPr>
      </w:pPr>
      <w:r>
        <w:rPr>
          <w:rFonts w:eastAsia="Times New Roman"/>
        </w:rPr>
        <w:t>Виды речевой и читательской деятельности</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31B2A" w:rsidRDefault="00131B2A">
      <w:pPr>
        <w:spacing w:line="5" w:lineRule="exact"/>
        <w:rPr>
          <w:sz w:val="20"/>
          <w:szCs w:val="20"/>
        </w:rPr>
      </w:pPr>
    </w:p>
    <w:p w:rsidR="00131B2A" w:rsidRDefault="00002778">
      <w:pPr>
        <w:ind w:left="720"/>
        <w:rPr>
          <w:sz w:val="20"/>
          <w:szCs w:val="20"/>
        </w:rPr>
      </w:pPr>
      <w:r>
        <w:rPr>
          <w:rFonts w:eastAsia="Times New Roman"/>
        </w:rPr>
        <w:t>Чтение</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31B2A" w:rsidRDefault="00131B2A">
      <w:pPr>
        <w:spacing w:line="14" w:lineRule="exact"/>
        <w:rPr>
          <w:sz w:val="20"/>
          <w:szCs w:val="20"/>
        </w:rPr>
      </w:pPr>
    </w:p>
    <w:p w:rsidR="00131B2A" w:rsidRDefault="00002778">
      <w:pPr>
        <w:spacing w:line="234" w:lineRule="auto"/>
        <w:ind w:firstLine="701"/>
        <w:jc w:val="both"/>
        <w:rPr>
          <w:sz w:val="20"/>
          <w:szCs w:val="20"/>
        </w:rPr>
      </w:pPr>
      <w:r>
        <w:rPr>
          <w:rFonts w:eastAsia="Times New Roman"/>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31B2A" w:rsidRDefault="00131B2A">
      <w:pPr>
        <w:spacing w:line="13" w:lineRule="exact"/>
        <w:rPr>
          <w:sz w:val="20"/>
          <w:szCs w:val="20"/>
        </w:rPr>
      </w:pPr>
    </w:p>
    <w:p w:rsidR="00131B2A" w:rsidRDefault="00002778">
      <w:pPr>
        <w:spacing w:line="235" w:lineRule="auto"/>
        <w:ind w:firstLine="701"/>
        <w:jc w:val="both"/>
        <w:rPr>
          <w:sz w:val="20"/>
          <w:szCs w:val="20"/>
        </w:rPr>
      </w:pPr>
      <w:r>
        <w:rPr>
          <w:rFonts w:eastAsia="Times New Roman"/>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31B2A" w:rsidRDefault="00131B2A">
      <w:pPr>
        <w:spacing w:line="15" w:lineRule="exact"/>
        <w:rPr>
          <w:sz w:val="20"/>
          <w:szCs w:val="20"/>
        </w:rPr>
      </w:pPr>
    </w:p>
    <w:p w:rsidR="00131B2A" w:rsidRDefault="00002778">
      <w:pPr>
        <w:spacing w:line="234" w:lineRule="auto"/>
        <w:ind w:firstLine="701"/>
        <w:jc w:val="both"/>
        <w:rPr>
          <w:sz w:val="20"/>
          <w:szCs w:val="20"/>
        </w:rPr>
      </w:pPr>
      <w:r>
        <w:rPr>
          <w:rFonts w:eastAsia="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Самостоятельное деление текста на смысловые части, их озаглавливание. Умение работать с разными видами информации.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31B2A" w:rsidRDefault="00131B2A">
      <w:pPr>
        <w:spacing w:line="15" w:lineRule="exact"/>
        <w:rPr>
          <w:sz w:val="20"/>
          <w:szCs w:val="20"/>
        </w:rPr>
      </w:pPr>
    </w:p>
    <w:p w:rsidR="00131B2A" w:rsidRDefault="00002778">
      <w:pPr>
        <w:spacing w:line="237" w:lineRule="auto"/>
        <w:ind w:firstLine="701"/>
        <w:jc w:val="both"/>
        <w:rPr>
          <w:sz w:val="20"/>
          <w:szCs w:val="20"/>
        </w:rPr>
      </w:pPr>
      <w:r>
        <w:rPr>
          <w:rFonts w:eastAsia="Times New Roman"/>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31B2A" w:rsidRDefault="00131B2A">
      <w:pPr>
        <w:spacing w:line="14" w:lineRule="exact"/>
        <w:rPr>
          <w:sz w:val="20"/>
          <w:szCs w:val="20"/>
        </w:rPr>
      </w:pPr>
    </w:p>
    <w:p w:rsidR="00131B2A" w:rsidRDefault="00002778">
      <w:pPr>
        <w:spacing w:line="238" w:lineRule="auto"/>
        <w:ind w:firstLine="701"/>
        <w:jc w:val="both"/>
        <w:rPr>
          <w:sz w:val="20"/>
          <w:szCs w:val="20"/>
        </w:rPr>
      </w:pPr>
      <w:r>
        <w:rPr>
          <w:rFonts w:eastAsia="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31B2A" w:rsidRDefault="00131B2A">
      <w:pPr>
        <w:sectPr w:rsidR="00131B2A">
          <w:pgSz w:w="11900" w:h="16836"/>
          <w:pgMar w:top="189" w:right="864" w:bottom="738" w:left="880" w:header="0" w:footer="0" w:gutter="0"/>
          <w:cols w:space="720" w:equalWidth="0">
            <w:col w:w="10160"/>
          </w:cols>
        </w:sectPr>
      </w:pPr>
    </w:p>
    <w:p w:rsidR="00131B2A" w:rsidRDefault="00002778">
      <w:pPr>
        <w:ind w:left="9920"/>
        <w:rPr>
          <w:sz w:val="20"/>
          <w:szCs w:val="20"/>
        </w:rPr>
      </w:pPr>
      <w:r>
        <w:rPr>
          <w:rFonts w:eastAsia="Times New Roman"/>
        </w:rPr>
        <w:lastRenderedPageBreak/>
        <w:t>41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ind w:left="700"/>
        <w:rPr>
          <w:sz w:val="20"/>
          <w:szCs w:val="20"/>
        </w:rPr>
      </w:pPr>
      <w:r>
        <w:rPr>
          <w:rFonts w:eastAsia="Times New Roman"/>
        </w:rPr>
        <w:t>Характеристика героя произведения. Нахождение в тексте слов и выражений, характеризующих</w:t>
      </w:r>
    </w:p>
    <w:p w:rsidR="00131B2A" w:rsidRDefault="00002778">
      <w:pPr>
        <w:rPr>
          <w:sz w:val="20"/>
          <w:szCs w:val="20"/>
        </w:rPr>
      </w:pPr>
      <w:r>
        <w:rPr>
          <w:rFonts w:eastAsia="Times New Roman"/>
        </w:rPr>
        <w:t>героя и событие. Анализ (с помощью учителя), мотивы поступка персонажа. Сопоставление поступков</w:t>
      </w:r>
    </w:p>
    <w:p w:rsidR="00131B2A" w:rsidRDefault="00131B2A">
      <w:pPr>
        <w:spacing w:line="1" w:lineRule="exact"/>
        <w:rPr>
          <w:sz w:val="20"/>
          <w:szCs w:val="20"/>
        </w:rPr>
      </w:pPr>
    </w:p>
    <w:p w:rsidR="00131B2A" w:rsidRDefault="00002778">
      <w:pPr>
        <w:rPr>
          <w:sz w:val="20"/>
          <w:szCs w:val="20"/>
        </w:rPr>
      </w:pPr>
      <w:r>
        <w:rPr>
          <w:rFonts w:eastAsia="Times New Roman"/>
        </w:rPr>
        <w:t>героев по аналогии или по контрасту. Выявление авторского</w:t>
      </w:r>
    </w:p>
    <w:p w:rsidR="00131B2A" w:rsidRDefault="00002778">
      <w:pPr>
        <w:rPr>
          <w:sz w:val="20"/>
          <w:szCs w:val="20"/>
        </w:rPr>
      </w:pPr>
      <w:r>
        <w:rPr>
          <w:rFonts w:eastAsia="Times New Roman"/>
        </w:rPr>
        <w:t>отношения к герою на основе анализа текста, авторских помет, имен героев.</w:t>
      </w:r>
    </w:p>
    <w:p w:rsidR="00131B2A" w:rsidRDefault="00002778">
      <w:pPr>
        <w:ind w:left="700"/>
        <w:rPr>
          <w:sz w:val="20"/>
          <w:szCs w:val="20"/>
        </w:rPr>
      </w:pPr>
      <w:r>
        <w:rPr>
          <w:rFonts w:eastAsia="Times New Roman"/>
        </w:rPr>
        <w:t>Характеристика героя произведения. Портрет, характер героя, выраженные через поступки</w:t>
      </w:r>
    </w:p>
    <w:p w:rsidR="00131B2A" w:rsidRDefault="00002778">
      <w:pPr>
        <w:rPr>
          <w:sz w:val="20"/>
          <w:szCs w:val="20"/>
        </w:rPr>
      </w:pPr>
      <w:r>
        <w:rPr>
          <w:rFonts w:eastAsia="Times New Roman"/>
        </w:rPr>
        <w:t>и речь.</w:t>
      </w:r>
    </w:p>
    <w:p w:rsidR="00131B2A" w:rsidRDefault="00131B2A">
      <w:pPr>
        <w:spacing w:line="10" w:lineRule="exact"/>
        <w:rPr>
          <w:sz w:val="20"/>
          <w:szCs w:val="20"/>
        </w:rPr>
      </w:pPr>
    </w:p>
    <w:p w:rsidR="00131B2A" w:rsidRDefault="00002778">
      <w:pPr>
        <w:spacing w:line="235" w:lineRule="auto"/>
        <w:ind w:firstLine="701"/>
        <w:jc w:val="both"/>
        <w:rPr>
          <w:sz w:val="20"/>
          <w:szCs w:val="20"/>
        </w:rPr>
      </w:pPr>
      <w:r>
        <w:rPr>
          <w:rFonts w:eastAsia="Times New Roman"/>
        </w:rPr>
        <w:t>Освоение разных видов пересказа художественного текста: подробный, выборочный и краткий (передача основных мыслей).</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31B2A" w:rsidRDefault="00131B2A">
      <w:pPr>
        <w:spacing w:line="14" w:lineRule="exact"/>
        <w:rPr>
          <w:sz w:val="20"/>
          <w:szCs w:val="20"/>
        </w:rPr>
      </w:pPr>
    </w:p>
    <w:p w:rsidR="00131B2A" w:rsidRDefault="00002778">
      <w:pPr>
        <w:spacing w:line="236" w:lineRule="auto"/>
        <w:ind w:firstLine="701"/>
        <w:jc w:val="both"/>
        <w:rPr>
          <w:sz w:val="20"/>
          <w:szCs w:val="20"/>
        </w:rPr>
      </w:pPr>
      <w:r>
        <w:rPr>
          <w:rFonts w:eastAsia="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31B2A" w:rsidRDefault="00131B2A">
      <w:pPr>
        <w:spacing w:line="12" w:lineRule="exact"/>
        <w:rPr>
          <w:sz w:val="20"/>
          <w:szCs w:val="20"/>
        </w:rPr>
      </w:pPr>
    </w:p>
    <w:p w:rsidR="00131B2A" w:rsidRDefault="00002778">
      <w:pPr>
        <w:spacing w:line="238" w:lineRule="auto"/>
        <w:ind w:firstLine="701"/>
        <w:jc w:val="both"/>
        <w:rPr>
          <w:sz w:val="20"/>
          <w:szCs w:val="20"/>
        </w:rPr>
      </w:pPr>
      <w:r>
        <w:rPr>
          <w:rFonts w:eastAsia="Times New Roman"/>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31B2A" w:rsidRDefault="00002778">
      <w:pPr>
        <w:ind w:left="720"/>
        <w:rPr>
          <w:sz w:val="20"/>
          <w:szCs w:val="20"/>
        </w:rPr>
      </w:pPr>
      <w:r>
        <w:rPr>
          <w:rFonts w:eastAsia="Times New Roman"/>
        </w:rPr>
        <w:t>Говорение (культура речевого общения)</w:t>
      </w:r>
    </w:p>
    <w:p w:rsidR="00131B2A" w:rsidRDefault="00131B2A">
      <w:pPr>
        <w:spacing w:line="10" w:lineRule="exact"/>
        <w:rPr>
          <w:sz w:val="20"/>
          <w:szCs w:val="20"/>
        </w:rPr>
      </w:pPr>
    </w:p>
    <w:p w:rsidR="00131B2A" w:rsidRDefault="00002778">
      <w:pPr>
        <w:spacing w:line="237" w:lineRule="auto"/>
        <w:ind w:firstLine="701"/>
        <w:jc w:val="both"/>
        <w:rPr>
          <w:sz w:val="20"/>
          <w:szCs w:val="20"/>
        </w:rPr>
      </w:pPr>
      <w:r>
        <w:rPr>
          <w:rFonts w:eastAsia="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31B2A" w:rsidRDefault="00131B2A">
      <w:pPr>
        <w:spacing w:line="18" w:lineRule="exact"/>
        <w:rPr>
          <w:sz w:val="20"/>
          <w:szCs w:val="20"/>
        </w:rPr>
      </w:pPr>
    </w:p>
    <w:p w:rsidR="00131B2A" w:rsidRDefault="00002778">
      <w:pPr>
        <w:spacing w:line="234" w:lineRule="auto"/>
        <w:ind w:firstLine="701"/>
        <w:jc w:val="both"/>
        <w:rPr>
          <w:sz w:val="20"/>
          <w:szCs w:val="20"/>
        </w:rPr>
      </w:pPr>
      <w:r>
        <w:rPr>
          <w:rFonts w:eastAsia="Times New Roman"/>
        </w:rPr>
        <w:t>Работа со словом (распознание прямого и переносного значения слов, их многозначности), пополнение активного словарного запаса.</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31B2A" w:rsidRDefault="00131B2A">
      <w:pPr>
        <w:spacing w:line="3" w:lineRule="exact"/>
        <w:rPr>
          <w:sz w:val="20"/>
          <w:szCs w:val="20"/>
        </w:rPr>
      </w:pPr>
    </w:p>
    <w:p w:rsidR="00131B2A" w:rsidRDefault="00002778">
      <w:pPr>
        <w:ind w:left="720"/>
        <w:rPr>
          <w:sz w:val="20"/>
          <w:szCs w:val="20"/>
        </w:rPr>
      </w:pPr>
      <w:r>
        <w:rPr>
          <w:rFonts w:eastAsia="Times New Roman"/>
        </w:rPr>
        <w:t>Письмо (культура письменной речи)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31B2A" w:rsidRDefault="00131B2A">
      <w:pPr>
        <w:spacing w:line="1" w:lineRule="exact"/>
        <w:rPr>
          <w:sz w:val="20"/>
          <w:szCs w:val="20"/>
        </w:rPr>
      </w:pPr>
    </w:p>
    <w:p w:rsidR="00131B2A" w:rsidRDefault="00002778">
      <w:pPr>
        <w:ind w:left="720"/>
        <w:rPr>
          <w:sz w:val="20"/>
          <w:szCs w:val="20"/>
        </w:rPr>
      </w:pPr>
      <w:r>
        <w:rPr>
          <w:rFonts w:eastAsia="Times New Roman"/>
        </w:rPr>
        <w:t>Круг детского чтения</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31B2A" w:rsidRDefault="00002778">
      <w:pPr>
        <w:ind w:left="720"/>
        <w:rPr>
          <w:sz w:val="20"/>
          <w:szCs w:val="20"/>
        </w:rPr>
      </w:pPr>
      <w:r>
        <w:rPr>
          <w:rFonts w:eastAsia="Times New Roman"/>
        </w:rPr>
        <w:t>Представленность разных видов книг: историческая, приключенческая,</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фантастическая, научно-популярная, справочно-энциклопедическая литература; детские периодические издания (по выбору).</w:t>
      </w:r>
    </w:p>
    <w:p w:rsidR="00131B2A" w:rsidRDefault="00131B2A">
      <w:pPr>
        <w:spacing w:line="11" w:lineRule="exact"/>
        <w:rPr>
          <w:sz w:val="20"/>
          <w:szCs w:val="20"/>
        </w:rPr>
      </w:pPr>
    </w:p>
    <w:p w:rsidR="00131B2A" w:rsidRDefault="00002778">
      <w:pPr>
        <w:spacing w:line="236" w:lineRule="auto"/>
        <w:ind w:right="20" w:firstLine="701"/>
        <w:jc w:val="both"/>
        <w:rPr>
          <w:sz w:val="20"/>
          <w:szCs w:val="20"/>
        </w:rPr>
      </w:pPr>
      <w:r>
        <w:rPr>
          <w:rFonts w:eastAsia="Times New Roman"/>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31B2A" w:rsidRDefault="00131B2A">
      <w:pPr>
        <w:spacing w:line="3" w:lineRule="exact"/>
        <w:rPr>
          <w:sz w:val="20"/>
          <w:szCs w:val="20"/>
        </w:rPr>
      </w:pPr>
    </w:p>
    <w:p w:rsidR="00131B2A" w:rsidRDefault="00002778">
      <w:pPr>
        <w:ind w:left="720"/>
        <w:rPr>
          <w:sz w:val="20"/>
          <w:szCs w:val="20"/>
        </w:rPr>
      </w:pPr>
      <w:r>
        <w:rPr>
          <w:rFonts w:eastAsia="Times New Roman"/>
        </w:rPr>
        <w:t>Литературоведческая пропедевтика (практическое освоение)</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31B2A" w:rsidRDefault="00002778">
      <w:pPr>
        <w:ind w:left="700"/>
        <w:rPr>
          <w:sz w:val="20"/>
          <w:szCs w:val="20"/>
        </w:rPr>
      </w:pPr>
      <w:r>
        <w:rPr>
          <w:rFonts w:eastAsia="Times New Roman"/>
        </w:rPr>
        <w:t>Ориентировка в литературных понятиях: художественное произведение, автор (рассказчик), сюжет,</w:t>
      </w:r>
    </w:p>
    <w:p w:rsidR="00131B2A" w:rsidRDefault="00002778">
      <w:pPr>
        <w:spacing w:line="238" w:lineRule="auto"/>
        <w:rPr>
          <w:sz w:val="20"/>
          <w:szCs w:val="20"/>
        </w:rPr>
      </w:pPr>
      <w:r>
        <w:rPr>
          <w:rFonts w:eastAsia="Times New Roman"/>
        </w:rPr>
        <w:t>тема; герой произведения: его портрет, речь, поступки, мысли; отношение автора к герою.</w:t>
      </w:r>
    </w:p>
    <w:p w:rsidR="00131B2A" w:rsidRDefault="00131B2A">
      <w:pPr>
        <w:sectPr w:rsidR="00131B2A">
          <w:pgSz w:w="11900" w:h="16836"/>
          <w:pgMar w:top="189" w:right="844" w:bottom="737" w:left="880" w:header="0" w:footer="0" w:gutter="0"/>
          <w:cols w:space="720" w:equalWidth="0">
            <w:col w:w="10180"/>
          </w:cols>
        </w:sectPr>
      </w:pPr>
    </w:p>
    <w:p w:rsidR="00131B2A" w:rsidRDefault="00002778">
      <w:pPr>
        <w:ind w:left="9920"/>
        <w:rPr>
          <w:sz w:val="20"/>
          <w:szCs w:val="20"/>
        </w:rPr>
      </w:pPr>
      <w:r>
        <w:rPr>
          <w:rFonts w:eastAsia="Times New Roman"/>
        </w:rPr>
        <w:lastRenderedPageBreak/>
        <w:t>42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firstLine="701"/>
        <w:jc w:val="both"/>
        <w:rPr>
          <w:sz w:val="20"/>
          <w:szCs w:val="20"/>
        </w:rPr>
      </w:pPr>
      <w:r>
        <w:rPr>
          <w:rFonts w:eastAsia="Times New Roman"/>
        </w:rPr>
        <w:t>Прозаическая и стихотворная речь: узнавание, различение, выделение особенностей стихотворного произведения (ритм, рифма).</w:t>
      </w:r>
    </w:p>
    <w:p w:rsidR="00131B2A" w:rsidRDefault="00131B2A">
      <w:pPr>
        <w:spacing w:line="2" w:lineRule="exact"/>
        <w:rPr>
          <w:sz w:val="20"/>
          <w:szCs w:val="20"/>
        </w:rPr>
      </w:pPr>
    </w:p>
    <w:p w:rsidR="00131B2A" w:rsidRDefault="00002778">
      <w:pPr>
        <w:ind w:left="720"/>
        <w:rPr>
          <w:sz w:val="20"/>
          <w:szCs w:val="20"/>
        </w:rPr>
      </w:pPr>
      <w:r>
        <w:rPr>
          <w:rFonts w:eastAsia="Times New Roman"/>
        </w:rPr>
        <w:t>Фольклор и авторские художественные произведения (различение).</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31B2A" w:rsidRDefault="00131B2A">
      <w:pPr>
        <w:spacing w:line="11" w:lineRule="exact"/>
        <w:rPr>
          <w:sz w:val="20"/>
          <w:szCs w:val="20"/>
        </w:rPr>
      </w:pPr>
    </w:p>
    <w:p w:rsidR="00131B2A" w:rsidRDefault="00002778">
      <w:pPr>
        <w:spacing w:line="234" w:lineRule="auto"/>
        <w:ind w:firstLine="701"/>
        <w:jc w:val="both"/>
        <w:rPr>
          <w:sz w:val="20"/>
          <w:szCs w:val="20"/>
        </w:rPr>
      </w:pPr>
      <w:r>
        <w:rPr>
          <w:rFonts w:eastAsia="Times New Roman"/>
        </w:rPr>
        <w:t>Сказки (о животных, бытовые, волшебные). Художественные особенности сказок: лексика, построение (композиция). Литературная (авторская) сказка.</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Рассказ, стихотворение, басня — общее представление о жанре, особенностях построения и выразительных средствах.</w:t>
      </w:r>
    </w:p>
    <w:p w:rsidR="00131B2A" w:rsidRDefault="00131B2A">
      <w:pPr>
        <w:spacing w:line="2" w:lineRule="exact"/>
        <w:rPr>
          <w:sz w:val="20"/>
          <w:szCs w:val="20"/>
        </w:rPr>
      </w:pPr>
    </w:p>
    <w:p w:rsidR="00131B2A" w:rsidRDefault="00002778">
      <w:pPr>
        <w:ind w:left="720"/>
        <w:rPr>
          <w:sz w:val="20"/>
          <w:szCs w:val="20"/>
        </w:rPr>
      </w:pPr>
      <w:r>
        <w:rPr>
          <w:rFonts w:eastAsia="Times New Roman"/>
        </w:rPr>
        <w:t>Творческая деятельность обучающихся (на основе литературных произведений)</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31B2A" w:rsidRDefault="00131B2A">
      <w:pPr>
        <w:spacing w:line="12" w:lineRule="exact"/>
        <w:rPr>
          <w:sz w:val="20"/>
          <w:szCs w:val="20"/>
        </w:rPr>
      </w:pPr>
    </w:p>
    <w:p w:rsidR="00131B2A" w:rsidRDefault="00002778" w:rsidP="00492991">
      <w:pPr>
        <w:numPr>
          <w:ilvl w:val="0"/>
          <w:numId w:val="60"/>
        </w:numPr>
        <w:tabs>
          <w:tab w:val="left" w:pos="941"/>
        </w:tabs>
        <w:spacing w:line="235" w:lineRule="auto"/>
        <w:ind w:left="720" w:right="6640" w:hanging="4"/>
        <w:rPr>
          <w:rFonts w:eastAsia="Times New Roman"/>
        </w:rPr>
      </w:pPr>
      <w:r>
        <w:rPr>
          <w:rFonts w:eastAsia="Times New Roman"/>
        </w:rPr>
        <w:t>Иностранный язык Предметное содержание речи</w:t>
      </w:r>
    </w:p>
    <w:p w:rsidR="00131B2A" w:rsidRDefault="00002778">
      <w:pPr>
        <w:ind w:left="700"/>
        <w:rPr>
          <w:rFonts w:eastAsia="Times New Roman"/>
        </w:rPr>
      </w:pPr>
      <w:r>
        <w:rPr>
          <w:rFonts w:eastAsia="Times New Roman"/>
        </w:rPr>
        <w:t>Знакомство.  С  одноклассниками,  учителем,  персонажами  детских  произведений:  имя,  возраст.</w:t>
      </w:r>
    </w:p>
    <w:p w:rsidR="00131B2A" w:rsidRDefault="00131B2A">
      <w:pPr>
        <w:spacing w:line="12" w:lineRule="exact"/>
        <w:rPr>
          <w:sz w:val="20"/>
          <w:szCs w:val="20"/>
        </w:rPr>
      </w:pPr>
    </w:p>
    <w:p w:rsidR="00131B2A" w:rsidRDefault="00002778">
      <w:pPr>
        <w:spacing w:line="234" w:lineRule="auto"/>
        <w:rPr>
          <w:sz w:val="20"/>
          <w:szCs w:val="20"/>
        </w:rPr>
      </w:pPr>
      <w:r>
        <w:rPr>
          <w:rFonts w:eastAsia="Times New Roman"/>
        </w:rPr>
        <w:t>Приветствие, прощание, поздравление, ответ на поздравление, благодарность, извинения (с использованием типичных фраз речевого этикета).</w:t>
      </w:r>
    </w:p>
    <w:p w:rsidR="00131B2A" w:rsidRDefault="00131B2A">
      <w:pPr>
        <w:spacing w:line="11" w:lineRule="exact"/>
        <w:rPr>
          <w:sz w:val="20"/>
          <w:szCs w:val="20"/>
        </w:rPr>
      </w:pPr>
    </w:p>
    <w:p w:rsidR="00131B2A" w:rsidRDefault="00002778" w:rsidP="00492991">
      <w:pPr>
        <w:numPr>
          <w:ilvl w:val="0"/>
          <w:numId w:val="61"/>
        </w:numPr>
        <w:tabs>
          <w:tab w:val="left" w:pos="919"/>
        </w:tabs>
        <w:spacing w:line="235" w:lineRule="auto"/>
        <w:ind w:firstLine="697"/>
        <w:rPr>
          <w:rFonts w:eastAsia="Times New Roman"/>
        </w:rPr>
      </w:pPr>
      <w:r>
        <w:rPr>
          <w:rFonts w:eastAsia="Times New Roman"/>
        </w:rPr>
        <w:t>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131B2A" w:rsidRDefault="00002778">
      <w:pPr>
        <w:ind w:left="700"/>
        <w:rPr>
          <w:rFonts w:eastAsia="Times New Roman"/>
        </w:rPr>
      </w:pPr>
      <w:r>
        <w:rPr>
          <w:rFonts w:eastAsia="Times New Roman"/>
        </w:rPr>
        <w:t>Мир моих увлечений. Мои любимые занятия. Мои любимые сказки. Выходной день, каникулы.</w:t>
      </w:r>
    </w:p>
    <w:p w:rsidR="00131B2A" w:rsidRDefault="00002778" w:rsidP="00492991">
      <w:pPr>
        <w:numPr>
          <w:ilvl w:val="0"/>
          <w:numId w:val="61"/>
        </w:numPr>
        <w:tabs>
          <w:tab w:val="left" w:pos="1000"/>
        </w:tabs>
        <w:ind w:left="1000" w:hanging="303"/>
        <w:rPr>
          <w:rFonts w:eastAsia="Times New Roman"/>
        </w:rPr>
      </w:pPr>
      <w:r>
        <w:rPr>
          <w:rFonts w:eastAsia="Times New Roman"/>
        </w:rPr>
        <w:t>и  мои  друзья.  Имя,  возраст,  внешность,  характер,  увлечения/хобби.  Любимое  домашнее</w:t>
      </w:r>
    </w:p>
    <w:p w:rsidR="00131B2A" w:rsidRDefault="00002778">
      <w:pPr>
        <w:rPr>
          <w:rFonts w:eastAsia="Times New Roman"/>
        </w:rPr>
      </w:pPr>
      <w:r>
        <w:rPr>
          <w:rFonts w:eastAsia="Times New Roman"/>
        </w:rPr>
        <w:t>животное: имя, возраст, цвет, размер, характер.</w:t>
      </w:r>
    </w:p>
    <w:p w:rsidR="00131B2A" w:rsidRDefault="00002778">
      <w:pPr>
        <w:ind w:left="720"/>
        <w:rPr>
          <w:rFonts w:eastAsia="Times New Roman"/>
        </w:rPr>
      </w:pPr>
      <w:r>
        <w:rPr>
          <w:rFonts w:eastAsia="Times New Roman"/>
        </w:rPr>
        <w:t>Моя школа. Классная комната, учебные предметы, школьные принадлежности.</w:t>
      </w:r>
    </w:p>
    <w:p w:rsidR="00131B2A" w:rsidRDefault="00131B2A">
      <w:pPr>
        <w:spacing w:line="10" w:lineRule="exact"/>
        <w:rPr>
          <w:rFonts w:eastAsia="Times New Roman"/>
        </w:rPr>
      </w:pPr>
    </w:p>
    <w:p w:rsidR="00131B2A" w:rsidRDefault="00002778">
      <w:pPr>
        <w:spacing w:line="234" w:lineRule="auto"/>
        <w:ind w:firstLine="701"/>
        <w:rPr>
          <w:rFonts w:eastAsia="Times New Roman"/>
        </w:rPr>
      </w:pPr>
      <w:r>
        <w:rPr>
          <w:rFonts w:eastAsia="Times New Roman"/>
        </w:rPr>
        <w:t>Мир вокруг меня. Мой дом/квартира/комната: названия комнат. Природа. Дикие и домашние животные. Любимое время года. Погода.</w:t>
      </w:r>
    </w:p>
    <w:p w:rsidR="00131B2A" w:rsidRDefault="00131B2A">
      <w:pPr>
        <w:spacing w:line="13" w:lineRule="exact"/>
        <w:rPr>
          <w:rFonts w:eastAsia="Times New Roman"/>
        </w:rPr>
      </w:pPr>
    </w:p>
    <w:p w:rsidR="00131B2A" w:rsidRDefault="00002778">
      <w:pPr>
        <w:spacing w:line="234" w:lineRule="auto"/>
        <w:ind w:firstLine="701"/>
        <w:rPr>
          <w:rFonts w:eastAsia="Times New Roman"/>
        </w:rPr>
      </w:pPr>
      <w:r>
        <w:rPr>
          <w:rFonts w:eastAsia="Times New Roman"/>
        </w:rP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Коммуникативные умения по видам речевой деятельности</w:t>
      </w:r>
    </w:p>
    <w:p w:rsidR="00131B2A" w:rsidRDefault="00002778" w:rsidP="00492991">
      <w:pPr>
        <w:numPr>
          <w:ilvl w:val="1"/>
          <w:numId w:val="61"/>
        </w:numPr>
        <w:tabs>
          <w:tab w:val="left" w:pos="920"/>
        </w:tabs>
        <w:ind w:left="920" w:hanging="204"/>
        <w:rPr>
          <w:rFonts w:eastAsia="Times New Roman"/>
        </w:rPr>
      </w:pPr>
      <w:r>
        <w:rPr>
          <w:rFonts w:eastAsia="Times New Roman"/>
        </w:rPr>
        <w:t>русле говорения</w:t>
      </w:r>
    </w:p>
    <w:p w:rsidR="00131B2A" w:rsidRDefault="00131B2A">
      <w:pPr>
        <w:spacing w:line="10" w:lineRule="exact"/>
        <w:rPr>
          <w:sz w:val="20"/>
          <w:szCs w:val="20"/>
        </w:rPr>
      </w:pPr>
    </w:p>
    <w:p w:rsidR="00131B2A" w:rsidRDefault="00002778" w:rsidP="00492991">
      <w:pPr>
        <w:numPr>
          <w:ilvl w:val="0"/>
          <w:numId w:val="62"/>
        </w:numPr>
        <w:tabs>
          <w:tab w:val="left" w:pos="941"/>
        </w:tabs>
        <w:spacing w:line="235" w:lineRule="auto"/>
        <w:ind w:left="720" w:right="7160" w:hanging="4"/>
        <w:rPr>
          <w:rFonts w:eastAsia="Times New Roman"/>
        </w:rPr>
      </w:pPr>
      <w:r>
        <w:rPr>
          <w:rFonts w:eastAsia="Times New Roman"/>
        </w:rPr>
        <w:t>Диалогическая форма Уметь вести:</w:t>
      </w:r>
    </w:p>
    <w:p w:rsidR="00131B2A" w:rsidRDefault="00002778">
      <w:pPr>
        <w:ind w:left="700"/>
        <w:rPr>
          <w:rFonts w:eastAsia="Times New Roman"/>
        </w:rPr>
      </w:pPr>
      <w:r>
        <w:rPr>
          <w:rFonts w:eastAsia="Times New Roman"/>
        </w:rPr>
        <w:t>этикетные диалоги в типичных ситуациях бытового и учебно-трудового общения; диалог- расспрос</w:t>
      </w:r>
    </w:p>
    <w:p w:rsidR="00131B2A" w:rsidRDefault="00131B2A">
      <w:pPr>
        <w:spacing w:line="12" w:lineRule="exact"/>
        <w:rPr>
          <w:sz w:val="20"/>
          <w:szCs w:val="20"/>
        </w:rPr>
      </w:pPr>
    </w:p>
    <w:p w:rsidR="00131B2A" w:rsidRDefault="00002778">
      <w:pPr>
        <w:spacing w:line="234" w:lineRule="auto"/>
        <w:ind w:right="3040"/>
        <w:rPr>
          <w:sz w:val="20"/>
          <w:szCs w:val="20"/>
        </w:rPr>
      </w:pPr>
      <w:r>
        <w:rPr>
          <w:rFonts w:eastAsia="Times New Roman"/>
        </w:rPr>
        <w:t>(запрос информации и ответ на него) с опорой на картинку и модель, объем диалогического высказывания 2-3 реплики с каждой стороны;</w:t>
      </w:r>
    </w:p>
    <w:p w:rsidR="00131B2A" w:rsidRDefault="00002778">
      <w:pPr>
        <w:ind w:left="720"/>
        <w:rPr>
          <w:sz w:val="20"/>
          <w:szCs w:val="20"/>
        </w:rPr>
      </w:pPr>
      <w:r>
        <w:rPr>
          <w:rFonts w:eastAsia="Times New Roman"/>
        </w:rPr>
        <w:t>диалог — побуждение к действию.</w:t>
      </w:r>
    </w:p>
    <w:p w:rsidR="00131B2A" w:rsidRDefault="00131B2A">
      <w:pPr>
        <w:spacing w:line="1" w:lineRule="exact"/>
        <w:rPr>
          <w:sz w:val="20"/>
          <w:szCs w:val="20"/>
        </w:rPr>
      </w:pPr>
    </w:p>
    <w:p w:rsidR="00131B2A" w:rsidRDefault="00002778" w:rsidP="00492991">
      <w:pPr>
        <w:numPr>
          <w:ilvl w:val="0"/>
          <w:numId w:val="63"/>
        </w:numPr>
        <w:tabs>
          <w:tab w:val="left" w:pos="940"/>
        </w:tabs>
        <w:ind w:left="940" w:hanging="224"/>
        <w:rPr>
          <w:rFonts w:eastAsia="Times New Roman"/>
        </w:rPr>
      </w:pPr>
      <w:r>
        <w:rPr>
          <w:rFonts w:eastAsia="Times New Roman"/>
        </w:rPr>
        <w:t>Монологическая форма</w:t>
      </w:r>
    </w:p>
    <w:p w:rsidR="00131B2A" w:rsidRDefault="00131B2A">
      <w:pPr>
        <w:spacing w:line="11" w:lineRule="exact"/>
        <w:rPr>
          <w:sz w:val="20"/>
          <w:szCs w:val="20"/>
        </w:rPr>
      </w:pPr>
    </w:p>
    <w:p w:rsidR="00131B2A" w:rsidRDefault="00002778">
      <w:pPr>
        <w:spacing w:line="235" w:lineRule="auto"/>
        <w:ind w:firstLine="701"/>
        <w:rPr>
          <w:sz w:val="20"/>
          <w:szCs w:val="20"/>
        </w:rPr>
      </w:pPr>
      <w:r>
        <w:rPr>
          <w:rFonts w:eastAsia="Times New Roman"/>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31B2A" w:rsidRDefault="00131B2A">
      <w:pPr>
        <w:spacing w:line="11" w:lineRule="exact"/>
        <w:rPr>
          <w:sz w:val="20"/>
          <w:szCs w:val="20"/>
        </w:rPr>
      </w:pPr>
    </w:p>
    <w:p w:rsidR="00131B2A" w:rsidRDefault="00002778" w:rsidP="00492991">
      <w:pPr>
        <w:numPr>
          <w:ilvl w:val="0"/>
          <w:numId w:val="64"/>
        </w:numPr>
        <w:tabs>
          <w:tab w:val="left" w:pos="922"/>
        </w:tabs>
        <w:spacing w:line="250" w:lineRule="auto"/>
        <w:ind w:left="720" w:right="6140" w:hanging="4"/>
        <w:rPr>
          <w:rFonts w:eastAsia="Times New Roman"/>
          <w:sz w:val="21"/>
          <w:szCs w:val="21"/>
        </w:rPr>
      </w:pPr>
      <w:r>
        <w:rPr>
          <w:rFonts w:eastAsia="Times New Roman"/>
          <w:sz w:val="21"/>
          <w:szCs w:val="21"/>
        </w:rPr>
        <w:t>русле аудирования Воспринимать на слух и понимать:</w:t>
      </w:r>
    </w:p>
    <w:p w:rsidR="00131B2A" w:rsidRDefault="00002778">
      <w:pPr>
        <w:ind w:left="700"/>
        <w:rPr>
          <w:rFonts w:eastAsia="Times New Roman"/>
          <w:sz w:val="21"/>
          <w:szCs w:val="21"/>
        </w:rPr>
      </w:pPr>
      <w:r>
        <w:rPr>
          <w:rFonts w:eastAsia="Times New Roman"/>
        </w:rPr>
        <w:t>речь учителя и одноклассников в процессе общения на уроке и вербально/невербально реагировать</w:t>
      </w:r>
    </w:p>
    <w:p w:rsidR="00131B2A" w:rsidRDefault="00002778">
      <w:pPr>
        <w:rPr>
          <w:sz w:val="20"/>
          <w:szCs w:val="20"/>
        </w:rPr>
      </w:pPr>
      <w:r>
        <w:rPr>
          <w:rFonts w:eastAsia="Times New Roman"/>
        </w:rPr>
        <w:t>на услышанное.</w:t>
      </w:r>
    </w:p>
    <w:p w:rsidR="00131B2A" w:rsidRDefault="00131B2A">
      <w:pPr>
        <w:spacing w:line="1" w:lineRule="exact"/>
        <w:rPr>
          <w:sz w:val="20"/>
          <w:szCs w:val="20"/>
        </w:rPr>
      </w:pPr>
    </w:p>
    <w:p w:rsidR="00131B2A" w:rsidRDefault="00002778">
      <w:pPr>
        <w:ind w:left="720"/>
        <w:rPr>
          <w:sz w:val="20"/>
          <w:szCs w:val="20"/>
        </w:rPr>
      </w:pPr>
      <w:r>
        <w:rPr>
          <w:rFonts w:eastAsia="Times New Roman"/>
        </w:rPr>
        <w:t>В русле чтения</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131B2A" w:rsidRDefault="00131B2A">
      <w:pPr>
        <w:spacing w:line="1" w:lineRule="exact"/>
        <w:rPr>
          <w:sz w:val="20"/>
          <w:szCs w:val="20"/>
        </w:rPr>
      </w:pPr>
    </w:p>
    <w:p w:rsidR="00131B2A" w:rsidRDefault="00002778">
      <w:pPr>
        <w:ind w:left="720"/>
        <w:rPr>
          <w:sz w:val="20"/>
          <w:szCs w:val="20"/>
        </w:rPr>
      </w:pPr>
      <w:r>
        <w:rPr>
          <w:rFonts w:eastAsia="Times New Roman"/>
        </w:rPr>
        <w:t>В русле письма</w:t>
      </w:r>
    </w:p>
    <w:p w:rsidR="00131B2A" w:rsidRDefault="00131B2A">
      <w:pPr>
        <w:spacing w:line="1" w:lineRule="exact"/>
        <w:rPr>
          <w:sz w:val="20"/>
          <w:szCs w:val="20"/>
        </w:rPr>
      </w:pPr>
    </w:p>
    <w:p w:rsidR="00131B2A" w:rsidRDefault="00002778">
      <w:pPr>
        <w:ind w:left="720"/>
        <w:rPr>
          <w:sz w:val="20"/>
          <w:szCs w:val="20"/>
        </w:rPr>
      </w:pPr>
      <w:r>
        <w:rPr>
          <w:rFonts w:eastAsia="Times New Roman"/>
        </w:rPr>
        <w:t>Знать и уметь писать буквы английского алфавита.</w:t>
      </w:r>
    </w:p>
    <w:p w:rsidR="00131B2A" w:rsidRDefault="00131B2A">
      <w:pPr>
        <w:spacing w:line="11" w:lineRule="exact"/>
        <w:rPr>
          <w:sz w:val="20"/>
          <w:szCs w:val="20"/>
        </w:rPr>
      </w:pPr>
    </w:p>
    <w:p w:rsidR="00131B2A" w:rsidRDefault="00002778">
      <w:pPr>
        <w:ind w:left="720" w:right="1960"/>
        <w:rPr>
          <w:sz w:val="20"/>
          <w:szCs w:val="20"/>
        </w:rPr>
      </w:pPr>
      <w:r>
        <w:rPr>
          <w:rFonts w:eastAsia="Times New Roman"/>
        </w:rPr>
        <w:t>Владеть: умением выписывать из текста слова, словосочетания и предложения. Языковые средства и навыки пользования ими Английский язык</w:t>
      </w:r>
    </w:p>
    <w:p w:rsidR="00131B2A" w:rsidRDefault="00131B2A">
      <w:pPr>
        <w:spacing w:line="241" w:lineRule="exact"/>
        <w:rPr>
          <w:sz w:val="20"/>
          <w:szCs w:val="20"/>
        </w:rPr>
      </w:pPr>
    </w:p>
    <w:p w:rsidR="00131B2A" w:rsidRDefault="00002778">
      <w:pPr>
        <w:tabs>
          <w:tab w:val="left" w:pos="1680"/>
          <w:tab w:val="left" w:pos="3060"/>
          <w:tab w:val="left" w:pos="4400"/>
          <w:tab w:val="left" w:pos="5140"/>
          <w:tab w:val="left" w:pos="6440"/>
          <w:tab w:val="left" w:pos="7500"/>
          <w:tab w:val="left" w:pos="8580"/>
        </w:tabs>
        <w:ind w:left="700"/>
        <w:rPr>
          <w:sz w:val="20"/>
          <w:szCs w:val="20"/>
        </w:rPr>
      </w:pPr>
      <w:r>
        <w:rPr>
          <w:rFonts w:eastAsia="Times New Roman"/>
        </w:rPr>
        <w:t>Графика,</w:t>
      </w:r>
      <w:r>
        <w:rPr>
          <w:rFonts w:eastAsia="Times New Roman"/>
        </w:rPr>
        <w:tab/>
        <w:t>каллиграфия,</w:t>
      </w:r>
      <w:r>
        <w:rPr>
          <w:rFonts w:eastAsia="Times New Roman"/>
        </w:rPr>
        <w:tab/>
        <w:t>орфография.</w:t>
      </w:r>
      <w:r>
        <w:rPr>
          <w:rFonts w:eastAsia="Times New Roman"/>
        </w:rPr>
        <w:tab/>
        <w:t>Буквы</w:t>
      </w:r>
      <w:r>
        <w:rPr>
          <w:rFonts w:eastAsia="Times New Roman"/>
        </w:rPr>
        <w:tab/>
        <w:t>английского</w:t>
      </w:r>
      <w:r>
        <w:rPr>
          <w:rFonts w:eastAsia="Times New Roman"/>
        </w:rPr>
        <w:tab/>
        <w:t>алфавита.</w:t>
      </w:r>
      <w:r>
        <w:rPr>
          <w:rFonts w:eastAsia="Times New Roman"/>
        </w:rPr>
        <w:tab/>
        <w:t>Основные</w:t>
      </w:r>
      <w:r>
        <w:rPr>
          <w:rFonts w:eastAsia="Times New Roman"/>
        </w:rPr>
        <w:tab/>
        <w:t>буквосочетания.</w:t>
      </w:r>
    </w:p>
    <w:p w:rsidR="00131B2A" w:rsidRDefault="00131B2A">
      <w:pPr>
        <w:spacing w:line="1" w:lineRule="exact"/>
        <w:rPr>
          <w:sz w:val="20"/>
          <w:szCs w:val="20"/>
        </w:rPr>
      </w:pPr>
    </w:p>
    <w:p w:rsidR="00131B2A" w:rsidRDefault="00002778">
      <w:pPr>
        <w:rPr>
          <w:sz w:val="20"/>
          <w:szCs w:val="20"/>
        </w:rPr>
      </w:pPr>
      <w:r>
        <w:rPr>
          <w:rFonts w:eastAsia="Times New Roman"/>
        </w:rPr>
        <w:t>Звукобуквенные соответствия. Апостроф.</w:t>
      </w:r>
    </w:p>
    <w:p w:rsidR="00131B2A" w:rsidRDefault="00131B2A">
      <w:pPr>
        <w:sectPr w:rsidR="00131B2A">
          <w:pgSz w:w="11900" w:h="16836"/>
          <w:pgMar w:top="189" w:right="864" w:bottom="482" w:left="880" w:header="0" w:footer="0" w:gutter="0"/>
          <w:cols w:space="720" w:equalWidth="0">
            <w:col w:w="10160"/>
          </w:cols>
        </w:sectPr>
      </w:pPr>
    </w:p>
    <w:p w:rsidR="00131B2A" w:rsidRDefault="00002778">
      <w:pPr>
        <w:ind w:left="9920"/>
        <w:rPr>
          <w:sz w:val="20"/>
          <w:szCs w:val="20"/>
        </w:rPr>
      </w:pPr>
      <w:r>
        <w:rPr>
          <w:rFonts w:eastAsia="Times New Roman"/>
        </w:rPr>
        <w:lastRenderedPageBreak/>
        <w:t>43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8" w:lineRule="auto"/>
        <w:ind w:firstLine="701"/>
        <w:jc w:val="both"/>
        <w:rPr>
          <w:sz w:val="20"/>
          <w:szCs w:val="20"/>
        </w:rPr>
      </w:pPr>
      <w:r>
        <w:rPr>
          <w:rFonts w:eastAsia="Times New Roman"/>
        </w:rP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31B2A" w:rsidRDefault="00131B2A">
      <w:pPr>
        <w:spacing w:line="16" w:lineRule="exact"/>
        <w:rPr>
          <w:sz w:val="20"/>
          <w:szCs w:val="20"/>
        </w:rPr>
      </w:pPr>
    </w:p>
    <w:p w:rsidR="00131B2A" w:rsidRDefault="00002778">
      <w:pPr>
        <w:spacing w:line="237" w:lineRule="auto"/>
        <w:ind w:firstLine="701"/>
        <w:jc w:val="both"/>
        <w:rPr>
          <w:sz w:val="20"/>
          <w:szCs w:val="20"/>
        </w:rPr>
      </w:pPr>
      <w:r>
        <w:rPr>
          <w:rFonts w:eastAsia="Times New Roman"/>
        </w:rPr>
        <w:t>Лексическая сторона речи.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Безличные предложения в настоящем времени. Предложения с оборотом. Простые распространенные предложения. Предложения с однородными членами.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Глагольные конструкции.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131B2A" w:rsidRDefault="00131B2A">
      <w:pPr>
        <w:spacing w:line="13" w:lineRule="exact"/>
        <w:rPr>
          <w:sz w:val="20"/>
          <w:szCs w:val="20"/>
        </w:rPr>
      </w:pPr>
    </w:p>
    <w:p w:rsidR="00131B2A" w:rsidRDefault="00002778">
      <w:pPr>
        <w:spacing w:line="235" w:lineRule="auto"/>
        <w:ind w:firstLine="701"/>
        <w:jc w:val="both"/>
        <w:rPr>
          <w:sz w:val="20"/>
          <w:szCs w:val="20"/>
        </w:rPr>
      </w:pPr>
      <w:r>
        <w:rPr>
          <w:rFonts w:eastAsia="Times New Roman"/>
        </w:rPr>
        <w:t>Местоимения: личные (в именительном и объектном падежах), притяжательные, вопросительные, указательные, неопределенные.</w:t>
      </w:r>
    </w:p>
    <w:p w:rsidR="00131B2A" w:rsidRDefault="00002778">
      <w:pPr>
        <w:ind w:left="700"/>
        <w:rPr>
          <w:sz w:val="20"/>
          <w:szCs w:val="20"/>
        </w:rPr>
      </w:pPr>
      <w:r>
        <w:rPr>
          <w:rFonts w:eastAsia="Times New Roman"/>
        </w:rPr>
        <w:t>Наречия времени. Наречия степени.</w:t>
      </w:r>
    </w:p>
    <w:p w:rsidR="00131B2A" w:rsidRDefault="00002778">
      <w:pPr>
        <w:spacing w:line="238" w:lineRule="auto"/>
        <w:ind w:left="720"/>
        <w:rPr>
          <w:sz w:val="20"/>
          <w:szCs w:val="20"/>
        </w:rPr>
      </w:pPr>
      <w:r>
        <w:rPr>
          <w:rFonts w:eastAsia="Times New Roman"/>
        </w:rPr>
        <w:t>Количественные числительные (до 100), порядковые числительные (до 10).</w:t>
      </w:r>
    </w:p>
    <w:p w:rsidR="00131B2A" w:rsidRDefault="00131B2A">
      <w:pPr>
        <w:spacing w:line="2" w:lineRule="exact"/>
        <w:rPr>
          <w:sz w:val="20"/>
          <w:szCs w:val="20"/>
        </w:rPr>
      </w:pPr>
    </w:p>
    <w:p w:rsidR="00131B2A" w:rsidRDefault="00002778">
      <w:pPr>
        <w:ind w:left="720"/>
        <w:rPr>
          <w:sz w:val="20"/>
          <w:szCs w:val="20"/>
        </w:rPr>
      </w:pPr>
      <w:r>
        <w:rPr>
          <w:rFonts w:eastAsia="Times New Roman"/>
        </w:rPr>
        <w:t>Социокультурная осведомленность</w:t>
      </w:r>
    </w:p>
    <w:p w:rsidR="00131B2A" w:rsidRDefault="00131B2A">
      <w:pPr>
        <w:spacing w:line="11" w:lineRule="exact"/>
        <w:rPr>
          <w:sz w:val="20"/>
          <w:szCs w:val="20"/>
        </w:rPr>
      </w:pPr>
    </w:p>
    <w:p w:rsidR="00131B2A" w:rsidRDefault="00002778" w:rsidP="00492991">
      <w:pPr>
        <w:numPr>
          <w:ilvl w:val="0"/>
          <w:numId w:val="65"/>
        </w:numPr>
        <w:tabs>
          <w:tab w:val="left" w:pos="999"/>
        </w:tabs>
        <w:spacing w:line="237" w:lineRule="auto"/>
        <w:ind w:firstLine="697"/>
        <w:jc w:val="both"/>
        <w:rPr>
          <w:rFonts w:eastAsia="Times New Roman"/>
        </w:rPr>
      </w:pPr>
      <w:r>
        <w:rPr>
          <w:rFonts w:eastAsia="Times New Roman"/>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31B2A" w:rsidRDefault="00131B2A">
      <w:pPr>
        <w:spacing w:line="5" w:lineRule="exact"/>
        <w:rPr>
          <w:rFonts w:eastAsia="Times New Roman"/>
        </w:rPr>
      </w:pPr>
    </w:p>
    <w:p w:rsidR="00131B2A" w:rsidRDefault="00002778" w:rsidP="00492991">
      <w:pPr>
        <w:numPr>
          <w:ilvl w:val="1"/>
          <w:numId w:val="65"/>
        </w:numPr>
        <w:tabs>
          <w:tab w:val="left" w:pos="940"/>
        </w:tabs>
        <w:ind w:left="940" w:hanging="224"/>
        <w:rPr>
          <w:rFonts w:eastAsia="Times New Roman"/>
        </w:rPr>
      </w:pPr>
      <w:r>
        <w:rPr>
          <w:rFonts w:eastAsia="Times New Roman"/>
        </w:rPr>
        <w:t>Математика</w:t>
      </w:r>
    </w:p>
    <w:p w:rsidR="00131B2A" w:rsidRDefault="00002778">
      <w:pPr>
        <w:ind w:left="720"/>
        <w:rPr>
          <w:sz w:val="20"/>
          <w:szCs w:val="20"/>
        </w:rPr>
      </w:pPr>
      <w:r>
        <w:rPr>
          <w:rFonts w:eastAsia="Times New Roman"/>
        </w:rPr>
        <w:t>Числа и величины</w:t>
      </w:r>
    </w:p>
    <w:p w:rsidR="00131B2A" w:rsidRDefault="00131B2A">
      <w:pPr>
        <w:spacing w:line="11" w:lineRule="exact"/>
        <w:rPr>
          <w:sz w:val="20"/>
          <w:szCs w:val="20"/>
        </w:rPr>
      </w:pPr>
    </w:p>
    <w:p w:rsidR="00131B2A" w:rsidRDefault="00002778">
      <w:pPr>
        <w:spacing w:line="236" w:lineRule="auto"/>
        <w:ind w:left="720" w:right="1320"/>
        <w:rPr>
          <w:sz w:val="20"/>
          <w:szCs w:val="20"/>
        </w:rPr>
      </w:pPr>
      <w:r>
        <w:rPr>
          <w:rFonts w:eastAsia="Times New Roman"/>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31B2A" w:rsidRDefault="00131B2A">
      <w:pPr>
        <w:spacing w:line="1" w:lineRule="exact"/>
        <w:rPr>
          <w:sz w:val="20"/>
          <w:szCs w:val="20"/>
        </w:rPr>
      </w:pPr>
    </w:p>
    <w:p w:rsidR="00131B2A" w:rsidRDefault="00002778">
      <w:pPr>
        <w:ind w:left="720"/>
        <w:rPr>
          <w:sz w:val="20"/>
          <w:szCs w:val="20"/>
        </w:rPr>
      </w:pPr>
      <w:r>
        <w:rPr>
          <w:rFonts w:eastAsia="Times New Roman"/>
        </w:rPr>
        <w:t>Измерение величин; сравнение и упорядочение величин. Единицы массы (грамм,</w:t>
      </w:r>
    </w:p>
    <w:p w:rsidR="00131B2A" w:rsidRDefault="00131B2A">
      <w:pPr>
        <w:spacing w:line="1" w:lineRule="exact"/>
        <w:rPr>
          <w:sz w:val="20"/>
          <w:szCs w:val="20"/>
        </w:rPr>
      </w:pPr>
    </w:p>
    <w:p w:rsidR="00131B2A" w:rsidRDefault="00002778">
      <w:pPr>
        <w:ind w:left="720"/>
        <w:rPr>
          <w:sz w:val="20"/>
          <w:szCs w:val="20"/>
        </w:rPr>
      </w:pPr>
      <w:r>
        <w:rPr>
          <w:rFonts w:eastAsia="Times New Roman"/>
        </w:rPr>
        <w:t>килограмм, центнер, тонна), вместимости (литр), времени (секунда, минута, час).</w:t>
      </w:r>
    </w:p>
    <w:p w:rsidR="00131B2A" w:rsidRDefault="00002778">
      <w:pPr>
        <w:ind w:left="700"/>
        <w:rPr>
          <w:sz w:val="20"/>
          <w:szCs w:val="20"/>
        </w:rPr>
      </w:pPr>
      <w:r>
        <w:rPr>
          <w:rFonts w:eastAsia="Times New Roman"/>
        </w:rPr>
        <w:t>Соотношения между единицами измерения однородных величин. Сравнение и упорядочение</w:t>
      </w:r>
    </w:p>
    <w:p w:rsidR="00131B2A" w:rsidRDefault="00002778">
      <w:pPr>
        <w:ind w:left="700"/>
        <w:rPr>
          <w:sz w:val="20"/>
          <w:szCs w:val="20"/>
        </w:rPr>
      </w:pPr>
      <w:r>
        <w:rPr>
          <w:rFonts w:eastAsia="Times New Roman"/>
        </w:rPr>
        <w:t>однородных величин. Доля величины (половина, треть, четверть, десятая, сотая, тысячная).</w:t>
      </w:r>
    </w:p>
    <w:p w:rsidR="00131B2A" w:rsidRDefault="00002778">
      <w:pPr>
        <w:ind w:left="720"/>
        <w:rPr>
          <w:sz w:val="20"/>
          <w:szCs w:val="20"/>
        </w:rPr>
      </w:pPr>
      <w:r>
        <w:rPr>
          <w:rFonts w:eastAsia="Times New Roman"/>
        </w:rPr>
        <w:t>Арифметические действия</w:t>
      </w:r>
    </w:p>
    <w:p w:rsidR="00131B2A" w:rsidRDefault="00002778">
      <w:pPr>
        <w:spacing w:line="238" w:lineRule="auto"/>
        <w:ind w:left="720"/>
        <w:rPr>
          <w:sz w:val="20"/>
          <w:szCs w:val="20"/>
        </w:rPr>
      </w:pPr>
      <w:r>
        <w:rPr>
          <w:rFonts w:eastAsia="Times New Roman"/>
        </w:rPr>
        <w:t>Сложение, вычитание, умножение и деление. Названия компонентов</w:t>
      </w:r>
    </w:p>
    <w:p w:rsidR="00131B2A" w:rsidRDefault="00131B2A">
      <w:pPr>
        <w:spacing w:line="13" w:lineRule="exact"/>
        <w:rPr>
          <w:sz w:val="20"/>
          <w:szCs w:val="20"/>
        </w:rPr>
      </w:pPr>
    </w:p>
    <w:p w:rsidR="00131B2A" w:rsidRDefault="00002778">
      <w:pPr>
        <w:spacing w:line="236" w:lineRule="auto"/>
        <w:ind w:firstLine="701"/>
        <w:jc w:val="both"/>
        <w:rPr>
          <w:sz w:val="20"/>
          <w:szCs w:val="20"/>
        </w:rPr>
      </w:pPr>
      <w:r>
        <w:rPr>
          <w:rFonts w:eastAsia="Times New Roman"/>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31B2A" w:rsidRDefault="00131B2A">
      <w:pPr>
        <w:spacing w:line="12" w:lineRule="exact"/>
        <w:rPr>
          <w:sz w:val="20"/>
          <w:szCs w:val="20"/>
        </w:rPr>
      </w:pPr>
    </w:p>
    <w:p w:rsidR="00131B2A" w:rsidRDefault="00002778">
      <w:pPr>
        <w:spacing w:line="234" w:lineRule="auto"/>
        <w:ind w:firstLine="701"/>
        <w:jc w:val="both"/>
        <w:rPr>
          <w:sz w:val="20"/>
          <w:szCs w:val="20"/>
        </w:rPr>
      </w:pPr>
      <w:r>
        <w:rPr>
          <w:rFonts w:eastAsia="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31B2A" w:rsidRDefault="00131B2A">
      <w:pPr>
        <w:spacing w:line="2" w:lineRule="exact"/>
        <w:rPr>
          <w:sz w:val="20"/>
          <w:szCs w:val="20"/>
        </w:rPr>
      </w:pPr>
    </w:p>
    <w:p w:rsidR="00131B2A" w:rsidRDefault="00002778">
      <w:pPr>
        <w:ind w:left="700"/>
        <w:rPr>
          <w:sz w:val="20"/>
          <w:szCs w:val="20"/>
        </w:rPr>
      </w:pPr>
      <w:r>
        <w:rPr>
          <w:rFonts w:eastAsia="Times New Roman"/>
        </w:rPr>
        <w:t>Алгоритмы письменного сложения, вычитания, умножения и деления многозначных</w:t>
      </w:r>
    </w:p>
    <w:p w:rsidR="00131B2A" w:rsidRDefault="00002778">
      <w:pPr>
        <w:rPr>
          <w:sz w:val="20"/>
          <w:szCs w:val="20"/>
        </w:rPr>
      </w:pPr>
      <w:r>
        <w:rPr>
          <w:rFonts w:eastAsia="Times New Roman"/>
        </w:rPr>
        <w:t>чисел.</w:t>
      </w:r>
    </w:p>
    <w:p w:rsidR="00131B2A" w:rsidRDefault="00131B2A">
      <w:pPr>
        <w:spacing w:line="10" w:lineRule="exact"/>
        <w:rPr>
          <w:sz w:val="20"/>
          <w:szCs w:val="20"/>
        </w:rPr>
      </w:pPr>
    </w:p>
    <w:p w:rsidR="00131B2A" w:rsidRDefault="00002778">
      <w:pPr>
        <w:spacing w:line="235" w:lineRule="auto"/>
        <w:ind w:firstLine="701"/>
        <w:jc w:val="both"/>
        <w:rPr>
          <w:sz w:val="20"/>
          <w:szCs w:val="20"/>
        </w:rPr>
      </w:pPr>
      <w:r>
        <w:rPr>
          <w:rFonts w:eastAsia="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31B2A" w:rsidRDefault="00002778">
      <w:pPr>
        <w:ind w:left="720"/>
        <w:rPr>
          <w:sz w:val="20"/>
          <w:szCs w:val="20"/>
        </w:rPr>
      </w:pPr>
      <w:r>
        <w:rPr>
          <w:rFonts w:eastAsia="Times New Roman"/>
        </w:rPr>
        <w:t>Работа с текстовыми задачами</w:t>
      </w:r>
    </w:p>
    <w:p w:rsidR="00131B2A" w:rsidRDefault="00131B2A">
      <w:pPr>
        <w:spacing w:line="12" w:lineRule="exact"/>
        <w:rPr>
          <w:sz w:val="20"/>
          <w:szCs w:val="20"/>
        </w:rPr>
      </w:pPr>
    </w:p>
    <w:p w:rsidR="00131B2A" w:rsidRDefault="00002778">
      <w:pPr>
        <w:spacing w:line="238" w:lineRule="auto"/>
        <w:ind w:firstLine="701"/>
        <w:jc w:val="both"/>
        <w:rPr>
          <w:sz w:val="20"/>
          <w:szCs w:val="20"/>
        </w:rPr>
      </w:pPr>
      <w:r>
        <w:rPr>
          <w:rFonts w:eastAsia="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31B2A" w:rsidRDefault="00131B2A">
      <w:pPr>
        <w:sectPr w:rsidR="00131B2A">
          <w:pgSz w:w="11900" w:h="16836"/>
          <w:pgMar w:top="189" w:right="864" w:bottom="483" w:left="880" w:header="0" w:footer="0" w:gutter="0"/>
          <w:cols w:space="720" w:equalWidth="0">
            <w:col w:w="10160"/>
          </w:cols>
        </w:sectPr>
      </w:pPr>
    </w:p>
    <w:p w:rsidR="00131B2A" w:rsidRDefault="00002778">
      <w:pPr>
        <w:ind w:left="9924"/>
        <w:rPr>
          <w:sz w:val="20"/>
          <w:szCs w:val="20"/>
        </w:rPr>
      </w:pPr>
      <w:r>
        <w:rPr>
          <w:rFonts w:eastAsia="Times New Roman"/>
        </w:rPr>
        <w:lastRenderedPageBreak/>
        <w:t>44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8" w:lineRule="auto"/>
        <w:ind w:left="4" w:firstLine="701"/>
        <w:jc w:val="both"/>
        <w:rPr>
          <w:sz w:val="20"/>
          <w:szCs w:val="20"/>
        </w:rPr>
      </w:pPr>
      <w:r>
        <w:rPr>
          <w:rFonts w:eastAsia="Times New Roman"/>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 дальше, между и пр. ).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31B2A" w:rsidRDefault="00002778">
      <w:pPr>
        <w:ind w:left="724"/>
        <w:rPr>
          <w:sz w:val="20"/>
          <w:szCs w:val="20"/>
        </w:rPr>
      </w:pPr>
      <w:r>
        <w:rPr>
          <w:rFonts w:eastAsia="Times New Roman"/>
        </w:rPr>
        <w:t>Геометрические величины</w:t>
      </w:r>
    </w:p>
    <w:p w:rsidR="00131B2A" w:rsidRDefault="00131B2A">
      <w:pPr>
        <w:spacing w:line="13" w:lineRule="exact"/>
        <w:rPr>
          <w:sz w:val="20"/>
          <w:szCs w:val="20"/>
        </w:rPr>
      </w:pPr>
    </w:p>
    <w:p w:rsidR="00131B2A" w:rsidRDefault="00002778">
      <w:pPr>
        <w:spacing w:line="224" w:lineRule="auto"/>
        <w:ind w:left="4" w:firstLine="701"/>
        <w:rPr>
          <w:sz w:val="20"/>
          <w:szCs w:val="20"/>
        </w:rPr>
      </w:pPr>
      <w:r>
        <w:rPr>
          <w:rFonts w:eastAsia="Times New Roman"/>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Pr>
          <w:rFonts w:eastAsia="Times New Roman"/>
          <w:sz w:val="27"/>
          <w:szCs w:val="27"/>
          <w:vertAlign w:val="superscript"/>
        </w:rPr>
        <w:t>2</w:t>
      </w:r>
      <w:r>
        <w:rPr>
          <w:rFonts w:eastAsia="Times New Roman"/>
        </w:rPr>
        <w:t>, дм</w:t>
      </w:r>
      <w:r>
        <w:rPr>
          <w:rFonts w:eastAsia="Times New Roman"/>
          <w:sz w:val="27"/>
          <w:szCs w:val="27"/>
          <w:vertAlign w:val="superscript"/>
        </w:rPr>
        <w:t>2</w:t>
      </w:r>
      <w:r>
        <w:rPr>
          <w:rFonts w:eastAsia="Times New Roman"/>
        </w:rPr>
        <w:t>, м</w:t>
      </w:r>
      <w:r>
        <w:rPr>
          <w:rFonts w:eastAsia="Times New Roman"/>
          <w:sz w:val="27"/>
          <w:szCs w:val="27"/>
          <w:vertAlign w:val="superscript"/>
        </w:rPr>
        <w:t>2</w:t>
      </w:r>
      <w:r>
        <w:rPr>
          <w:rFonts w:eastAsia="Times New Roman"/>
        </w:rPr>
        <w:t>). Точное и приближенное измерение площади геометрической фигуры. Вычисление площади прямоугольника.</w:t>
      </w:r>
    </w:p>
    <w:p w:rsidR="00131B2A" w:rsidRDefault="00131B2A">
      <w:pPr>
        <w:spacing w:line="1" w:lineRule="exact"/>
        <w:rPr>
          <w:sz w:val="20"/>
          <w:szCs w:val="20"/>
        </w:rPr>
      </w:pPr>
    </w:p>
    <w:p w:rsidR="00131B2A" w:rsidRDefault="00002778">
      <w:pPr>
        <w:ind w:left="724"/>
        <w:rPr>
          <w:sz w:val="20"/>
          <w:szCs w:val="20"/>
        </w:rPr>
      </w:pPr>
      <w:r>
        <w:rPr>
          <w:rFonts w:eastAsia="Times New Roman"/>
        </w:rPr>
        <w:t>Работа с информацией</w:t>
      </w:r>
    </w:p>
    <w:p w:rsidR="00131B2A" w:rsidRDefault="00131B2A">
      <w:pPr>
        <w:spacing w:line="13" w:lineRule="exact"/>
        <w:rPr>
          <w:sz w:val="20"/>
          <w:szCs w:val="20"/>
        </w:rPr>
      </w:pPr>
    </w:p>
    <w:p w:rsidR="00131B2A" w:rsidRDefault="00002778">
      <w:pPr>
        <w:spacing w:line="234" w:lineRule="auto"/>
        <w:ind w:left="4" w:firstLine="701"/>
        <w:rPr>
          <w:sz w:val="20"/>
          <w:szCs w:val="20"/>
        </w:rPr>
      </w:pPr>
      <w:r>
        <w:rPr>
          <w:rFonts w:eastAsia="Times New Roman"/>
        </w:rPr>
        <w:t>Сбор и представление информации, связанной со счетом (пересчетом), измерением величин; фиксирование, анализ полученной информации.</w:t>
      </w:r>
    </w:p>
    <w:p w:rsidR="00131B2A" w:rsidRDefault="00131B2A">
      <w:pPr>
        <w:spacing w:line="13" w:lineRule="exact"/>
        <w:rPr>
          <w:sz w:val="20"/>
          <w:szCs w:val="20"/>
        </w:rPr>
      </w:pPr>
    </w:p>
    <w:p w:rsidR="00131B2A" w:rsidRDefault="00002778">
      <w:pPr>
        <w:spacing w:line="234" w:lineRule="auto"/>
        <w:ind w:left="4" w:right="20" w:firstLine="701"/>
        <w:rPr>
          <w:sz w:val="20"/>
          <w:szCs w:val="20"/>
        </w:rPr>
      </w:pPr>
      <w:r>
        <w:rPr>
          <w:rFonts w:eastAsia="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31B2A" w:rsidRDefault="00131B2A">
      <w:pPr>
        <w:spacing w:line="11" w:lineRule="exact"/>
        <w:rPr>
          <w:sz w:val="20"/>
          <w:szCs w:val="20"/>
        </w:rPr>
      </w:pPr>
    </w:p>
    <w:p w:rsidR="00131B2A" w:rsidRDefault="00002778">
      <w:pPr>
        <w:spacing w:line="235" w:lineRule="auto"/>
        <w:ind w:left="4" w:firstLine="701"/>
        <w:rPr>
          <w:sz w:val="20"/>
          <w:szCs w:val="20"/>
        </w:rPr>
      </w:pPr>
      <w:r>
        <w:rPr>
          <w:rFonts w:eastAsia="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w:t>
      </w:r>
    </w:p>
    <w:p w:rsidR="00131B2A" w:rsidRDefault="00131B2A">
      <w:pPr>
        <w:spacing w:line="11" w:lineRule="exact"/>
        <w:rPr>
          <w:sz w:val="20"/>
          <w:szCs w:val="20"/>
        </w:rPr>
      </w:pPr>
    </w:p>
    <w:p w:rsidR="00131B2A" w:rsidRDefault="00002778" w:rsidP="00492991">
      <w:pPr>
        <w:numPr>
          <w:ilvl w:val="0"/>
          <w:numId w:val="66"/>
        </w:numPr>
        <w:tabs>
          <w:tab w:val="left" w:pos="277"/>
        </w:tabs>
        <w:spacing w:line="235" w:lineRule="auto"/>
        <w:ind w:left="4" w:hanging="4"/>
        <w:rPr>
          <w:rFonts w:eastAsia="Times New Roman"/>
        </w:rPr>
      </w:pPr>
      <w:r>
        <w:rPr>
          <w:rFonts w:eastAsia="Times New Roman"/>
        </w:rPr>
        <w:t>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31B2A" w:rsidRDefault="00002778" w:rsidP="00492991">
      <w:pPr>
        <w:numPr>
          <w:ilvl w:val="1"/>
          <w:numId w:val="66"/>
        </w:numPr>
        <w:tabs>
          <w:tab w:val="left" w:pos="944"/>
        </w:tabs>
        <w:ind w:left="944" w:hanging="224"/>
        <w:rPr>
          <w:rFonts w:eastAsia="Times New Roman"/>
        </w:rPr>
      </w:pPr>
      <w:r>
        <w:rPr>
          <w:rFonts w:eastAsia="Times New Roman"/>
        </w:rPr>
        <w:t>Окружающий мир (Человек, природа, общество)</w:t>
      </w:r>
    </w:p>
    <w:p w:rsidR="00131B2A" w:rsidRDefault="00002778">
      <w:pPr>
        <w:spacing w:line="238" w:lineRule="auto"/>
        <w:ind w:left="724"/>
        <w:rPr>
          <w:sz w:val="20"/>
          <w:szCs w:val="20"/>
        </w:rPr>
      </w:pPr>
      <w:r>
        <w:rPr>
          <w:rFonts w:eastAsia="Times New Roman"/>
        </w:rPr>
        <w:t>Человек и природа</w:t>
      </w:r>
    </w:p>
    <w:p w:rsidR="00131B2A" w:rsidRDefault="00131B2A">
      <w:pPr>
        <w:spacing w:line="13" w:lineRule="exact"/>
        <w:rPr>
          <w:sz w:val="20"/>
          <w:szCs w:val="20"/>
        </w:rPr>
      </w:pPr>
    </w:p>
    <w:p w:rsidR="00131B2A" w:rsidRDefault="00002778">
      <w:pPr>
        <w:spacing w:line="237" w:lineRule="auto"/>
        <w:ind w:left="4" w:firstLine="701"/>
        <w:jc w:val="both"/>
        <w:rPr>
          <w:sz w:val="20"/>
          <w:szCs w:val="20"/>
        </w:rPr>
      </w:pPr>
      <w:r>
        <w:rPr>
          <w:rFonts w:eastAsia="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 Расположение предметов в пространстве (право, лево, верх, низ и пр. ). Примеры явлений природы: смена времен года, снегопад, листопад, перелеты птиц, смена времени суток, рассвет, закат, ветер, дождь, гроза.</w:t>
      </w:r>
    </w:p>
    <w:p w:rsidR="00131B2A" w:rsidRDefault="00131B2A">
      <w:pPr>
        <w:spacing w:line="16" w:lineRule="exact"/>
        <w:rPr>
          <w:sz w:val="20"/>
          <w:szCs w:val="20"/>
        </w:rPr>
      </w:pPr>
    </w:p>
    <w:p w:rsidR="00131B2A" w:rsidRDefault="00002778">
      <w:pPr>
        <w:spacing w:line="236" w:lineRule="auto"/>
        <w:ind w:left="4" w:firstLine="701"/>
        <w:jc w:val="both"/>
        <w:rPr>
          <w:sz w:val="20"/>
          <w:szCs w:val="20"/>
        </w:rPr>
      </w:pPr>
      <w:r>
        <w:rPr>
          <w:rFonts w:eastAsia="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31B2A" w:rsidRDefault="00131B2A">
      <w:pPr>
        <w:spacing w:line="12" w:lineRule="exact"/>
        <w:rPr>
          <w:sz w:val="20"/>
          <w:szCs w:val="20"/>
        </w:rPr>
      </w:pPr>
    </w:p>
    <w:p w:rsidR="00131B2A" w:rsidRDefault="00002778">
      <w:pPr>
        <w:spacing w:line="235" w:lineRule="auto"/>
        <w:ind w:left="4" w:firstLine="701"/>
        <w:jc w:val="both"/>
        <w:rPr>
          <w:sz w:val="20"/>
          <w:szCs w:val="20"/>
        </w:rPr>
      </w:pPr>
      <w:r>
        <w:rPr>
          <w:rFonts w:eastAsia="Times New Roman"/>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31B2A" w:rsidRDefault="00131B2A">
      <w:pPr>
        <w:spacing w:line="11" w:lineRule="exact"/>
        <w:rPr>
          <w:sz w:val="20"/>
          <w:szCs w:val="20"/>
        </w:rPr>
      </w:pPr>
    </w:p>
    <w:p w:rsidR="00131B2A" w:rsidRDefault="00002778">
      <w:pPr>
        <w:spacing w:line="234" w:lineRule="auto"/>
        <w:ind w:left="4" w:firstLine="701"/>
        <w:jc w:val="both"/>
        <w:rPr>
          <w:sz w:val="20"/>
          <w:szCs w:val="20"/>
        </w:rPr>
      </w:pPr>
      <w:r>
        <w:rPr>
          <w:rFonts w:eastAsia="Times New Roman"/>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31B2A" w:rsidRDefault="00131B2A">
      <w:pPr>
        <w:spacing w:line="2" w:lineRule="exact"/>
        <w:rPr>
          <w:sz w:val="20"/>
          <w:szCs w:val="20"/>
        </w:rPr>
      </w:pPr>
    </w:p>
    <w:p w:rsidR="00131B2A" w:rsidRDefault="00002778">
      <w:pPr>
        <w:ind w:left="724"/>
        <w:rPr>
          <w:sz w:val="20"/>
          <w:szCs w:val="20"/>
        </w:rPr>
      </w:pPr>
      <w:r>
        <w:rPr>
          <w:rFonts w:eastAsia="Times New Roman"/>
        </w:rPr>
        <w:t>Ориентирование на местности. Компас.</w:t>
      </w:r>
    </w:p>
    <w:p w:rsidR="00131B2A" w:rsidRDefault="00131B2A">
      <w:pPr>
        <w:spacing w:line="11" w:lineRule="exact"/>
        <w:rPr>
          <w:sz w:val="20"/>
          <w:szCs w:val="20"/>
        </w:rPr>
      </w:pPr>
    </w:p>
    <w:p w:rsidR="00131B2A" w:rsidRDefault="00002778">
      <w:pPr>
        <w:spacing w:line="236" w:lineRule="auto"/>
        <w:ind w:left="4" w:firstLine="701"/>
        <w:jc w:val="both"/>
        <w:rPr>
          <w:sz w:val="20"/>
          <w:szCs w:val="20"/>
        </w:rPr>
      </w:pPr>
      <w:r>
        <w:rPr>
          <w:rFonts w:eastAsia="Times New Roma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31B2A" w:rsidRDefault="00131B2A">
      <w:pPr>
        <w:spacing w:line="12" w:lineRule="exact"/>
        <w:rPr>
          <w:sz w:val="20"/>
          <w:szCs w:val="20"/>
        </w:rPr>
      </w:pPr>
    </w:p>
    <w:p w:rsidR="00131B2A" w:rsidRDefault="00002778">
      <w:pPr>
        <w:spacing w:line="235" w:lineRule="auto"/>
        <w:ind w:left="4" w:firstLine="701"/>
        <w:jc w:val="both"/>
        <w:rPr>
          <w:sz w:val="20"/>
          <w:szCs w:val="20"/>
        </w:rPr>
      </w:pPr>
      <w:r>
        <w:rPr>
          <w:rFonts w:eastAsia="Times New Roman"/>
        </w:rPr>
        <w:t>Погода, ее составляющие (температура воздуха, облачность, осадки, ветер). Наблюдение за погодой своего края.</w:t>
      </w:r>
    </w:p>
    <w:p w:rsidR="00131B2A" w:rsidRDefault="00131B2A">
      <w:pPr>
        <w:spacing w:line="11" w:lineRule="exact"/>
        <w:rPr>
          <w:sz w:val="20"/>
          <w:szCs w:val="20"/>
        </w:rPr>
      </w:pPr>
    </w:p>
    <w:p w:rsidR="00131B2A" w:rsidRDefault="00002778">
      <w:pPr>
        <w:spacing w:line="236" w:lineRule="auto"/>
        <w:ind w:left="4" w:firstLine="701"/>
        <w:jc w:val="both"/>
        <w:rPr>
          <w:sz w:val="20"/>
          <w:szCs w:val="20"/>
        </w:rPr>
      </w:pPr>
      <w:r>
        <w:rPr>
          <w:rFonts w:eastAsia="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31B2A" w:rsidRDefault="00131B2A">
      <w:pPr>
        <w:spacing w:line="1" w:lineRule="exact"/>
        <w:rPr>
          <w:sz w:val="20"/>
          <w:szCs w:val="20"/>
        </w:rPr>
      </w:pPr>
    </w:p>
    <w:p w:rsidR="00131B2A" w:rsidRDefault="00002778">
      <w:pPr>
        <w:ind w:left="704"/>
        <w:rPr>
          <w:sz w:val="20"/>
          <w:szCs w:val="20"/>
        </w:rPr>
      </w:pPr>
      <w:r>
        <w:rPr>
          <w:rFonts w:eastAsia="Times New Roman"/>
        </w:rPr>
        <w:t>Водоемы,  их  разнообразие  (океан,  море,  река,  озеро,  пруд,  болото);  использование  человеком.</w:t>
      </w:r>
    </w:p>
    <w:p w:rsidR="00131B2A" w:rsidRDefault="00131B2A">
      <w:pPr>
        <w:spacing w:line="1" w:lineRule="exact"/>
        <w:rPr>
          <w:sz w:val="20"/>
          <w:szCs w:val="20"/>
        </w:rPr>
      </w:pPr>
    </w:p>
    <w:p w:rsidR="00131B2A" w:rsidRDefault="00002778">
      <w:pPr>
        <w:ind w:left="4"/>
        <w:rPr>
          <w:sz w:val="20"/>
          <w:szCs w:val="20"/>
        </w:rPr>
      </w:pPr>
      <w:r>
        <w:rPr>
          <w:rFonts w:eastAsia="Times New Roman"/>
        </w:rPr>
        <w:t>Водоемы родного края (названия, краткая характеристика на основе наблюдений).</w:t>
      </w:r>
    </w:p>
    <w:p w:rsidR="00131B2A" w:rsidRDefault="00002778">
      <w:pPr>
        <w:ind w:left="704"/>
        <w:rPr>
          <w:sz w:val="20"/>
          <w:szCs w:val="20"/>
        </w:rPr>
      </w:pPr>
      <w:r>
        <w:rPr>
          <w:rFonts w:eastAsia="Times New Roman"/>
        </w:rPr>
        <w:t>Воздух — смесь газов. Свойства воздуха. Значение воздуха для растений, животных, человека.</w:t>
      </w:r>
    </w:p>
    <w:p w:rsidR="00131B2A" w:rsidRDefault="00131B2A">
      <w:pPr>
        <w:spacing w:line="1" w:lineRule="exact"/>
        <w:rPr>
          <w:sz w:val="20"/>
          <w:szCs w:val="20"/>
        </w:rPr>
      </w:pPr>
    </w:p>
    <w:p w:rsidR="00131B2A" w:rsidRDefault="00002778">
      <w:pPr>
        <w:ind w:left="4"/>
        <w:rPr>
          <w:sz w:val="20"/>
          <w:szCs w:val="20"/>
        </w:rPr>
      </w:pPr>
      <w:r>
        <w:rPr>
          <w:rFonts w:eastAsia="Times New Roman"/>
        </w:rPr>
        <w:t>Охрана, бережное использование воздуха.</w:t>
      </w:r>
    </w:p>
    <w:p w:rsidR="00131B2A" w:rsidRDefault="00131B2A">
      <w:pPr>
        <w:spacing w:line="11" w:lineRule="exact"/>
        <w:rPr>
          <w:sz w:val="20"/>
          <w:szCs w:val="20"/>
        </w:rPr>
      </w:pPr>
    </w:p>
    <w:p w:rsidR="00131B2A" w:rsidRDefault="00002778">
      <w:pPr>
        <w:spacing w:line="236" w:lineRule="auto"/>
        <w:ind w:left="4" w:firstLine="701"/>
        <w:jc w:val="both"/>
        <w:rPr>
          <w:sz w:val="20"/>
          <w:szCs w:val="20"/>
        </w:rPr>
      </w:pPr>
      <w:r>
        <w:rPr>
          <w:rFonts w:eastAsia="Times New Roma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31B2A" w:rsidRDefault="00131B2A">
      <w:pPr>
        <w:spacing w:line="12" w:lineRule="exact"/>
        <w:rPr>
          <w:sz w:val="20"/>
          <w:szCs w:val="20"/>
        </w:rPr>
      </w:pPr>
    </w:p>
    <w:p w:rsidR="00131B2A" w:rsidRDefault="00002778">
      <w:pPr>
        <w:spacing w:line="235" w:lineRule="auto"/>
        <w:ind w:left="4" w:firstLine="701"/>
        <w:jc w:val="both"/>
        <w:rPr>
          <w:sz w:val="20"/>
          <w:szCs w:val="20"/>
        </w:rPr>
      </w:pPr>
      <w:r>
        <w:rPr>
          <w:rFonts w:eastAsia="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31B2A" w:rsidRDefault="00131B2A">
      <w:pPr>
        <w:spacing w:line="11" w:lineRule="exact"/>
        <w:rPr>
          <w:sz w:val="20"/>
          <w:szCs w:val="20"/>
        </w:rPr>
      </w:pPr>
    </w:p>
    <w:p w:rsidR="00131B2A" w:rsidRDefault="00002778">
      <w:pPr>
        <w:spacing w:line="235" w:lineRule="auto"/>
        <w:ind w:left="4" w:firstLine="701"/>
        <w:jc w:val="both"/>
        <w:rPr>
          <w:sz w:val="20"/>
          <w:szCs w:val="20"/>
        </w:rPr>
      </w:pPr>
      <w:r>
        <w:rPr>
          <w:rFonts w:eastAsia="Times New Roman"/>
        </w:rPr>
        <w:t>Почва, ее состав, значение для живой природы и для хозяйственной жизни человека. Охрана, бережное использование почв.</w:t>
      </w:r>
    </w:p>
    <w:p w:rsidR="00131B2A" w:rsidRDefault="00131B2A">
      <w:pPr>
        <w:spacing w:line="11" w:lineRule="exact"/>
        <w:rPr>
          <w:sz w:val="20"/>
          <w:szCs w:val="20"/>
        </w:rPr>
      </w:pPr>
    </w:p>
    <w:p w:rsidR="00131B2A" w:rsidRDefault="00002778">
      <w:pPr>
        <w:spacing w:line="236" w:lineRule="auto"/>
        <w:ind w:left="4" w:firstLine="701"/>
        <w:jc w:val="both"/>
        <w:rPr>
          <w:sz w:val="20"/>
          <w:szCs w:val="20"/>
        </w:rPr>
      </w:pPr>
      <w:r>
        <w:rPr>
          <w:rFonts w:eastAsia="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w:t>
      </w:r>
    </w:p>
    <w:p w:rsidR="00131B2A" w:rsidRDefault="00131B2A">
      <w:pPr>
        <w:sectPr w:rsidR="00131B2A">
          <w:pgSz w:w="11900" w:h="16836"/>
          <w:pgMar w:top="189" w:right="864" w:bottom="484" w:left="876" w:header="0" w:footer="0" w:gutter="0"/>
          <w:cols w:space="720" w:equalWidth="0">
            <w:col w:w="10164"/>
          </w:cols>
        </w:sectPr>
      </w:pPr>
    </w:p>
    <w:p w:rsidR="00131B2A" w:rsidRDefault="00002778">
      <w:pPr>
        <w:ind w:left="9924"/>
        <w:rPr>
          <w:sz w:val="20"/>
          <w:szCs w:val="20"/>
        </w:rPr>
      </w:pPr>
      <w:r>
        <w:rPr>
          <w:rFonts w:eastAsia="Times New Roman"/>
        </w:rPr>
        <w:lastRenderedPageBreak/>
        <w:t>45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0"/>
          <w:numId w:val="67"/>
        </w:numPr>
        <w:tabs>
          <w:tab w:val="left" w:pos="169"/>
        </w:tabs>
        <w:spacing w:line="236" w:lineRule="auto"/>
        <w:ind w:left="4" w:hanging="4"/>
        <w:rPr>
          <w:rFonts w:eastAsia="Times New Roman"/>
        </w:rPr>
      </w:pPr>
      <w:r>
        <w:rPr>
          <w:rFonts w:eastAsia="Times New Roman"/>
        </w:rPr>
        <w:t>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Грибы: съедобные и ядовитые. Правила сбора грибов.</w:t>
      </w:r>
    </w:p>
    <w:p w:rsidR="00131B2A" w:rsidRDefault="00131B2A">
      <w:pPr>
        <w:spacing w:line="11"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31B2A" w:rsidRDefault="00131B2A">
      <w:pPr>
        <w:spacing w:line="15"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31B2A" w:rsidRDefault="00131B2A">
      <w:pPr>
        <w:spacing w:line="11" w:lineRule="exact"/>
        <w:rPr>
          <w:rFonts w:eastAsia="Times New Roman"/>
        </w:rPr>
      </w:pPr>
    </w:p>
    <w:p w:rsidR="00131B2A" w:rsidRDefault="00002778">
      <w:pPr>
        <w:spacing w:line="236" w:lineRule="auto"/>
        <w:ind w:left="4" w:firstLine="701"/>
        <w:jc w:val="both"/>
        <w:rPr>
          <w:rFonts w:eastAsia="Times New Roman"/>
        </w:rPr>
      </w:pPr>
      <w:r>
        <w:rPr>
          <w:rFonts w:eastAsia="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31B2A" w:rsidRDefault="00131B2A">
      <w:pPr>
        <w:spacing w:line="12" w:lineRule="exact"/>
        <w:rPr>
          <w:rFonts w:eastAsia="Times New Roman"/>
        </w:rPr>
      </w:pPr>
    </w:p>
    <w:p w:rsidR="00131B2A" w:rsidRDefault="00002778">
      <w:pPr>
        <w:spacing w:line="237" w:lineRule="auto"/>
        <w:ind w:left="4" w:firstLine="701"/>
        <w:jc w:val="both"/>
        <w:rPr>
          <w:rFonts w:eastAsia="Times New Roman"/>
        </w:rPr>
      </w:pPr>
      <w:r>
        <w:rPr>
          <w:rFonts w:eastAsia="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31B2A" w:rsidRDefault="00131B2A">
      <w:pPr>
        <w:spacing w:line="13" w:lineRule="exact"/>
        <w:rPr>
          <w:rFonts w:eastAsia="Times New Roman"/>
        </w:rPr>
      </w:pPr>
    </w:p>
    <w:p w:rsidR="00131B2A" w:rsidRDefault="00002778">
      <w:pPr>
        <w:spacing w:line="236" w:lineRule="auto"/>
        <w:ind w:left="4" w:firstLine="701"/>
        <w:jc w:val="both"/>
        <w:rPr>
          <w:rFonts w:eastAsia="Times New Roman"/>
        </w:rPr>
      </w:pPr>
      <w:r>
        <w:rPr>
          <w:rFonts w:eastAsia="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131B2A" w:rsidRDefault="00131B2A">
      <w:pPr>
        <w:spacing w:line="12" w:lineRule="exact"/>
        <w:rPr>
          <w:rFonts w:eastAsia="Times New Roman"/>
        </w:rPr>
      </w:pPr>
    </w:p>
    <w:p w:rsidR="00131B2A" w:rsidRDefault="00002778">
      <w:pPr>
        <w:spacing w:line="236" w:lineRule="auto"/>
        <w:ind w:left="4" w:firstLine="701"/>
        <w:jc w:val="both"/>
        <w:rPr>
          <w:rFonts w:eastAsia="Times New Roman"/>
        </w:rPr>
      </w:pPr>
      <w:r>
        <w:rPr>
          <w:rFonts w:eastAsia="Times New Roman"/>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31B2A" w:rsidRDefault="00131B2A">
      <w:pPr>
        <w:spacing w:line="14" w:lineRule="exact"/>
        <w:rPr>
          <w:rFonts w:eastAsia="Times New Roman"/>
        </w:rPr>
      </w:pPr>
    </w:p>
    <w:p w:rsidR="00131B2A" w:rsidRDefault="00002778">
      <w:pPr>
        <w:spacing w:line="238" w:lineRule="auto"/>
        <w:ind w:left="4" w:firstLine="701"/>
        <w:jc w:val="both"/>
        <w:rPr>
          <w:rFonts w:eastAsia="Times New Roman"/>
        </w:rPr>
      </w:pPr>
      <w:r>
        <w:rPr>
          <w:rFonts w:eastAsia="Times New Roman"/>
        </w:rPr>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131B2A" w:rsidRDefault="00131B2A">
      <w:pPr>
        <w:spacing w:line="11"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31B2A" w:rsidRDefault="00131B2A">
      <w:pPr>
        <w:spacing w:line="13" w:lineRule="exact"/>
        <w:rPr>
          <w:rFonts w:eastAsia="Times New Roman"/>
        </w:rPr>
      </w:pPr>
    </w:p>
    <w:p w:rsidR="00131B2A" w:rsidRDefault="00002778">
      <w:pPr>
        <w:spacing w:line="234" w:lineRule="auto"/>
        <w:ind w:left="704" w:firstLine="19"/>
        <w:rPr>
          <w:rFonts w:eastAsia="Times New Roman"/>
        </w:rPr>
      </w:pPr>
      <w:r>
        <w:rPr>
          <w:rFonts w:eastAsia="Times New Roman"/>
        </w:rPr>
        <w:t>Человек и общество Общество - совокупность людей, которые объединены общей культурой и связаны друг с другом</w:t>
      </w:r>
    </w:p>
    <w:p w:rsidR="00131B2A" w:rsidRDefault="00131B2A">
      <w:pPr>
        <w:spacing w:line="10" w:lineRule="exact"/>
        <w:rPr>
          <w:rFonts w:eastAsia="Times New Roman"/>
        </w:rPr>
      </w:pPr>
    </w:p>
    <w:p w:rsidR="00131B2A" w:rsidRDefault="00002778">
      <w:pPr>
        <w:spacing w:line="235" w:lineRule="auto"/>
        <w:ind w:left="4"/>
        <w:rPr>
          <w:rFonts w:eastAsia="Times New Roman"/>
        </w:rPr>
      </w:pPr>
      <w:r>
        <w:rPr>
          <w:rFonts w:eastAsia="Times New Roman"/>
        </w:rPr>
        <w:t>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31B2A" w:rsidRDefault="00131B2A">
      <w:pPr>
        <w:spacing w:line="10" w:lineRule="exact"/>
        <w:rPr>
          <w:rFonts w:eastAsia="Times New Roman"/>
        </w:rPr>
      </w:pPr>
    </w:p>
    <w:p w:rsidR="00131B2A" w:rsidRDefault="00002778">
      <w:pPr>
        <w:spacing w:line="237" w:lineRule="auto"/>
        <w:ind w:left="4" w:firstLine="701"/>
        <w:jc w:val="both"/>
        <w:rPr>
          <w:rFonts w:eastAsia="Times New Roman"/>
        </w:rPr>
      </w:pPr>
      <w:r>
        <w:rPr>
          <w:rFonts w:eastAsia="Times New Roman"/>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31B2A" w:rsidRDefault="00131B2A">
      <w:pPr>
        <w:spacing w:line="13" w:lineRule="exact"/>
        <w:rPr>
          <w:rFonts w:eastAsia="Times New Roman"/>
        </w:rPr>
      </w:pPr>
    </w:p>
    <w:p w:rsidR="00131B2A" w:rsidRDefault="00002778">
      <w:pPr>
        <w:spacing w:line="237" w:lineRule="auto"/>
        <w:ind w:left="4" w:firstLine="701"/>
        <w:jc w:val="both"/>
        <w:rPr>
          <w:rFonts w:eastAsia="Times New Roman"/>
        </w:rPr>
      </w:pPr>
      <w:r>
        <w:rPr>
          <w:rFonts w:eastAsia="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131B2A" w:rsidRDefault="00131B2A">
      <w:pPr>
        <w:spacing w:line="16" w:lineRule="exact"/>
        <w:rPr>
          <w:rFonts w:eastAsia="Times New Roman"/>
        </w:rPr>
      </w:pPr>
    </w:p>
    <w:p w:rsidR="00131B2A" w:rsidRDefault="00002778" w:rsidP="00492991">
      <w:pPr>
        <w:numPr>
          <w:ilvl w:val="1"/>
          <w:numId w:val="67"/>
        </w:numPr>
        <w:tabs>
          <w:tab w:val="left" w:pos="864"/>
        </w:tabs>
        <w:spacing w:line="234" w:lineRule="auto"/>
        <w:ind w:left="4" w:right="940" w:firstLine="697"/>
        <w:rPr>
          <w:rFonts w:eastAsia="Times New Roman"/>
        </w:rPr>
      </w:pPr>
      <w:r>
        <w:rPr>
          <w:rFonts w:eastAsia="Times New Roman"/>
        </w:rPr>
        <w:t>работе в тылу и пр. ) семейные праздники, традиции. День Матери. День любви, семьи и верности.</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Младший школьник. Правила поведения в школе, на уроке. Обращение к учителю.</w:t>
      </w:r>
    </w:p>
    <w:p w:rsidR="00131B2A" w:rsidRDefault="00131B2A">
      <w:pPr>
        <w:spacing w:line="10" w:lineRule="exact"/>
        <w:rPr>
          <w:rFonts w:eastAsia="Times New Roman"/>
        </w:rPr>
      </w:pPr>
    </w:p>
    <w:p w:rsidR="00131B2A" w:rsidRDefault="00002778">
      <w:pPr>
        <w:spacing w:line="235" w:lineRule="auto"/>
        <w:ind w:left="4" w:firstLine="701"/>
        <w:rPr>
          <w:rFonts w:eastAsia="Times New Roman"/>
        </w:rPr>
      </w:pPr>
      <w:r>
        <w:rPr>
          <w:rFonts w:eastAsia="Times New Roman"/>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131B2A" w:rsidRDefault="00131B2A">
      <w:pPr>
        <w:spacing w:line="10" w:lineRule="exact"/>
        <w:rPr>
          <w:rFonts w:eastAsia="Times New Roman"/>
        </w:rPr>
      </w:pPr>
    </w:p>
    <w:p w:rsidR="00131B2A" w:rsidRDefault="00002778">
      <w:pPr>
        <w:spacing w:line="236" w:lineRule="auto"/>
        <w:ind w:left="4" w:firstLine="701"/>
        <w:jc w:val="both"/>
        <w:rPr>
          <w:rFonts w:eastAsia="Times New Roman"/>
        </w:rPr>
      </w:pPr>
      <w:r>
        <w:rPr>
          <w:rFonts w:eastAsia="Times New Roman"/>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31B2A" w:rsidRDefault="00131B2A">
      <w:pPr>
        <w:sectPr w:rsidR="00131B2A">
          <w:pgSz w:w="11900" w:h="16836"/>
          <w:pgMar w:top="189" w:right="864" w:bottom="484" w:left="876" w:header="0" w:footer="0" w:gutter="0"/>
          <w:cols w:space="720" w:equalWidth="0">
            <w:col w:w="10164"/>
          </w:cols>
        </w:sectPr>
      </w:pPr>
    </w:p>
    <w:p w:rsidR="00131B2A" w:rsidRDefault="00002778">
      <w:pPr>
        <w:ind w:left="9920"/>
        <w:rPr>
          <w:sz w:val="20"/>
          <w:szCs w:val="20"/>
        </w:rPr>
      </w:pPr>
      <w:r>
        <w:rPr>
          <w:rFonts w:eastAsia="Times New Roman"/>
        </w:rPr>
        <w:lastRenderedPageBreak/>
        <w:t>46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firstLine="701"/>
        <w:jc w:val="both"/>
        <w:rPr>
          <w:sz w:val="20"/>
          <w:szCs w:val="20"/>
        </w:rPr>
      </w:pPr>
      <w:r>
        <w:rPr>
          <w:rFonts w:eastAsia="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31B2A" w:rsidRDefault="00131B2A">
      <w:pPr>
        <w:spacing w:line="1" w:lineRule="exact"/>
        <w:rPr>
          <w:sz w:val="20"/>
          <w:szCs w:val="20"/>
        </w:rPr>
      </w:pPr>
    </w:p>
    <w:p w:rsidR="00131B2A" w:rsidRDefault="00002778">
      <w:pPr>
        <w:ind w:left="700"/>
        <w:rPr>
          <w:sz w:val="20"/>
          <w:szCs w:val="20"/>
        </w:rPr>
      </w:pPr>
      <w:r>
        <w:rPr>
          <w:rFonts w:eastAsia="Times New Roman"/>
        </w:rPr>
        <w:t>Общественный транспорт. Транспорт города или села. Наземный, воздушный и водный транспорт.</w:t>
      </w:r>
    </w:p>
    <w:p w:rsidR="00131B2A" w:rsidRDefault="00131B2A">
      <w:pPr>
        <w:spacing w:line="1" w:lineRule="exact"/>
        <w:rPr>
          <w:sz w:val="20"/>
          <w:szCs w:val="20"/>
        </w:rPr>
      </w:pPr>
    </w:p>
    <w:p w:rsidR="00131B2A" w:rsidRDefault="00002778">
      <w:pPr>
        <w:rPr>
          <w:sz w:val="20"/>
          <w:szCs w:val="20"/>
        </w:rPr>
      </w:pPr>
      <w:r>
        <w:rPr>
          <w:rFonts w:eastAsia="Times New Roman"/>
        </w:rPr>
        <w:t>Правила пользования транспортом.</w:t>
      </w:r>
    </w:p>
    <w:p w:rsidR="00131B2A" w:rsidRDefault="00002778">
      <w:pPr>
        <w:ind w:left="720"/>
        <w:rPr>
          <w:sz w:val="20"/>
          <w:szCs w:val="20"/>
        </w:rPr>
      </w:pPr>
      <w:r>
        <w:rPr>
          <w:rFonts w:eastAsia="Times New Roman"/>
        </w:rPr>
        <w:t>Средства массовой информации: радио, телевидение, пресса, Интернет.</w:t>
      </w:r>
    </w:p>
    <w:p w:rsidR="00131B2A" w:rsidRDefault="00131B2A">
      <w:pPr>
        <w:spacing w:line="10" w:lineRule="exact"/>
        <w:rPr>
          <w:sz w:val="20"/>
          <w:szCs w:val="20"/>
        </w:rPr>
      </w:pPr>
    </w:p>
    <w:p w:rsidR="00131B2A" w:rsidRDefault="00002778">
      <w:pPr>
        <w:spacing w:line="237" w:lineRule="auto"/>
        <w:ind w:firstLine="701"/>
        <w:jc w:val="both"/>
        <w:rPr>
          <w:sz w:val="20"/>
          <w:szCs w:val="20"/>
        </w:rPr>
      </w:pPr>
      <w:r>
        <w:rPr>
          <w:rFonts w:eastAsia="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31B2A" w:rsidRDefault="00131B2A">
      <w:pPr>
        <w:spacing w:line="14" w:lineRule="exact"/>
        <w:rPr>
          <w:sz w:val="20"/>
          <w:szCs w:val="20"/>
        </w:rPr>
      </w:pPr>
    </w:p>
    <w:p w:rsidR="00131B2A" w:rsidRDefault="00002778">
      <w:pPr>
        <w:spacing w:line="234" w:lineRule="auto"/>
        <w:ind w:firstLine="701"/>
        <w:jc w:val="both"/>
        <w:rPr>
          <w:sz w:val="20"/>
          <w:szCs w:val="20"/>
        </w:rPr>
      </w:pPr>
      <w:r>
        <w:rPr>
          <w:rFonts w:eastAsia="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31B2A" w:rsidRDefault="00131B2A">
      <w:pPr>
        <w:spacing w:line="5" w:lineRule="exact"/>
        <w:rPr>
          <w:sz w:val="20"/>
          <w:szCs w:val="20"/>
        </w:rPr>
      </w:pPr>
    </w:p>
    <w:p w:rsidR="00131B2A" w:rsidRDefault="00002778">
      <w:pPr>
        <w:ind w:left="720"/>
        <w:rPr>
          <w:sz w:val="20"/>
          <w:szCs w:val="20"/>
        </w:rPr>
      </w:pPr>
      <w:r>
        <w:rPr>
          <w:rFonts w:eastAsia="Times New Roman"/>
        </w:rPr>
        <w:t>Россия на карте, государственная граница России.</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Москва — столица России. Достопримечательности Москвы: Кремль, Красная площадь, Большой театр и др. Расположение Москвы на карте.</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Города России. Санкт-Петербург: достопримечательности (Зимний дворец, памятник Петру I — Медный всадник, разводные мосты через Неву и др. ),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31B2A" w:rsidRDefault="00131B2A">
      <w:pPr>
        <w:spacing w:line="14" w:lineRule="exact"/>
        <w:rPr>
          <w:sz w:val="20"/>
          <w:szCs w:val="20"/>
        </w:rPr>
      </w:pPr>
    </w:p>
    <w:p w:rsidR="00131B2A" w:rsidRDefault="00002778">
      <w:pPr>
        <w:spacing w:line="234" w:lineRule="auto"/>
        <w:ind w:firstLine="701"/>
        <w:jc w:val="both"/>
        <w:rPr>
          <w:sz w:val="20"/>
          <w:szCs w:val="20"/>
        </w:rPr>
      </w:pPr>
      <w:r>
        <w:rPr>
          <w:rFonts w:eastAsia="Times New Roman"/>
        </w:rPr>
        <w:t>Россия — многонациональная страна. Народы, населяющие Россию, их обычаи, характерные особенности быта (по выбору).</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31B2A" w:rsidRDefault="00131B2A">
      <w:pPr>
        <w:spacing w:line="16" w:lineRule="exact"/>
        <w:rPr>
          <w:sz w:val="20"/>
          <w:szCs w:val="20"/>
        </w:rPr>
      </w:pPr>
    </w:p>
    <w:p w:rsidR="00131B2A" w:rsidRDefault="00002778">
      <w:pPr>
        <w:spacing w:line="237" w:lineRule="auto"/>
        <w:ind w:firstLine="701"/>
        <w:jc w:val="both"/>
        <w:rPr>
          <w:sz w:val="20"/>
          <w:szCs w:val="20"/>
        </w:rPr>
      </w:pPr>
      <w:r>
        <w:rPr>
          <w:rFonts w:eastAsia="Times New Roma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31B2A" w:rsidRDefault="00131B2A">
      <w:pPr>
        <w:spacing w:line="1" w:lineRule="exact"/>
        <w:rPr>
          <w:sz w:val="20"/>
          <w:szCs w:val="20"/>
        </w:rPr>
      </w:pPr>
    </w:p>
    <w:p w:rsidR="00131B2A" w:rsidRDefault="00002778">
      <w:pPr>
        <w:ind w:left="720"/>
        <w:rPr>
          <w:sz w:val="20"/>
          <w:szCs w:val="20"/>
        </w:rPr>
      </w:pPr>
      <w:r>
        <w:rPr>
          <w:rFonts w:eastAsia="Times New Roman"/>
        </w:rPr>
        <w:t>Правила безопасной жизни</w:t>
      </w:r>
    </w:p>
    <w:p w:rsidR="00131B2A" w:rsidRDefault="00131B2A">
      <w:pPr>
        <w:spacing w:line="1" w:lineRule="exact"/>
        <w:rPr>
          <w:sz w:val="20"/>
          <w:szCs w:val="20"/>
        </w:rPr>
      </w:pPr>
    </w:p>
    <w:p w:rsidR="00131B2A" w:rsidRDefault="00002778">
      <w:pPr>
        <w:ind w:left="720"/>
        <w:rPr>
          <w:sz w:val="20"/>
          <w:szCs w:val="20"/>
        </w:rPr>
      </w:pPr>
      <w:r>
        <w:rPr>
          <w:rFonts w:eastAsia="Times New Roman"/>
        </w:rPr>
        <w:t>Ценность здоровья и здорового образа жизни.</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31B2A" w:rsidRDefault="00131B2A">
      <w:pPr>
        <w:spacing w:line="4" w:lineRule="exact"/>
        <w:rPr>
          <w:sz w:val="20"/>
          <w:szCs w:val="20"/>
        </w:rPr>
      </w:pPr>
    </w:p>
    <w:p w:rsidR="00131B2A" w:rsidRDefault="00002778">
      <w:pPr>
        <w:ind w:left="720"/>
        <w:rPr>
          <w:sz w:val="20"/>
          <w:szCs w:val="20"/>
        </w:rPr>
      </w:pPr>
      <w:r>
        <w:rPr>
          <w:rFonts w:eastAsia="Times New Roman"/>
        </w:rPr>
        <w:t>Правила безопасного поведения в природе.</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Правило безопасного поведения в общественных местах и в транспорте. Правила взаимодействия с незнакомыми людьми.</w:t>
      </w:r>
    </w:p>
    <w:p w:rsidR="00131B2A" w:rsidRDefault="00002778">
      <w:pPr>
        <w:ind w:left="720"/>
        <w:rPr>
          <w:sz w:val="20"/>
          <w:szCs w:val="20"/>
        </w:rPr>
      </w:pPr>
      <w:r>
        <w:rPr>
          <w:rFonts w:eastAsia="Times New Roman"/>
        </w:rPr>
        <w:t>Правила безопасного поведения около железной дороги.</w:t>
      </w:r>
    </w:p>
    <w:p w:rsidR="00131B2A" w:rsidRDefault="00131B2A">
      <w:pPr>
        <w:spacing w:line="1" w:lineRule="exact"/>
        <w:rPr>
          <w:sz w:val="20"/>
          <w:szCs w:val="20"/>
        </w:rPr>
      </w:pPr>
    </w:p>
    <w:p w:rsidR="00131B2A" w:rsidRDefault="00002778">
      <w:pPr>
        <w:ind w:left="700"/>
        <w:rPr>
          <w:sz w:val="20"/>
          <w:szCs w:val="20"/>
        </w:rPr>
      </w:pPr>
      <w:r>
        <w:rPr>
          <w:rFonts w:eastAsia="Times New Roman"/>
        </w:rPr>
        <w:t>Забота о здоровье и безопасности окружающих людей — нравственный долг каждого человека.</w:t>
      </w:r>
    </w:p>
    <w:p w:rsidR="00131B2A" w:rsidRDefault="00131B2A">
      <w:pPr>
        <w:spacing w:line="66" w:lineRule="exact"/>
        <w:rPr>
          <w:sz w:val="20"/>
          <w:szCs w:val="20"/>
        </w:rPr>
      </w:pPr>
    </w:p>
    <w:p w:rsidR="00131B2A" w:rsidRDefault="00002778" w:rsidP="00492991">
      <w:pPr>
        <w:numPr>
          <w:ilvl w:val="0"/>
          <w:numId w:val="68"/>
        </w:numPr>
        <w:tabs>
          <w:tab w:val="left" w:pos="1080"/>
        </w:tabs>
        <w:spacing w:line="206" w:lineRule="auto"/>
        <w:ind w:left="720" w:right="4640" w:hanging="4"/>
        <w:rPr>
          <w:rFonts w:eastAsia="Times New Roman"/>
          <w:sz w:val="28"/>
          <w:szCs w:val="28"/>
        </w:rPr>
      </w:pPr>
      <w:r>
        <w:rPr>
          <w:rFonts w:eastAsia="Times New Roman"/>
        </w:rPr>
        <w:t>Основы религиозных культур и светской этики Россия — наша Родина.</w:t>
      </w:r>
    </w:p>
    <w:p w:rsidR="00131B2A" w:rsidRDefault="00131B2A">
      <w:pPr>
        <w:spacing w:line="2" w:lineRule="exact"/>
        <w:rPr>
          <w:rFonts w:eastAsia="Times New Roman"/>
          <w:sz w:val="28"/>
          <w:szCs w:val="28"/>
        </w:rPr>
      </w:pPr>
    </w:p>
    <w:p w:rsidR="00131B2A" w:rsidRDefault="00002778">
      <w:pPr>
        <w:ind w:left="720"/>
        <w:rPr>
          <w:rFonts w:eastAsia="Times New Roman"/>
          <w:sz w:val="28"/>
          <w:szCs w:val="28"/>
        </w:rPr>
      </w:pPr>
      <w:r>
        <w:rPr>
          <w:rFonts w:eastAsia="Times New Roman"/>
        </w:rPr>
        <w:t>Культура и религия. Праздники в религиях мира.</w:t>
      </w:r>
    </w:p>
    <w:p w:rsidR="00131B2A" w:rsidRDefault="00002778">
      <w:pPr>
        <w:ind w:left="700"/>
        <w:rPr>
          <w:rFonts w:eastAsia="Times New Roman"/>
          <w:sz w:val="28"/>
          <w:szCs w:val="28"/>
        </w:rPr>
      </w:pPr>
      <w:r>
        <w:rPr>
          <w:rFonts w:eastAsia="Times New Roman"/>
        </w:rPr>
        <w:t>Представление о светской этике, об отечественных традиционных религиях, их роли в культуре,</w:t>
      </w:r>
    </w:p>
    <w:p w:rsidR="00131B2A" w:rsidRDefault="00002778">
      <w:pPr>
        <w:rPr>
          <w:sz w:val="20"/>
          <w:szCs w:val="20"/>
        </w:rPr>
      </w:pPr>
      <w:r>
        <w:rPr>
          <w:rFonts w:eastAsia="Times New Roman"/>
        </w:rPr>
        <w:t>истории и современности России.</w:t>
      </w:r>
    </w:p>
    <w:p w:rsidR="00131B2A" w:rsidRDefault="00131B2A">
      <w:pPr>
        <w:sectPr w:rsidR="00131B2A">
          <w:pgSz w:w="11900" w:h="16836"/>
          <w:pgMar w:top="189" w:right="864" w:bottom="426" w:left="880" w:header="0" w:footer="0" w:gutter="0"/>
          <w:cols w:space="720" w:equalWidth="0">
            <w:col w:w="10160"/>
          </w:cols>
        </w:sectPr>
      </w:pPr>
    </w:p>
    <w:p w:rsidR="00131B2A" w:rsidRDefault="00002778">
      <w:pPr>
        <w:ind w:left="9924"/>
        <w:rPr>
          <w:sz w:val="20"/>
          <w:szCs w:val="20"/>
        </w:rPr>
      </w:pPr>
      <w:r>
        <w:rPr>
          <w:rFonts w:eastAsia="Times New Roman"/>
        </w:rPr>
        <w:lastRenderedPageBreak/>
        <w:t>47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4" w:firstLine="701"/>
        <w:jc w:val="both"/>
        <w:rPr>
          <w:sz w:val="20"/>
          <w:szCs w:val="20"/>
        </w:rPr>
      </w:pPr>
      <w:r>
        <w:rPr>
          <w:rFonts w:eastAsia="Times New Roman"/>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131B2A" w:rsidRDefault="00131B2A">
      <w:pPr>
        <w:spacing w:line="13" w:lineRule="exact"/>
        <w:rPr>
          <w:sz w:val="20"/>
          <w:szCs w:val="20"/>
        </w:rPr>
      </w:pPr>
    </w:p>
    <w:p w:rsidR="00131B2A" w:rsidRDefault="00002778">
      <w:pPr>
        <w:spacing w:line="236" w:lineRule="auto"/>
        <w:ind w:left="4" w:firstLine="701"/>
        <w:jc w:val="both"/>
        <w:rPr>
          <w:sz w:val="20"/>
          <w:szCs w:val="20"/>
        </w:rPr>
      </w:pPr>
      <w:r>
        <w:rPr>
          <w:rFonts w:eastAsia="Times New Roman"/>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131B2A" w:rsidRDefault="00131B2A">
      <w:pPr>
        <w:spacing w:line="67" w:lineRule="exact"/>
        <w:rPr>
          <w:sz w:val="20"/>
          <w:szCs w:val="20"/>
        </w:rPr>
      </w:pPr>
    </w:p>
    <w:p w:rsidR="00131B2A" w:rsidRDefault="00002778" w:rsidP="00492991">
      <w:pPr>
        <w:numPr>
          <w:ilvl w:val="0"/>
          <w:numId w:val="69"/>
        </w:numPr>
        <w:tabs>
          <w:tab w:val="left" w:pos="1074"/>
        </w:tabs>
        <w:spacing w:line="206" w:lineRule="auto"/>
        <w:ind w:left="724" w:right="6000" w:hanging="4"/>
        <w:rPr>
          <w:rFonts w:eastAsia="Times New Roman"/>
          <w:sz w:val="28"/>
          <w:szCs w:val="28"/>
        </w:rPr>
      </w:pPr>
      <w:r>
        <w:rPr>
          <w:rFonts w:eastAsia="Times New Roman"/>
        </w:rPr>
        <w:t>Изобразительное искусство Виды художественной деятельности</w:t>
      </w:r>
    </w:p>
    <w:p w:rsidR="00131B2A" w:rsidRDefault="00131B2A">
      <w:pPr>
        <w:spacing w:line="3" w:lineRule="exact"/>
        <w:rPr>
          <w:rFonts w:eastAsia="Times New Roman"/>
          <w:sz w:val="28"/>
          <w:szCs w:val="28"/>
        </w:rPr>
      </w:pPr>
    </w:p>
    <w:p w:rsidR="00131B2A" w:rsidRDefault="00002778">
      <w:pPr>
        <w:ind w:left="704"/>
        <w:rPr>
          <w:rFonts w:eastAsia="Times New Roman"/>
          <w:sz w:val="28"/>
          <w:szCs w:val="28"/>
        </w:rPr>
      </w:pPr>
      <w:r>
        <w:rPr>
          <w:rFonts w:eastAsia="Times New Roman"/>
        </w:rPr>
        <w:t>Восприятие  произведений  искусства.  Особенности  художественного  творчества:  художник  и</w:t>
      </w:r>
    </w:p>
    <w:p w:rsidR="00131B2A" w:rsidRDefault="00131B2A">
      <w:pPr>
        <w:spacing w:line="11" w:lineRule="exact"/>
        <w:rPr>
          <w:sz w:val="20"/>
          <w:szCs w:val="20"/>
        </w:rPr>
      </w:pPr>
    </w:p>
    <w:p w:rsidR="00131B2A" w:rsidRDefault="00002778">
      <w:pPr>
        <w:spacing w:line="234" w:lineRule="auto"/>
        <w:ind w:left="4"/>
        <w:rPr>
          <w:sz w:val="20"/>
          <w:szCs w:val="20"/>
        </w:rPr>
      </w:pPr>
      <w:r>
        <w:rPr>
          <w:rFonts w:eastAsia="Times New Roman"/>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w:t>
      </w:r>
    </w:p>
    <w:p w:rsidR="00131B2A" w:rsidRDefault="00131B2A">
      <w:pPr>
        <w:spacing w:line="13" w:lineRule="exact"/>
        <w:rPr>
          <w:sz w:val="20"/>
          <w:szCs w:val="20"/>
        </w:rPr>
      </w:pPr>
    </w:p>
    <w:p w:rsidR="00131B2A" w:rsidRDefault="00002778" w:rsidP="00492991">
      <w:pPr>
        <w:numPr>
          <w:ilvl w:val="0"/>
          <w:numId w:val="70"/>
        </w:numPr>
        <w:tabs>
          <w:tab w:val="left" w:pos="217"/>
        </w:tabs>
        <w:spacing w:line="238" w:lineRule="auto"/>
        <w:ind w:left="4" w:hanging="4"/>
        <w:jc w:val="both"/>
        <w:rPr>
          <w:rFonts w:eastAsia="Times New Roman"/>
        </w:rPr>
      </w:pPr>
      <w:r>
        <w:rPr>
          <w:rFonts w:eastAsia="Times New Roman"/>
        </w:rPr>
        <w:t>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31B2A" w:rsidRDefault="00131B2A">
      <w:pPr>
        <w:spacing w:line="12" w:lineRule="exact"/>
        <w:rPr>
          <w:rFonts w:eastAsia="Times New Roman"/>
        </w:rPr>
      </w:pPr>
    </w:p>
    <w:p w:rsidR="00131B2A" w:rsidRDefault="00002778">
      <w:pPr>
        <w:spacing w:line="237" w:lineRule="auto"/>
        <w:ind w:left="4" w:firstLine="701"/>
        <w:jc w:val="both"/>
        <w:rPr>
          <w:rFonts w:eastAsia="Times New Roman"/>
        </w:rPr>
      </w:pPr>
      <w:r>
        <w:rPr>
          <w:rFonts w:eastAsia="Times New Roman"/>
        </w:rPr>
        <w:t>Рисунок.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31B2A" w:rsidRDefault="00131B2A">
      <w:pPr>
        <w:spacing w:line="13"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31B2A" w:rsidRDefault="00131B2A">
      <w:pPr>
        <w:spacing w:line="11" w:lineRule="exact"/>
        <w:rPr>
          <w:rFonts w:eastAsia="Times New Roman"/>
        </w:rPr>
      </w:pPr>
    </w:p>
    <w:p w:rsidR="00131B2A" w:rsidRDefault="00002778">
      <w:pPr>
        <w:spacing w:line="237" w:lineRule="auto"/>
        <w:ind w:left="4" w:firstLine="701"/>
        <w:jc w:val="both"/>
        <w:rPr>
          <w:rFonts w:eastAsia="Times New Roman"/>
        </w:rPr>
      </w:pPr>
      <w:r>
        <w:rPr>
          <w:rFonts w:eastAsia="Times New Roman"/>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31B2A" w:rsidRDefault="00131B2A">
      <w:pPr>
        <w:spacing w:line="15" w:lineRule="exact"/>
        <w:rPr>
          <w:rFonts w:eastAsia="Times New Roman"/>
        </w:rPr>
      </w:pPr>
    </w:p>
    <w:p w:rsidR="00131B2A" w:rsidRDefault="00002778">
      <w:pPr>
        <w:spacing w:line="238" w:lineRule="auto"/>
        <w:ind w:left="4" w:firstLine="701"/>
        <w:jc w:val="both"/>
        <w:rPr>
          <w:rFonts w:eastAsia="Times New Roman"/>
        </w:rPr>
      </w:pPr>
      <w:r>
        <w:rPr>
          <w:rFonts w:eastAsia="Times New Roman"/>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31B2A" w:rsidRDefault="00131B2A">
      <w:pPr>
        <w:spacing w:line="13" w:lineRule="exact"/>
        <w:rPr>
          <w:rFonts w:eastAsia="Times New Roman"/>
        </w:rPr>
      </w:pPr>
    </w:p>
    <w:p w:rsidR="00131B2A" w:rsidRDefault="00002778">
      <w:pPr>
        <w:spacing w:line="238" w:lineRule="auto"/>
        <w:ind w:left="4" w:firstLine="701"/>
        <w:jc w:val="both"/>
        <w:rPr>
          <w:rFonts w:eastAsia="Times New Roman"/>
        </w:rPr>
      </w:pPr>
      <w:r>
        <w:rPr>
          <w:rFonts w:eastAsia="Times New Roman"/>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 Ознакомление с произведениями народных художественных промыслов в России (с учетом местных условий).</w:t>
      </w:r>
    </w:p>
    <w:p w:rsidR="00131B2A" w:rsidRDefault="00131B2A">
      <w:pPr>
        <w:spacing w:line="6" w:lineRule="exact"/>
        <w:rPr>
          <w:rFonts w:eastAsia="Times New Roman"/>
        </w:rPr>
      </w:pPr>
    </w:p>
    <w:p w:rsidR="00131B2A" w:rsidRDefault="00002778">
      <w:pPr>
        <w:ind w:left="724"/>
        <w:rPr>
          <w:rFonts w:eastAsia="Times New Roman"/>
        </w:rPr>
      </w:pPr>
      <w:r>
        <w:rPr>
          <w:rFonts w:eastAsia="Times New Roman"/>
        </w:rPr>
        <w:t>Азбука искусства. Как говорит искусство?</w:t>
      </w:r>
    </w:p>
    <w:p w:rsidR="00131B2A" w:rsidRDefault="00131B2A">
      <w:pPr>
        <w:spacing w:line="12" w:lineRule="exact"/>
        <w:rPr>
          <w:rFonts w:eastAsia="Times New Roman"/>
        </w:rPr>
      </w:pPr>
    </w:p>
    <w:p w:rsidR="00131B2A" w:rsidRDefault="00002778">
      <w:pPr>
        <w:spacing w:line="238" w:lineRule="auto"/>
        <w:ind w:left="4" w:firstLine="701"/>
        <w:jc w:val="both"/>
        <w:rPr>
          <w:rFonts w:eastAsia="Times New Roman"/>
        </w:rPr>
      </w:pPr>
      <w:r>
        <w:rPr>
          <w:rFonts w:eastAsia="Times New Roman"/>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31B2A" w:rsidRDefault="00131B2A">
      <w:pPr>
        <w:spacing w:line="16" w:lineRule="exact"/>
        <w:rPr>
          <w:rFonts w:eastAsia="Times New Roman"/>
        </w:rPr>
      </w:pPr>
    </w:p>
    <w:p w:rsidR="00131B2A" w:rsidRDefault="00002778">
      <w:pPr>
        <w:spacing w:line="236" w:lineRule="auto"/>
        <w:ind w:left="4" w:firstLine="701"/>
        <w:jc w:val="both"/>
        <w:rPr>
          <w:rFonts w:eastAsia="Times New Roman"/>
        </w:rPr>
      </w:pPr>
      <w:r>
        <w:rPr>
          <w:rFonts w:eastAsia="Times New Roman"/>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31B2A" w:rsidRDefault="00131B2A">
      <w:pPr>
        <w:sectPr w:rsidR="00131B2A">
          <w:pgSz w:w="11900" w:h="16836"/>
          <w:pgMar w:top="189" w:right="864" w:bottom="680" w:left="876" w:header="0" w:footer="0" w:gutter="0"/>
          <w:cols w:space="720" w:equalWidth="0">
            <w:col w:w="10164"/>
          </w:cols>
        </w:sectPr>
      </w:pPr>
    </w:p>
    <w:p w:rsidR="00131B2A" w:rsidRDefault="00002778">
      <w:pPr>
        <w:ind w:left="9920"/>
        <w:rPr>
          <w:sz w:val="20"/>
          <w:szCs w:val="20"/>
        </w:rPr>
      </w:pPr>
      <w:r>
        <w:rPr>
          <w:rFonts w:eastAsia="Times New Roman"/>
        </w:rPr>
        <w:lastRenderedPageBreak/>
        <w:t>48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ind w:left="700"/>
        <w:rPr>
          <w:sz w:val="20"/>
          <w:szCs w:val="20"/>
        </w:rPr>
      </w:pPr>
      <w:r>
        <w:rPr>
          <w:rFonts w:eastAsia="Times New Roman"/>
        </w:rPr>
        <w:t>Форма.  Разнообразие  форм  предметного  мира  и  передача  их  на  плоскости  и  в  пространстве.</w:t>
      </w:r>
    </w:p>
    <w:p w:rsidR="00131B2A" w:rsidRDefault="00002778">
      <w:pPr>
        <w:rPr>
          <w:sz w:val="20"/>
          <w:szCs w:val="20"/>
        </w:rPr>
      </w:pPr>
      <w:r>
        <w:rPr>
          <w:rFonts w:eastAsia="Times New Roman"/>
        </w:rPr>
        <w:t>Сходство и контраст форм. Простые геометрические формы. Природные формы. Трансформация форм.</w:t>
      </w:r>
    </w:p>
    <w:p w:rsidR="00131B2A" w:rsidRDefault="00131B2A">
      <w:pPr>
        <w:spacing w:line="1" w:lineRule="exact"/>
        <w:rPr>
          <w:sz w:val="20"/>
          <w:szCs w:val="20"/>
        </w:rPr>
      </w:pPr>
    </w:p>
    <w:p w:rsidR="00131B2A" w:rsidRDefault="00002778">
      <w:pPr>
        <w:rPr>
          <w:sz w:val="20"/>
          <w:szCs w:val="20"/>
        </w:rPr>
      </w:pPr>
      <w:r>
        <w:rPr>
          <w:rFonts w:eastAsia="Times New Roman"/>
        </w:rPr>
        <w:t>Влияние формы предмета на представление о его характере. Силуэт.</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Объем. Объем в пространстве и объем на плоскости. Способы передачи объема. Выразительность объемных композиций.</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Ритм. Виды ритма (спокойный, замедленный, порывистый, беспокойный и т. д. ).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31B2A" w:rsidRDefault="00131B2A">
      <w:pPr>
        <w:spacing w:line="2" w:lineRule="exact"/>
        <w:rPr>
          <w:sz w:val="20"/>
          <w:szCs w:val="20"/>
        </w:rPr>
      </w:pPr>
    </w:p>
    <w:p w:rsidR="00131B2A" w:rsidRDefault="00002778">
      <w:pPr>
        <w:ind w:left="720"/>
        <w:rPr>
          <w:sz w:val="20"/>
          <w:szCs w:val="20"/>
        </w:rPr>
      </w:pPr>
      <w:r>
        <w:rPr>
          <w:rFonts w:eastAsia="Times New Roman"/>
        </w:rPr>
        <w:t>Значимые темы искусства. О чем говорит искусство?</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31B2A" w:rsidRDefault="00131B2A">
      <w:pPr>
        <w:spacing w:line="4" w:lineRule="exact"/>
        <w:rPr>
          <w:sz w:val="20"/>
          <w:szCs w:val="20"/>
        </w:rPr>
      </w:pPr>
    </w:p>
    <w:p w:rsidR="00131B2A" w:rsidRDefault="00002778">
      <w:pPr>
        <w:ind w:left="700"/>
        <w:rPr>
          <w:sz w:val="20"/>
          <w:szCs w:val="20"/>
        </w:rPr>
      </w:pPr>
      <w:r>
        <w:rPr>
          <w:rFonts w:eastAsia="Times New Roman"/>
        </w:rPr>
        <w:t>Человек и человеческие взаимоотношения. Образ человека в разных культурах мира.</w:t>
      </w:r>
    </w:p>
    <w:p w:rsidR="00131B2A" w:rsidRDefault="00131B2A">
      <w:pPr>
        <w:spacing w:line="13" w:lineRule="exact"/>
        <w:rPr>
          <w:sz w:val="20"/>
          <w:szCs w:val="20"/>
        </w:rPr>
      </w:pPr>
    </w:p>
    <w:p w:rsidR="00131B2A" w:rsidRDefault="00002778">
      <w:pPr>
        <w:spacing w:line="237" w:lineRule="auto"/>
        <w:jc w:val="both"/>
        <w:rPr>
          <w:sz w:val="20"/>
          <w:szCs w:val="20"/>
        </w:rPr>
      </w:pPr>
      <w:r>
        <w:rPr>
          <w:rFonts w:eastAsia="Times New Roman"/>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31B2A" w:rsidRDefault="00131B2A">
      <w:pPr>
        <w:spacing w:line="14" w:lineRule="exact"/>
        <w:rPr>
          <w:sz w:val="20"/>
          <w:szCs w:val="20"/>
        </w:rPr>
      </w:pPr>
    </w:p>
    <w:p w:rsidR="00131B2A" w:rsidRDefault="00002778">
      <w:pPr>
        <w:spacing w:line="238" w:lineRule="auto"/>
        <w:ind w:firstLine="720"/>
        <w:jc w:val="both"/>
        <w:rPr>
          <w:sz w:val="20"/>
          <w:szCs w:val="20"/>
        </w:rPr>
      </w:pPr>
      <w:r>
        <w:rPr>
          <w:rFonts w:eastAsia="Times New Roman"/>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31B2A" w:rsidRDefault="00131B2A">
      <w:pPr>
        <w:spacing w:line="12" w:lineRule="exact"/>
        <w:rPr>
          <w:sz w:val="20"/>
          <w:szCs w:val="20"/>
        </w:rPr>
      </w:pPr>
    </w:p>
    <w:p w:rsidR="00131B2A" w:rsidRDefault="00002778">
      <w:pPr>
        <w:spacing w:line="237" w:lineRule="auto"/>
        <w:ind w:firstLine="720"/>
        <w:jc w:val="both"/>
        <w:rPr>
          <w:sz w:val="20"/>
          <w:szCs w:val="20"/>
        </w:rPr>
      </w:pPr>
      <w:r>
        <w:rPr>
          <w:rFonts w:eastAsia="Times New Roman"/>
        </w:rPr>
        <w:t>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31B2A" w:rsidRDefault="00131B2A">
      <w:pPr>
        <w:spacing w:line="16" w:lineRule="exact"/>
        <w:rPr>
          <w:sz w:val="20"/>
          <w:szCs w:val="20"/>
        </w:rPr>
      </w:pPr>
    </w:p>
    <w:p w:rsidR="00131B2A" w:rsidRDefault="00002778">
      <w:pPr>
        <w:spacing w:line="234" w:lineRule="auto"/>
        <w:ind w:firstLine="720"/>
        <w:jc w:val="both"/>
        <w:rPr>
          <w:sz w:val="20"/>
          <w:szCs w:val="20"/>
        </w:rPr>
      </w:pPr>
      <w:r>
        <w:rPr>
          <w:rFonts w:eastAsia="Times New Roman"/>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31B2A" w:rsidRDefault="00131B2A">
      <w:pPr>
        <w:spacing w:line="13" w:lineRule="exact"/>
        <w:rPr>
          <w:sz w:val="20"/>
          <w:szCs w:val="20"/>
        </w:rPr>
      </w:pPr>
    </w:p>
    <w:p w:rsidR="00131B2A" w:rsidRDefault="00002778">
      <w:pPr>
        <w:spacing w:line="236" w:lineRule="auto"/>
        <w:ind w:firstLine="720"/>
        <w:jc w:val="both"/>
        <w:rPr>
          <w:sz w:val="20"/>
          <w:szCs w:val="20"/>
        </w:rPr>
      </w:pPr>
      <w:r>
        <w:rPr>
          <w:rFonts w:eastAsia="Times New Roman"/>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31B2A" w:rsidRDefault="00131B2A">
      <w:pPr>
        <w:spacing w:line="12" w:lineRule="exact"/>
        <w:rPr>
          <w:sz w:val="20"/>
          <w:szCs w:val="20"/>
        </w:rPr>
      </w:pPr>
    </w:p>
    <w:p w:rsidR="00131B2A" w:rsidRDefault="00002778">
      <w:pPr>
        <w:spacing w:line="237" w:lineRule="auto"/>
        <w:ind w:firstLine="720"/>
        <w:jc w:val="both"/>
        <w:rPr>
          <w:sz w:val="20"/>
          <w:szCs w:val="20"/>
        </w:rPr>
      </w:pPr>
      <w:r>
        <w:rPr>
          <w:rFonts w:eastAsia="Times New Roman"/>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31B2A" w:rsidRDefault="00131B2A">
      <w:pPr>
        <w:spacing w:line="14" w:lineRule="exact"/>
        <w:rPr>
          <w:sz w:val="20"/>
          <w:szCs w:val="20"/>
        </w:rPr>
      </w:pPr>
    </w:p>
    <w:p w:rsidR="00131B2A" w:rsidRDefault="00002778">
      <w:pPr>
        <w:spacing w:line="234" w:lineRule="auto"/>
        <w:ind w:firstLine="720"/>
        <w:jc w:val="both"/>
        <w:rPr>
          <w:sz w:val="20"/>
          <w:szCs w:val="20"/>
        </w:rPr>
      </w:pPr>
      <w:r>
        <w:rPr>
          <w:rFonts w:eastAsia="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31B2A" w:rsidRDefault="00002778" w:rsidP="00492991">
      <w:pPr>
        <w:numPr>
          <w:ilvl w:val="0"/>
          <w:numId w:val="71"/>
        </w:numPr>
        <w:tabs>
          <w:tab w:val="left" w:pos="940"/>
        </w:tabs>
        <w:ind w:left="940" w:hanging="224"/>
        <w:rPr>
          <w:rFonts w:eastAsia="Times New Roman"/>
        </w:rPr>
      </w:pPr>
      <w:r>
        <w:rPr>
          <w:rFonts w:eastAsia="Times New Roman"/>
        </w:rPr>
        <w:t>Музыка</w:t>
      </w:r>
    </w:p>
    <w:p w:rsidR="00131B2A" w:rsidRDefault="00131B2A">
      <w:pPr>
        <w:spacing w:line="12" w:lineRule="exact"/>
        <w:rPr>
          <w:sz w:val="20"/>
          <w:szCs w:val="20"/>
        </w:rPr>
      </w:pPr>
    </w:p>
    <w:p w:rsidR="00131B2A" w:rsidRDefault="00002778">
      <w:pPr>
        <w:spacing w:line="236" w:lineRule="auto"/>
        <w:ind w:firstLine="720"/>
        <w:jc w:val="both"/>
        <w:rPr>
          <w:sz w:val="20"/>
          <w:szCs w:val="20"/>
        </w:rPr>
      </w:pPr>
      <w:r>
        <w:rPr>
          <w:rFonts w:eastAsia="Times New Roma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31B2A" w:rsidRDefault="00131B2A">
      <w:pPr>
        <w:spacing w:line="12" w:lineRule="exact"/>
        <w:rPr>
          <w:sz w:val="20"/>
          <w:szCs w:val="20"/>
        </w:rPr>
      </w:pPr>
    </w:p>
    <w:p w:rsidR="00131B2A" w:rsidRDefault="00002778">
      <w:pPr>
        <w:spacing w:line="236" w:lineRule="auto"/>
        <w:ind w:firstLine="720"/>
        <w:jc w:val="both"/>
        <w:rPr>
          <w:sz w:val="20"/>
          <w:szCs w:val="20"/>
        </w:rPr>
      </w:pPr>
      <w:r>
        <w:rPr>
          <w:rFonts w:eastAsia="Times New Roman"/>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31B2A" w:rsidRDefault="00131B2A">
      <w:pPr>
        <w:spacing w:line="12" w:lineRule="exact"/>
        <w:rPr>
          <w:sz w:val="20"/>
          <w:szCs w:val="20"/>
        </w:rPr>
      </w:pPr>
    </w:p>
    <w:p w:rsidR="00131B2A" w:rsidRDefault="00002778">
      <w:pPr>
        <w:spacing w:line="235" w:lineRule="auto"/>
        <w:ind w:firstLine="720"/>
        <w:jc w:val="both"/>
        <w:rPr>
          <w:sz w:val="20"/>
          <w:szCs w:val="20"/>
        </w:rPr>
      </w:pPr>
      <w:r>
        <w:rPr>
          <w:rFonts w:eastAsia="Times New Roman"/>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w:t>
      </w:r>
    </w:p>
    <w:p w:rsidR="00131B2A" w:rsidRDefault="00131B2A">
      <w:pPr>
        <w:sectPr w:rsidR="00131B2A">
          <w:pgSz w:w="11900" w:h="16836"/>
          <w:pgMar w:top="189" w:right="864" w:bottom="482" w:left="880" w:header="0" w:footer="0" w:gutter="0"/>
          <w:cols w:space="720" w:equalWidth="0">
            <w:col w:w="10160"/>
          </w:cols>
        </w:sectPr>
      </w:pPr>
    </w:p>
    <w:p w:rsidR="00131B2A" w:rsidRDefault="00002778">
      <w:pPr>
        <w:ind w:left="9920"/>
        <w:rPr>
          <w:sz w:val="20"/>
          <w:szCs w:val="20"/>
        </w:rPr>
      </w:pPr>
      <w:r>
        <w:rPr>
          <w:rFonts w:eastAsia="Times New Roman"/>
        </w:rPr>
        <w:lastRenderedPageBreak/>
        <w:t>49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jc w:val="both"/>
        <w:rPr>
          <w:sz w:val="20"/>
          <w:szCs w:val="20"/>
        </w:rPr>
      </w:pPr>
      <w:r>
        <w:rPr>
          <w:rFonts w:eastAsia="Times New Roman"/>
        </w:rPr>
        <w:t>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31B2A" w:rsidRDefault="00131B2A">
      <w:pPr>
        <w:spacing w:line="13" w:lineRule="exact"/>
        <w:rPr>
          <w:sz w:val="20"/>
          <w:szCs w:val="20"/>
        </w:rPr>
      </w:pPr>
    </w:p>
    <w:p w:rsidR="00131B2A" w:rsidRDefault="00002778">
      <w:pPr>
        <w:spacing w:line="237" w:lineRule="auto"/>
        <w:ind w:firstLine="720"/>
        <w:jc w:val="both"/>
        <w:rPr>
          <w:sz w:val="20"/>
          <w:szCs w:val="20"/>
        </w:rPr>
      </w:pPr>
      <w:r>
        <w:rPr>
          <w:rFonts w:eastAsia="Times New Roman"/>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31B2A" w:rsidRDefault="00131B2A">
      <w:pPr>
        <w:spacing w:line="4" w:lineRule="exact"/>
        <w:rPr>
          <w:sz w:val="20"/>
          <w:szCs w:val="20"/>
        </w:rPr>
      </w:pPr>
    </w:p>
    <w:p w:rsidR="00131B2A" w:rsidRDefault="00002778">
      <w:pPr>
        <w:ind w:left="720"/>
        <w:rPr>
          <w:sz w:val="20"/>
          <w:szCs w:val="20"/>
        </w:rPr>
      </w:pPr>
      <w:r>
        <w:rPr>
          <w:rFonts w:eastAsia="Times New Roman"/>
        </w:rPr>
        <w:t>Музыкальная речь как способ общения между людьми, ее эмоциональное воздействие. Композитор</w:t>
      </w:r>
    </w:p>
    <w:p w:rsidR="00131B2A" w:rsidRDefault="00131B2A">
      <w:pPr>
        <w:spacing w:line="11" w:lineRule="exact"/>
        <w:rPr>
          <w:sz w:val="20"/>
          <w:szCs w:val="20"/>
        </w:rPr>
      </w:pPr>
    </w:p>
    <w:p w:rsidR="00131B2A" w:rsidRDefault="00002778">
      <w:pPr>
        <w:spacing w:line="235" w:lineRule="auto"/>
        <w:rPr>
          <w:sz w:val="20"/>
          <w:szCs w:val="20"/>
        </w:rPr>
      </w:pPr>
      <w:r>
        <w:rPr>
          <w:rFonts w:eastAsia="Times New Roman"/>
        </w:rPr>
        <w:t>—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31B2A" w:rsidRDefault="00131B2A">
      <w:pPr>
        <w:spacing w:line="10" w:lineRule="exact"/>
        <w:rPr>
          <w:sz w:val="20"/>
          <w:szCs w:val="20"/>
        </w:rPr>
      </w:pPr>
    </w:p>
    <w:p w:rsidR="00131B2A" w:rsidRDefault="00002778">
      <w:pPr>
        <w:spacing w:line="234" w:lineRule="auto"/>
        <w:ind w:firstLine="720"/>
        <w:rPr>
          <w:sz w:val="20"/>
          <w:szCs w:val="20"/>
        </w:rPr>
      </w:pPr>
      <w:r>
        <w:rPr>
          <w:rFonts w:eastAsia="Times New Roman"/>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31B2A" w:rsidRDefault="00131B2A">
      <w:pPr>
        <w:spacing w:line="13" w:lineRule="exact"/>
        <w:rPr>
          <w:sz w:val="20"/>
          <w:szCs w:val="20"/>
        </w:rPr>
      </w:pPr>
    </w:p>
    <w:p w:rsidR="00131B2A" w:rsidRDefault="00002778">
      <w:pPr>
        <w:spacing w:line="234" w:lineRule="auto"/>
        <w:ind w:firstLine="720"/>
        <w:rPr>
          <w:sz w:val="20"/>
          <w:szCs w:val="20"/>
        </w:rPr>
      </w:pPr>
      <w:r>
        <w:rPr>
          <w:rFonts w:eastAsia="Times New Roman"/>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131B2A" w:rsidRDefault="00131B2A">
      <w:pPr>
        <w:spacing w:line="13" w:lineRule="exact"/>
        <w:rPr>
          <w:sz w:val="20"/>
          <w:szCs w:val="20"/>
        </w:rPr>
      </w:pPr>
    </w:p>
    <w:p w:rsidR="00131B2A" w:rsidRDefault="00002778">
      <w:pPr>
        <w:spacing w:line="237" w:lineRule="auto"/>
        <w:ind w:firstLine="720"/>
        <w:jc w:val="both"/>
        <w:rPr>
          <w:sz w:val="20"/>
          <w:szCs w:val="20"/>
        </w:rPr>
      </w:pPr>
      <w:r>
        <w:rPr>
          <w:rFonts w:eastAsia="Times New Roman"/>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 ^V^).</w:t>
      </w:r>
    </w:p>
    <w:p w:rsidR="00131B2A" w:rsidRDefault="00131B2A">
      <w:pPr>
        <w:spacing w:line="1" w:lineRule="exact"/>
        <w:rPr>
          <w:sz w:val="20"/>
          <w:szCs w:val="20"/>
        </w:rPr>
      </w:pPr>
    </w:p>
    <w:p w:rsidR="00131B2A" w:rsidRDefault="00002778">
      <w:pPr>
        <w:ind w:left="720"/>
        <w:rPr>
          <w:sz w:val="20"/>
          <w:szCs w:val="20"/>
        </w:rPr>
      </w:pPr>
      <w:r>
        <w:rPr>
          <w:rFonts w:eastAsia="Times New Roman"/>
        </w:rPr>
        <w:t>Различные виды музыки: вокальная, инструментальная; сольная, хоровая, оркестровая. Певческие</w:t>
      </w:r>
    </w:p>
    <w:p w:rsidR="00131B2A" w:rsidRDefault="00002778">
      <w:pPr>
        <w:rPr>
          <w:sz w:val="20"/>
          <w:szCs w:val="20"/>
        </w:rPr>
      </w:pPr>
      <w:r>
        <w:rPr>
          <w:rFonts w:eastAsia="Times New Roman"/>
        </w:rPr>
        <w:t>голоса:  детские,  женские,  мужские.  Хоры:  детский,  женский,  мужской,  смешанный.  Музыкальные</w:t>
      </w:r>
    </w:p>
    <w:p w:rsidR="00131B2A" w:rsidRDefault="00002778">
      <w:pPr>
        <w:rPr>
          <w:sz w:val="20"/>
          <w:szCs w:val="20"/>
        </w:rPr>
      </w:pPr>
      <w:r>
        <w:rPr>
          <w:rFonts w:eastAsia="Times New Roman"/>
        </w:rPr>
        <w:t>инструменты. Оркестры: симфонический, духовой, народных инструментов.</w:t>
      </w:r>
    </w:p>
    <w:p w:rsidR="00131B2A" w:rsidRDefault="00131B2A">
      <w:pPr>
        <w:spacing w:line="9" w:lineRule="exact"/>
        <w:rPr>
          <w:sz w:val="20"/>
          <w:szCs w:val="20"/>
        </w:rPr>
      </w:pPr>
    </w:p>
    <w:p w:rsidR="00131B2A" w:rsidRDefault="00002778">
      <w:pPr>
        <w:spacing w:line="236" w:lineRule="auto"/>
        <w:ind w:firstLine="720"/>
        <w:jc w:val="both"/>
        <w:rPr>
          <w:sz w:val="20"/>
          <w:szCs w:val="20"/>
        </w:rPr>
      </w:pPr>
      <w:r>
        <w:rPr>
          <w:rFonts w:eastAsia="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31B2A" w:rsidRDefault="00131B2A">
      <w:pPr>
        <w:spacing w:line="3" w:lineRule="exact"/>
        <w:rPr>
          <w:sz w:val="20"/>
          <w:szCs w:val="20"/>
        </w:rPr>
      </w:pPr>
    </w:p>
    <w:p w:rsidR="00131B2A" w:rsidRDefault="00002778" w:rsidP="00492991">
      <w:pPr>
        <w:numPr>
          <w:ilvl w:val="0"/>
          <w:numId w:val="72"/>
        </w:numPr>
        <w:tabs>
          <w:tab w:val="left" w:pos="940"/>
        </w:tabs>
        <w:ind w:left="940" w:hanging="224"/>
        <w:rPr>
          <w:rFonts w:eastAsia="Times New Roman"/>
        </w:rPr>
      </w:pPr>
      <w:r>
        <w:rPr>
          <w:rFonts w:eastAsia="Times New Roman"/>
        </w:rPr>
        <w:t>Технология (Труд)</w:t>
      </w:r>
    </w:p>
    <w:p w:rsidR="00131B2A" w:rsidRDefault="00131B2A">
      <w:pPr>
        <w:spacing w:line="11" w:lineRule="exact"/>
        <w:rPr>
          <w:sz w:val="20"/>
          <w:szCs w:val="20"/>
        </w:rPr>
      </w:pPr>
    </w:p>
    <w:p w:rsidR="00131B2A" w:rsidRDefault="00002778">
      <w:pPr>
        <w:spacing w:line="238" w:lineRule="auto"/>
        <w:ind w:firstLine="720"/>
        <w:jc w:val="both"/>
        <w:rPr>
          <w:sz w:val="20"/>
          <w:szCs w:val="20"/>
        </w:rPr>
      </w:pPr>
      <w:r>
        <w:rPr>
          <w:rFonts w:eastAsia="Times New Roman"/>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31B2A" w:rsidRDefault="00131B2A">
      <w:pPr>
        <w:spacing w:line="14" w:lineRule="exact"/>
        <w:rPr>
          <w:sz w:val="20"/>
          <w:szCs w:val="20"/>
        </w:rPr>
      </w:pPr>
    </w:p>
    <w:p w:rsidR="00131B2A" w:rsidRDefault="00002778">
      <w:pPr>
        <w:spacing w:line="238" w:lineRule="auto"/>
        <w:ind w:firstLine="720"/>
        <w:jc w:val="both"/>
        <w:rPr>
          <w:sz w:val="20"/>
          <w:szCs w:val="20"/>
        </w:rPr>
      </w:pPr>
      <w:r>
        <w:rPr>
          <w:rFonts w:eastAsia="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131B2A" w:rsidRDefault="00131B2A">
      <w:pPr>
        <w:spacing w:line="12" w:lineRule="exact"/>
        <w:rPr>
          <w:sz w:val="20"/>
          <w:szCs w:val="20"/>
        </w:rPr>
      </w:pPr>
    </w:p>
    <w:p w:rsidR="00131B2A" w:rsidRDefault="00002778">
      <w:pPr>
        <w:spacing w:line="236" w:lineRule="auto"/>
        <w:ind w:firstLine="720"/>
        <w:jc w:val="both"/>
        <w:rPr>
          <w:sz w:val="20"/>
          <w:szCs w:val="20"/>
        </w:rPr>
      </w:pPr>
      <w:r>
        <w:rPr>
          <w:rFonts w:eastAsia="Times New Roman"/>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31B2A" w:rsidRDefault="00131B2A">
      <w:pPr>
        <w:spacing w:line="12" w:lineRule="exact"/>
        <w:rPr>
          <w:sz w:val="20"/>
          <w:szCs w:val="20"/>
        </w:rPr>
      </w:pPr>
    </w:p>
    <w:p w:rsidR="00131B2A" w:rsidRDefault="00002778">
      <w:pPr>
        <w:spacing w:line="237" w:lineRule="auto"/>
        <w:ind w:firstLine="720"/>
        <w:jc w:val="both"/>
        <w:rPr>
          <w:sz w:val="20"/>
          <w:szCs w:val="20"/>
        </w:rPr>
      </w:pPr>
      <w:r>
        <w:rPr>
          <w:rFonts w:eastAsia="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31B2A" w:rsidRDefault="00131B2A">
      <w:pPr>
        <w:spacing w:line="14" w:lineRule="exact"/>
        <w:rPr>
          <w:sz w:val="20"/>
          <w:szCs w:val="20"/>
        </w:rPr>
      </w:pPr>
    </w:p>
    <w:p w:rsidR="00131B2A" w:rsidRDefault="00002778">
      <w:pPr>
        <w:spacing w:line="234" w:lineRule="auto"/>
        <w:ind w:firstLine="720"/>
        <w:jc w:val="both"/>
        <w:rPr>
          <w:sz w:val="20"/>
          <w:szCs w:val="20"/>
        </w:rPr>
      </w:pPr>
      <w:r>
        <w:rPr>
          <w:rFonts w:eastAsia="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131B2A" w:rsidRDefault="00131B2A">
      <w:pPr>
        <w:spacing w:line="2" w:lineRule="exact"/>
        <w:rPr>
          <w:sz w:val="20"/>
          <w:szCs w:val="20"/>
        </w:rPr>
      </w:pPr>
    </w:p>
    <w:p w:rsidR="00131B2A" w:rsidRDefault="00002778">
      <w:pPr>
        <w:ind w:left="720"/>
        <w:rPr>
          <w:sz w:val="20"/>
          <w:szCs w:val="20"/>
        </w:rPr>
      </w:pPr>
      <w:r>
        <w:rPr>
          <w:rFonts w:eastAsia="Times New Roman"/>
        </w:rPr>
        <w:t>Технология ручной обработки материалов. Элементы графической грамоты.</w:t>
      </w:r>
    </w:p>
    <w:p w:rsidR="00131B2A" w:rsidRDefault="00131B2A">
      <w:pPr>
        <w:spacing w:line="11" w:lineRule="exact"/>
        <w:rPr>
          <w:sz w:val="20"/>
          <w:szCs w:val="20"/>
        </w:rPr>
      </w:pPr>
    </w:p>
    <w:p w:rsidR="00131B2A" w:rsidRDefault="00002778">
      <w:pPr>
        <w:spacing w:line="236" w:lineRule="auto"/>
        <w:ind w:firstLine="720"/>
        <w:jc w:val="both"/>
        <w:rPr>
          <w:sz w:val="20"/>
          <w:szCs w:val="20"/>
        </w:rPr>
      </w:pPr>
      <w:r>
        <w:rPr>
          <w:rFonts w:eastAsia="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31B2A" w:rsidRDefault="00131B2A">
      <w:pPr>
        <w:spacing w:line="12" w:lineRule="exact"/>
        <w:rPr>
          <w:sz w:val="20"/>
          <w:szCs w:val="20"/>
        </w:rPr>
      </w:pPr>
    </w:p>
    <w:p w:rsidR="00131B2A" w:rsidRDefault="00002778">
      <w:pPr>
        <w:spacing w:line="236" w:lineRule="auto"/>
        <w:ind w:firstLine="720"/>
        <w:jc w:val="both"/>
        <w:rPr>
          <w:sz w:val="20"/>
          <w:szCs w:val="20"/>
        </w:rPr>
      </w:pPr>
      <w:r>
        <w:rPr>
          <w:rFonts w:eastAsia="Times New Roman"/>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31B2A" w:rsidRDefault="00131B2A">
      <w:pPr>
        <w:spacing w:line="14" w:lineRule="exact"/>
        <w:rPr>
          <w:sz w:val="20"/>
          <w:szCs w:val="20"/>
        </w:rPr>
      </w:pPr>
    </w:p>
    <w:p w:rsidR="00131B2A" w:rsidRDefault="00002778">
      <w:pPr>
        <w:spacing w:line="234" w:lineRule="auto"/>
        <w:ind w:firstLine="720"/>
        <w:jc w:val="both"/>
        <w:rPr>
          <w:sz w:val="20"/>
          <w:szCs w:val="20"/>
        </w:rPr>
      </w:pPr>
      <w:r>
        <w:rPr>
          <w:rFonts w:eastAsia="Times New Roma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31B2A" w:rsidRDefault="00131B2A">
      <w:pPr>
        <w:spacing w:line="11" w:lineRule="exact"/>
        <w:rPr>
          <w:sz w:val="20"/>
          <w:szCs w:val="20"/>
        </w:rPr>
      </w:pPr>
    </w:p>
    <w:p w:rsidR="00131B2A" w:rsidRDefault="00002778">
      <w:pPr>
        <w:spacing w:line="235" w:lineRule="auto"/>
        <w:ind w:firstLine="720"/>
        <w:jc w:val="both"/>
        <w:rPr>
          <w:sz w:val="20"/>
          <w:szCs w:val="20"/>
        </w:rPr>
      </w:pPr>
      <w:r>
        <w:rPr>
          <w:rFonts w:eastAsia="Times New Roman"/>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w:t>
      </w:r>
    </w:p>
    <w:p w:rsidR="00131B2A" w:rsidRDefault="00131B2A">
      <w:pPr>
        <w:sectPr w:rsidR="00131B2A">
          <w:pgSz w:w="11900" w:h="16836"/>
          <w:pgMar w:top="189" w:right="864" w:bottom="482" w:left="880" w:header="0" w:footer="0" w:gutter="0"/>
          <w:cols w:space="720" w:equalWidth="0">
            <w:col w:w="10160"/>
          </w:cols>
        </w:sectPr>
      </w:pPr>
    </w:p>
    <w:p w:rsidR="00131B2A" w:rsidRDefault="00002778">
      <w:pPr>
        <w:ind w:left="9920"/>
        <w:rPr>
          <w:sz w:val="20"/>
          <w:szCs w:val="20"/>
        </w:rPr>
      </w:pPr>
      <w:r>
        <w:rPr>
          <w:rFonts w:eastAsia="Times New Roman"/>
        </w:rPr>
        <w:lastRenderedPageBreak/>
        <w:t>50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9" w:lineRule="auto"/>
        <w:jc w:val="both"/>
        <w:rPr>
          <w:sz w:val="20"/>
          <w:szCs w:val="20"/>
        </w:rPr>
      </w:pPr>
      <w:r>
        <w:rPr>
          <w:rFonts w:eastAsia="Times New Roman"/>
        </w:rPr>
        <w:t>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 сборка изделия (клеевое, ниточное, проволочное, винтовое и другие виды соединения), отделка изделия или его деталей (окрашивание, вышивка, аппликация и др. ).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31B2A" w:rsidRDefault="00131B2A">
      <w:pPr>
        <w:spacing w:line="13" w:lineRule="exact"/>
        <w:rPr>
          <w:sz w:val="20"/>
          <w:szCs w:val="20"/>
        </w:rPr>
      </w:pPr>
    </w:p>
    <w:p w:rsidR="00131B2A" w:rsidRDefault="00002778">
      <w:pPr>
        <w:spacing w:line="237" w:lineRule="auto"/>
        <w:ind w:firstLine="720"/>
        <w:jc w:val="both"/>
        <w:rPr>
          <w:sz w:val="20"/>
          <w:szCs w:val="20"/>
        </w:rPr>
      </w:pPr>
      <w:r>
        <w:rPr>
          <w:rFonts w:eastAsia="Times New Roman"/>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31B2A" w:rsidRDefault="00131B2A">
      <w:pPr>
        <w:spacing w:line="5" w:lineRule="exact"/>
        <w:rPr>
          <w:sz w:val="20"/>
          <w:szCs w:val="20"/>
        </w:rPr>
      </w:pPr>
    </w:p>
    <w:p w:rsidR="00131B2A" w:rsidRDefault="00002778">
      <w:pPr>
        <w:ind w:left="720"/>
        <w:rPr>
          <w:sz w:val="20"/>
          <w:szCs w:val="20"/>
        </w:rPr>
      </w:pPr>
      <w:r>
        <w:rPr>
          <w:rFonts w:eastAsia="Times New Roman"/>
        </w:rPr>
        <w:t>Конструирование и моделирование</w:t>
      </w:r>
    </w:p>
    <w:p w:rsidR="00131B2A" w:rsidRDefault="00131B2A">
      <w:pPr>
        <w:spacing w:line="11" w:lineRule="exact"/>
        <w:rPr>
          <w:sz w:val="20"/>
          <w:szCs w:val="20"/>
        </w:rPr>
      </w:pPr>
    </w:p>
    <w:p w:rsidR="00131B2A" w:rsidRDefault="00002778">
      <w:pPr>
        <w:spacing w:line="237" w:lineRule="auto"/>
        <w:ind w:firstLine="720"/>
        <w:jc w:val="both"/>
        <w:rPr>
          <w:sz w:val="20"/>
          <w:szCs w:val="20"/>
        </w:rPr>
      </w:pPr>
      <w:r>
        <w:rPr>
          <w:rFonts w:eastAsia="Times New Roman"/>
        </w:rPr>
        <w:t>Общее представление о конструировании как создании конструкции какихлибо изделий (технических, бытовых, учебных и пр. ).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31B2A" w:rsidRDefault="00131B2A">
      <w:pPr>
        <w:spacing w:line="16" w:lineRule="exact"/>
        <w:rPr>
          <w:sz w:val="20"/>
          <w:szCs w:val="20"/>
        </w:rPr>
      </w:pPr>
    </w:p>
    <w:p w:rsidR="00131B2A" w:rsidRDefault="00002778">
      <w:pPr>
        <w:spacing w:line="236" w:lineRule="auto"/>
        <w:ind w:firstLine="720"/>
        <w:jc w:val="both"/>
        <w:rPr>
          <w:sz w:val="20"/>
          <w:szCs w:val="20"/>
        </w:rPr>
      </w:pPr>
      <w:r>
        <w:rPr>
          <w:rFonts w:eastAsia="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 Конструирование и моделирование в интерактивном конструкторе.</w:t>
      </w:r>
    </w:p>
    <w:p w:rsidR="00131B2A" w:rsidRDefault="00131B2A">
      <w:pPr>
        <w:spacing w:line="15" w:lineRule="exact"/>
        <w:rPr>
          <w:sz w:val="20"/>
          <w:szCs w:val="20"/>
        </w:rPr>
      </w:pPr>
    </w:p>
    <w:p w:rsidR="00131B2A" w:rsidRDefault="00002778" w:rsidP="00492991">
      <w:pPr>
        <w:numPr>
          <w:ilvl w:val="0"/>
          <w:numId w:val="73"/>
        </w:numPr>
        <w:tabs>
          <w:tab w:val="left" w:pos="1051"/>
        </w:tabs>
        <w:spacing w:line="250" w:lineRule="auto"/>
        <w:ind w:left="720" w:right="5320" w:hanging="4"/>
        <w:rPr>
          <w:rFonts w:eastAsia="Times New Roman"/>
          <w:sz w:val="21"/>
          <w:szCs w:val="21"/>
        </w:rPr>
      </w:pPr>
      <w:r>
        <w:rPr>
          <w:rFonts w:eastAsia="Times New Roman"/>
          <w:sz w:val="21"/>
          <w:szCs w:val="21"/>
        </w:rPr>
        <w:t>Физическая культура (адаптивная) Знания по адаптивной физической культуре</w:t>
      </w:r>
    </w:p>
    <w:p w:rsidR="00131B2A" w:rsidRDefault="00002778">
      <w:pPr>
        <w:ind w:left="720"/>
        <w:rPr>
          <w:rFonts w:eastAsia="Times New Roman"/>
          <w:sz w:val="21"/>
          <w:szCs w:val="21"/>
        </w:rPr>
      </w:pPr>
      <w:r>
        <w:rPr>
          <w:rFonts w:eastAsia="Times New Roman"/>
        </w:rPr>
        <w:t>Физическая  культура.  Правила  предупреждения  травматизма  во  время  занятий  физическими</w:t>
      </w:r>
    </w:p>
    <w:p w:rsidR="00131B2A" w:rsidRDefault="00131B2A">
      <w:pPr>
        <w:spacing w:line="12" w:lineRule="exact"/>
        <w:rPr>
          <w:sz w:val="20"/>
          <w:szCs w:val="20"/>
        </w:rPr>
      </w:pPr>
    </w:p>
    <w:p w:rsidR="00131B2A" w:rsidRDefault="00002778">
      <w:pPr>
        <w:spacing w:line="234" w:lineRule="auto"/>
        <w:ind w:left="720" w:hanging="719"/>
        <w:jc w:val="both"/>
        <w:rPr>
          <w:sz w:val="20"/>
          <w:szCs w:val="20"/>
        </w:rPr>
      </w:pPr>
      <w:r>
        <w:rPr>
          <w:rFonts w:eastAsia="Times New Roman"/>
        </w:rPr>
        <w:t>упражнениями: организация мест занятий, подбор одежды, обуви и инвентаря. Правила личной гигиены. Физические упражнения. Физические упражнения, их влияние на физическое развитие и развитие</w:t>
      </w:r>
    </w:p>
    <w:p w:rsidR="00131B2A" w:rsidRDefault="00131B2A">
      <w:pPr>
        <w:spacing w:line="13" w:lineRule="exact"/>
        <w:rPr>
          <w:sz w:val="20"/>
          <w:szCs w:val="20"/>
        </w:rPr>
      </w:pPr>
    </w:p>
    <w:p w:rsidR="00131B2A" w:rsidRDefault="00002778">
      <w:pPr>
        <w:spacing w:line="235" w:lineRule="auto"/>
        <w:jc w:val="both"/>
        <w:rPr>
          <w:sz w:val="20"/>
          <w:szCs w:val="20"/>
        </w:rPr>
      </w:pPr>
      <w:r>
        <w:rPr>
          <w:rFonts w:eastAsia="Times New Roman"/>
        </w:rPr>
        <w:t>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31B2A" w:rsidRDefault="00131B2A">
      <w:pPr>
        <w:spacing w:line="4" w:lineRule="exact"/>
        <w:rPr>
          <w:sz w:val="20"/>
          <w:szCs w:val="20"/>
        </w:rPr>
      </w:pPr>
    </w:p>
    <w:p w:rsidR="00131B2A" w:rsidRDefault="00002778">
      <w:pPr>
        <w:ind w:left="720"/>
        <w:rPr>
          <w:sz w:val="20"/>
          <w:szCs w:val="20"/>
        </w:rPr>
      </w:pPr>
      <w:r>
        <w:rPr>
          <w:rFonts w:eastAsia="Times New Roman"/>
        </w:rPr>
        <w:t>Способы физкультурной деятельности</w:t>
      </w:r>
    </w:p>
    <w:p w:rsidR="00131B2A" w:rsidRDefault="00131B2A">
      <w:pPr>
        <w:spacing w:line="11" w:lineRule="exact"/>
        <w:rPr>
          <w:sz w:val="20"/>
          <w:szCs w:val="20"/>
        </w:rPr>
      </w:pPr>
    </w:p>
    <w:p w:rsidR="00131B2A" w:rsidRDefault="00002778">
      <w:pPr>
        <w:spacing w:line="236" w:lineRule="auto"/>
        <w:ind w:firstLine="720"/>
        <w:jc w:val="both"/>
        <w:rPr>
          <w:sz w:val="20"/>
          <w:szCs w:val="20"/>
        </w:rPr>
      </w:pPr>
      <w:r>
        <w:rPr>
          <w:rFonts w:eastAsia="Times New Roman"/>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31B2A" w:rsidRDefault="00131B2A">
      <w:pPr>
        <w:spacing w:line="12" w:lineRule="exact"/>
        <w:rPr>
          <w:sz w:val="20"/>
          <w:szCs w:val="20"/>
        </w:rPr>
      </w:pPr>
    </w:p>
    <w:p w:rsidR="00131B2A" w:rsidRDefault="00002778">
      <w:pPr>
        <w:spacing w:line="235" w:lineRule="auto"/>
        <w:ind w:firstLine="720"/>
        <w:jc w:val="both"/>
        <w:rPr>
          <w:sz w:val="20"/>
          <w:szCs w:val="20"/>
        </w:rPr>
      </w:pPr>
      <w:r>
        <w:rPr>
          <w:rFonts w:eastAsia="Times New Roman"/>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131B2A" w:rsidRDefault="00002778">
      <w:pPr>
        <w:ind w:left="720"/>
        <w:rPr>
          <w:sz w:val="20"/>
          <w:szCs w:val="20"/>
        </w:rPr>
      </w:pPr>
      <w:r>
        <w:rPr>
          <w:rFonts w:eastAsia="Times New Roman"/>
        </w:rPr>
        <w:t>Физическое совершенствование</w:t>
      </w:r>
    </w:p>
    <w:p w:rsidR="00131B2A" w:rsidRDefault="00131B2A">
      <w:pPr>
        <w:spacing w:line="1" w:lineRule="exact"/>
        <w:rPr>
          <w:sz w:val="20"/>
          <w:szCs w:val="20"/>
        </w:rPr>
      </w:pPr>
    </w:p>
    <w:p w:rsidR="00131B2A" w:rsidRDefault="00002778">
      <w:pPr>
        <w:ind w:left="720"/>
        <w:rPr>
          <w:sz w:val="20"/>
          <w:szCs w:val="20"/>
        </w:rPr>
      </w:pPr>
      <w:r>
        <w:rPr>
          <w:rFonts w:eastAsia="Times New Roman"/>
        </w:rPr>
        <w:t>Физкультурно-оздоровительная деятельность. Комплексы физических упражнений для утренней</w:t>
      </w:r>
    </w:p>
    <w:p w:rsidR="00131B2A" w:rsidRDefault="00002778">
      <w:pPr>
        <w:rPr>
          <w:sz w:val="20"/>
          <w:szCs w:val="20"/>
        </w:rPr>
      </w:pPr>
      <w:r>
        <w:rPr>
          <w:rFonts w:eastAsia="Times New Roman"/>
        </w:rPr>
        <w:t>зарядки, физкультминуток, занятий по профилактике и коррекции нарушений осанки.</w:t>
      </w:r>
    </w:p>
    <w:p w:rsidR="00131B2A" w:rsidRDefault="00002778">
      <w:pPr>
        <w:spacing w:line="238" w:lineRule="auto"/>
        <w:ind w:left="720"/>
        <w:rPr>
          <w:sz w:val="20"/>
          <w:szCs w:val="20"/>
        </w:rPr>
      </w:pPr>
      <w:r>
        <w:rPr>
          <w:rFonts w:eastAsia="Times New Roman"/>
        </w:rPr>
        <w:t>Комплексы упражнений на развитие физических качеств.</w:t>
      </w:r>
    </w:p>
    <w:p w:rsidR="00131B2A" w:rsidRDefault="00131B2A">
      <w:pPr>
        <w:spacing w:line="2" w:lineRule="exact"/>
        <w:rPr>
          <w:sz w:val="20"/>
          <w:szCs w:val="20"/>
        </w:rPr>
      </w:pPr>
    </w:p>
    <w:p w:rsidR="00131B2A" w:rsidRDefault="00002778">
      <w:pPr>
        <w:ind w:left="720"/>
        <w:rPr>
          <w:sz w:val="20"/>
          <w:szCs w:val="20"/>
        </w:rPr>
      </w:pPr>
      <w:r>
        <w:rPr>
          <w:rFonts w:eastAsia="Times New Roman"/>
        </w:rPr>
        <w:t>Комплексы дыхательных упражнений. Гимнастика для глаз.</w:t>
      </w:r>
    </w:p>
    <w:p w:rsidR="00131B2A" w:rsidRDefault="00002778">
      <w:pPr>
        <w:ind w:left="720"/>
        <w:rPr>
          <w:sz w:val="20"/>
          <w:szCs w:val="20"/>
        </w:rPr>
      </w:pPr>
      <w:r>
        <w:rPr>
          <w:rFonts w:eastAsia="Times New Roman"/>
        </w:rPr>
        <w:t>Спортивно-оздоровительная деятельность.</w:t>
      </w:r>
    </w:p>
    <w:p w:rsidR="00131B2A" w:rsidRDefault="00131B2A">
      <w:pPr>
        <w:spacing w:line="1" w:lineRule="exact"/>
        <w:rPr>
          <w:sz w:val="20"/>
          <w:szCs w:val="20"/>
        </w:rPr>
      </w:pPr>
    </w:p>
    <w:p w:rsidR="00131B2A" w:rsidRDefault="00002778">
      <w:pPr>
        <w:ind w:left="720"/>
        <w:rPr>
          <w:sz w:val="20"/>
          <w:szCs w:val="20"/>
        </w:rPr>
      </w:pPr>
      <w:r>
        <w:rPr>
          <w:rFonts w:eastAsia="Times New Roman"/>
        </w:rPr>
        <w:t>Гимнастика.</w:t>
      </w:r>
    </w:p>
    <w:p w:rsidR="00131B2A" w:rsidRDefault="00131B2A">
      <w:pPr>
        <w:spacing w:line="11" w:lineRule="exact"/>
        <w:rPr>
          <w:sz w:val="20"/>
          <w:szCs w:val="20"/>
        </w:rPr>
      </w:pPr>
    </w:p>
    <w:p w:rsidR="00131B2A" w:rsidRDefault="00002778">
      <w:pPr>
        <w:spacing w:line="234" w:lineRule="auto"/>
        <w:ind w:right="20" w:firstLine="701"/>
        <w:rPr>
          <w:sz w:val="20"/>
          <w:szCs w:val="20"/>
        </w:rPr>
      </w:pPr>
      <w:r>
        <w:rPr>
          <w:rFonts w:eastAsia="Times New Roman"/>
        </w:rPr>
        <w:t>Организующие команды и приемы. Простейшие виды построений. Строевые действия в шеренге и колонне; выполнение простейших строевых команд с одновременным показом учителя.</w:t>
      </w:r>
    </w:p>
    <w:p w:rsidR="00131B2A" w:rsidRDefault="00131B2A">
      <w:pPr>
        <w:spacing w:line="13" w:lineRule="exact"/>
        <w:rPr>
          <w:sz w:val="20"/>
          <w:szCs w:val="20"/>
        </w:rPr>
      </w:pPr>
    </w:p>
    <w:p w:rsidR="00131B2A" w:rsidRDefault="00002778">
      <w:pPr>
        <w:spacing w:line="234" w:lineRule="auto"/>
        <w:ind w:right="20" w:firstLine="701"/>
        <w:rPr>
          <w:sz w:val="20"/>
          <w:szCs w:val="20"/>
        </w:rPr>
      </w:pPr>
      <w:r>
        <w:rPr>
          <w:rFonts w:eastAsia="Times New Roman"/>
        </w:rPr>
        <w:t>Упражнения без предметов (для различных групп мышц) и с предметами (гимнастические палки, флажки, обручи, малые и большие мячи).</w:t>
      </w:r>
    </w:p>
    <w:p w:rsidR="00131B2A" w:rsidRDefault="00131B2A">
      <w:pPr>
        <w:spacing w:line="13" w:lineRule="exact"/>
        <w:rPr>
          <w:sz w:val="20"/>
          <w:szCs w:val="20"/>
        </w:rPr>
      </w:pPr>
    </w:p>
    <w:p w:rsidR="00131B2A" w:rsidRDefault="00002778">
      <w:pPr>
        <w:spacing w:line="234" w:lineRule="auto"/>
        <w:ind w:right="20" w:firstLine="701"/>
        <w:rPr>
          <w:sz w:val="20"/>
          <w:szCs w:val="20"/>
        </w:rPr>
      </w:pPr>
      <w:r>
        <w:rPr>
          <w:rFonts w:eastAsia="Times New Roman"/>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31B2A" w:rsidRDefault="00131B2A">
      <w:pPr>
        <w:spacing w:line="1" w:lineRule="exact"/>
        <w:rPr>
          <w:sz w:val="20"/>
          <w:szCs w:val="20"/>
        </w:rPr>
      </w:pPr>
    </w:p>
    <w:p w:rsidR="00131B2A" w:rsidRDefault="00002778">
      <w:pPr>
        <w:ind w:left="720"/>
        <w:rPr>
          <w:sz w:val="20"/>
          <w:szCs w:val="20"/>
        </w:rPr>
      </w:pPr>
      <w:r>
        <w:rPr>
          <w:rFonts w:eastAsia="Times New Roman"/>
        </w:rPr>
        <w:t>Гимнастические упражнения прикладного характера. Ходьба, бег, метания.</w:t>
      </w:r>
    </w:p>
    <w:p w:rsidR="00131B2A" w:rsidRDefault="00131B2A">
      <w:pPr>
        <w:spacing w:line="11" w:lineRule="exact"/>
        <w:rPr>
          <w:sz w:val="20"/>
          <w:szCs w:val="20"/>
        </w:rPr>
      </w:pPr>
    </w:p>
    <w:p w:rsidR="00131B2A" w:rsidRDefault="00002778">
      <w:pPr>
        <w:spacing w:line="234" w:lineRule="auto"/>
        <w:ind w:right="20" w:firstLine="701"/>
        <w:jc w:val="both"/>
        <w:rPr>
          <w:sz w:val="20"/>
          <w:szCs w:val="20"/>
        </w:rPr>
      </w:pPr>
      <w:r>
        <w:rPr>
          <w:rFonts w:eastAsia="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31B2A" w:rsidRDefault="00131B2A">
      <w:pPr>
        <w:sectPr w:rsidR="00131B2A">
          <w:pgSz w:w="11900" w:h="16836"/>
          <w:pgMar w:top="189" w:right="844" w:bottom="737" w:left="880" w:header="0" w:footer="0" w:gutter="0"/>
          <w:cols w:space="720" w:equalWidth="0">
            <w:col w:w="10180"/>
          </w:cols>
        </w:sectPr>
      </w:pPr>
    </w:p>
    <w:p w:rsidR="00131B2A" w:rsidRDefault="00002778">
      <w:pPr>
        <w:ind w:left="9920"/>
        <w:rPr>
          <w:sz w:val="20"/>
          <w:szCs w:val="20"/>
        </w:rPr>
      </w:pPr>
      <w:r>
        <w:rPr>
          <w:rFonts w:eastAsia="Times New Roman"/>
        </w:rPr>
        <w:lastRenderedPageBreak/>
        <w:t>51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right="20" w:firstLine="701"/>
        <w:jc w:val="both"/>
        <w:rPr>
          <w:sz w:val="20"/>
          <w:szCs w:val="20"/>
        </w:rPr>
      </w:pPr>
      <w:r>
        <w:rPr>
          <w:rFonts w:eastAsia="Times New Roman"/>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 д. ).</w:t>
      </w:r>
    </w:p>
    <w:p w:rsidR="00131B2A" w:rsidRDefault="00131B2A">
      <w:pPr>
        <w:spacing w:line="1" w:lineRule="exact"/>
        <w:rPr>
          <w:sz w:val="20"/>
          <w:szCs w:val="20"/>
        </w:rPr>
      </w:pPr>
    </w:p>
    <w:p w:rsidR="00131B2A" w:rsidRDefault="00002778">
      <w:pPr>
        <w:ind w:left="720"/>
        <w:rPr>
          <w:sz w:val="20"/>
          <w:szCs w:val="20"/>
        </w:rPr>
      </w:pPr>
      <w:r>
        <w:rPr>
          <w:rFonts w:eastAsia="Times New Roman"/>
        </w:rPr>
        <w:t>Легкая атлетика.</w:t>
      </w:r>
    </w:p>
    <w:p w:rsidR="00131B2A" w:rsidRDefault="00131B2A">
      <w:pPr>
        <w:spacing w:line="13" w:lineRule="exact"/>
        <w:rPr>
          <w:sz w:val="20"/>
          <w:szCs w:val="20"/>
        </w:rPr>
      </w:pPr>
    </w:p>
    <w:p w:rsidR="00131B2A" w:rsidRDefault="00002778">
      <w:pPr>
        <w:spacing w:line="234" w:lineRule="auto"/>
        <w:ind w:right="20" w:firstLine="701"/>
        <w:jc w:val="both"/>
        <w:rPr>
          <w:sz w:val="20"/>
          <w:szCs w:val="20"/>
        </w:rPr>
      </w:pPr>
      <w:r>
        <w:rPr>
          <w:rFonts w:eastAsia="Times New Roman"/>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Прыжковые упражнения: на одной ноге и двух ногах на месте и с продвижением; в длину и высоту; спрыгивание и запрыгивание.</w:t>
      </w:r>
    </w:p>
    <w:p w:rsidR="00131B2A" w:rsidRDefault="00002778">
      <w:pPr>
        <w:ind w:left="720"/>
        <w:rPr>
          <w:sz w:val="20"/>
          <w:szCs w:val="20"/>
        </w:rPr>
      </w:pPr>
      <w:r>
        <w:rPr>
          <w:rFonts w:eastAsia="Times New Roman"/>
        </w:rPr>
        <w:t>Броски: большого мяча (1 кг) на дальность разными способами.</w:t>
      </w:r>
    </w:p>
    <w:p w:rsidR="00131B2A" w:rsidRDefault="00002778">
      <w:pPr>
        <w:spacing w:line="238" w:lineRule="auto"/>
        <w:ind w:left="720"/>
        <w:rPr>
          <w:sz w:val="20"/>
          <w:szCs w:val="20"/>
        </w:rPr>
      </w:pPr>
      <w:r>
        <w:rPr>
          <w:rFonts w:eastAsia="Times New Roman"/>
        </w:rPr>
        <w:t>Метание: малого мяча в вертикальную и горизонтальную цель и на дальность.</w:t>
      </w:r>
    </w:p>
    <w:p w:rsidR="00131B2A" w:rsidRDefault="00131B2A">
      <w:pPr>
        <w:spacing w:line="2" w:lineRule="exact"/>
        <w:rPr>
          <w:sz w:val="20"/>
          <w:szCs w:val="20"/>
        </w:rPr>
      </w:pPr>
    </w:p>
    <w:p w:rsidR="00131B2A" w:rsidRDefault="00002778">
      <w:pPr>
        <w:ind w:left="720"/>
        <w:rPr>
          <w:sz w:val="20"/>
          <w:szCs w:val="20"/>
        </w:rPr>
      </w:pPr>
      <w:r>
        <w:rPr>
          <w:rFonts w:eastAsia="Times New Roman"/>
        </w:rPr>
        <w:t>Лыжная подготовка. Передвижение на лыжах; повороты; спуски; подъемы; торможение.</w:t>
      </w:r>
    </w:p>
    <w:p w:rsidR="00131B2A" w:rsidRDefault="00002778">
      <w:pPr>
        <w:ind w:left="720"/>
        <w:rPr>
          <w:sz w:val="20"/>
          <w:szCs w:val="20"/>
        </w:rPr>
      </w:pPr>
      <w:r>
        <w:rPr>
          <w:rFonts w:eastAsia="Times New Roman"/>
        </w:rPr>
        <w:t>Подвижные игры и элементы спортивных игр</w:t>
      </w:r>
    </w:p>
    <w:p w:rsidR="00131B2A" w:rsidRDefault="00002778">
      <w:pPr>
        <w:ind w:left="700"/>
        <w:rPr>
          <w:sz w:val="20"/>
          <w:szCs w:val="20"/>
        </w:rPr>
      </w:pPr>
      <w:r>
        <w:rPr>
          <w:rFonts w:eastAsia="Times New Roman"/>
        </w:rPr>
        <w:t>На материале гимнастики: игровые задания с использованием строевых упражнений, упражнений</w:t>
      </w:r>
    </w:p>
    <w:p w:rsidR="00131B2A" w:rsidRDefault="00002778">
      <w:pPr>
        <w:rPr>
          <w:sz w:val="20"/>
          <w:szCs w:val="20"/>
        </w:rPr>
      </w:pPr>
      <w:r>
        <w:rPr>
          <w:rFonts w:eastAsia="Times New Roman"/>
        </w:rPr>
        <w:t>на внимание, силу, ловкость и координацию.</w:t>
      </w:r>
    </w:p>
    <w:p w:rsidR="00131B2A" w:rsidRDefault="00131B2A">
      <w:pPr>
        <w:spacing w:line="10" w:lineRule="exact"/>
        <w:rPr>
          <w:sz w:val="20"/>
          <w:szCs w:val="20"/>
        </w:rPr>
      </w:pPr>
    </w:p>
    <w:p w:rsidR="00131B2A" w:rsidRDefault="00002778">
      <w:pPr>
        <w:spacing w:line="235" w:lineRule="auto"/>
        <w:ind w:right="20" w:firstLine="701"/>
        <w:jc w:val="both"/>
        <w:rPr>
          <w:sz w:val="20"/>
          <w:szCs w:val="20"/>
        </w:rPr>
      </w:pPr>
      <w:r>
        <w:rPr>
          <w:rFonts w:eastAsia="Times New Roman"/>
        </w:rPr>
        <w:t>На материале легкой атлетики: прыжки, бег, метания и броски; упражнения на координацию, выносливость и быстроту.</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На материале лыжной подготовки: эстафеты в передвижении на лыжах, упражнения на выносливость и координацию.</w:t>
      </w:r>
    </w:p>
    <w:p w:rsidR="00131B2A" w:rsidRDefault="00002778">
      <w:pPr>
        <w:ind w:left="720"/>
        <w:rPr>
          <w:sz w:val="20"/>
          <w:szCs w:val="20"/>
        </w:rPr>
      </w:pPr>
      <w:r>
        <w:rPr>
          <w:rFonts w:eastAsia="Times New Roman"/>
        </w:rPr>
        <w:t>На материале спортивных игр:</w:t>
      </w:r>
    </w:p>
    <w:p w:rsidR="00131B2A" w:rsidRDefault="00131B2A">
      <w:pPr>
        <w:spacing w:line="10" w:lineRule="exact"/>
        <w:rPr>
          <w:sz w:val="20"/>
          <w:szCs w:val="20"/>
        </w:rPr>
      </w:pPr>
    </w:p>
    <w:p w:rsidR="00131B2A" w:rsidRDefault="00002778">
      <w:pPr>
        <w:spacing w:line="235" w:lineRule="auto"/>
        <w:ind w:right="20" w:firstLine="701"/>
        <w:jc w:val="both"/>
        <w:rPr>
          <w:sz w:val="20"/>
          <w:szCs w:val="20"/>
        </w:rPr>
      </w:pPr>
      <w:r>
        <w:rPr>
          <w:rFonts w:eastAsia="Times New Roman"/>
        </w:rPr>
        <w:t>Футбол: удар по неподвижному и катящемуся мячу; остановка мяча; ведение мяча; подвижные игры на материале футбола.</w:t>
      </w:r>
    </w:p>
    <w:p w:rsidR="00131B2A" w:rsidRDefault="00131B2A">
      <w:pPr>
        <w:spacing w:line="11" w:lineRule="exact"/>
        <w:rPr>
          <w:sz w:val="20"/>
          <w:szCs w:val="20"/>
        </w:rPr>
      </w:pPr>
    </w:p>
    <w:p w:rsidR="00131B2A" w:rsidRDefault="00002778">
      <w:pPr>
        <w:spacing w:line="236" w:lineRule="auto"/>
        <w:ind w:right="20" w:firstLine="701"/>
        <w:jc w:val="both"/>
        <w:rPr>
          <w:sz w:val="20"/>
          <w:szCs w:val="20"/>
        </w:rPr>
      </w:pPr>
      <w:r>
        <w:rPr>
          <w:rFonts w:eastAsia="Times New Roman"/>
        </w:rP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31B2A" w:rsidRDefault="00131B2A">
      <w:pPr>
        <w:spacing w:line="15" w:lineRule="exact"/>
        <w:rPr>
          <w:sz w:val="20"/>
          <w:szCs w:val="20"/>
        </w:rPr>
      </w:pPr>
    </w:p>
    <w:p w:rsidR="00131B2A" w:rsidRDefault="00002778">
      <w:pPr>
        <w:spacing w:line="234" w:lineRule="auto"/>
        <w:ind w:right="40" w:firstLine="701"/>
        <w:jc w:val="both"/>
        <w:rPr>
          <w:sz w:val="20"/>
          <w:szCs w:val="20"/>
        </w:rPr>
      </w:pPr>
      <w:r>
        <w:rPr>
          <w:rFonts w:eastAsia="Times New Roman"/>
        </w:rPr>
        <w:t>Пионербол: броски и ловля мяча в парах через сетку двумя руками снизу и сверху; нижняя подача мяча (одной рукой снизу). 61</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Волейбол: подбрасывание мяча; подача мяча; прием и передача мяча; подвижные игры на материале волейбола.</w:t>
      </w:r>
    </w:p>
    <w:p w:rsidR="00131B2A" w:rsidRDefault="00002778">
      <w:pPr>
        <w:ind w:left="720"/>
        <w:rPr>
          <w:sz w:val="20"/>
          <w:szCs w:val="20"/>
        </w:rPr>
      </w:pPr>
      <w:r>
        <w:rPr>
          <w:rFonts w:eastAsia="Times New Roman"/>
        </w:rPr>
        <w:t>Подвижные игры разных народов.</w:t>
      </w:r>
    </w:p>
    <w:p w:rsidR="00131B2A" w:rsidRDefault="00131B2A">
      <w:pPr>
        <w:spacing w:line="13" w:lineRule="exact"/>
        <w:rPr>
          <w:sz w:val="20"/>
          <w:szCs w:val="20"/>
        </w:rPr>
      </w:pPr>
    </w:p>
    <w:p w:rsidR="00131B2A" w:rsidRDefault="00002778">
      <w:pPr>
        <w:spacing w:line="234" w:lineRule="auto"/>
        <w:ind w:right="20" w:firstLine="701"/>
        <w:jc w:val="both"/>
        <w:rPr>
          <w:sz w:val="20"/>
          <w:szCs w:val="20"/>
        </w:rPr>
      </w:pPr>
      <w:r>
        <w:rPr>
          <w:rFonts w:eastAsia="Times New Roman"/>
        </w:rPr>
        <w:t>Коррекционно-развивающие игры: «Порядок и беспорядок», «Узнай, где звонили», «Собери урожай».</w:t>
      </w:r>
    </w:p>
    <w:p w:rsidR="00131B2A" w:rsidRDefault="00131B2A">
      <w:pPr>
        <w:spacing w:line="11" w:lineRule="exact"/>
        <w:rPr>
          <w:sz w:val="20"/>
          <w:szCs w:val="20"/>
        </w:rPr>
      </w:pPr>
    </w:p>
    <w:p w:rsidR="00131B2A" w:rsidRDefault="00002778">
      <w:pPr>
        <w:spacing w:line="235" w:lineRule="auto"/>
        <w:ind w:right="40" w:firstLine="701"/>
        <w:jc w:val="both"/>
        <w:rPr>
          <w:sz w:val="20"/>
          <w:szCs w:val="20"/>
        </w:rPr>
      </w:pPr>
      <w:r>
        <w:rPr>
          <w:rFonts w:eastAsia="Times New Roman"/>
        </w:rPr>
        <w:t>Игры с бегом и прыжками: «Сорви шишку», «У медведя во бору», «Подбеги к своему предмету», «День и ночь», «Кот и мыши», «Пятнашки»; «Прыжки по кочкам».</w:t>
      </w:r>
    </w:p>
    <w:p w:rsidR="00131B2A" w:rsidRDefault="00131B2A">
      <w:pPr>
        <w:spacing w:line="11" w:lineRule="exact"/>
        <w:rPr>
          <w:sz w:val="20"/>
          <w:szCs w:val="20"/>
        </w:rPr>
      </w:pPr>
    </w:p>
    <w:p w:rsidR="00131B2A" w:rsidRDefault="00002778">
      <w:pPr>
        <w:spacing w:line="235" w:lineRule="auto"/>
        <w:ind w:right="20" w:firstLine="701"/>
        <w:jc w:val="both"/>
        <w:rPr>
          <w:sz w:val="20"/>
          <w:szCs w:val="20"/>
        </w:rPr>
      </w:pPr>
      <w:r>
        <w:rPr>
          <w:rFonts w:eastAsia="Times New Roman"/>
        </w:rPr>
        <w:t>Игры с мячом: «Метание мячей и мешочков»; «Кого назвали - тот и ловит», «Мяч по кругу», «Не урони мяч».</w:t>
      </w:r>
    </w:p>
    <w:p w:rsidR="00131B2A" w:rsidRDefault="00002778">
      <w:pPr>
        <w:ind w:left="720"/>
        <w:rPr>
          <w:sz w:val="20"/>
          <w:szCs w:val="20"/>
        </w:rPr>
      </w:pPr>
      <w:r>
        <w:rPr>
          <w:rFonts w:eastAsia="Times New Roman"/>
        </w:rPr>
        <w:t>Общеразвивающие упражнения</w:t>
      </w:r>
    </w:p>
    <w:p w:rsidR="00131B2A" w:rsidRDefault="00002778">
      <w:pPr>
        <w:spacing w:line="238" w:lineRule="auto"/>
        <w:ind w:left="720"/>
        <w:rPr>
          <w:sz w:val="20"/>
          <w:szCs w:val="20"/>
        </w:rPr>
      </w:pPr>
      <w:r>
        <w:rPr>
          <w:rFonts w:eastAsia="Times New Roman"/>
        </w:rPr>
        <w:t>На материале гимнастики</w:t>
      </w:r>
    </w:p>
    <w:p w:rsidR="00131B2A" w:rsidRDefault="00131B2A">
      <w:pPr>
        <w:spacing w:line="14" w:lineRule="exact"/>
        <w:rPr>
          <w:sz w:val="20"/>
          <w:szCs w:val="20"/>
        </w:rPr>
      </w:pPr>
    </w:p>
    <w:p w:rsidR="00131B2A" w:rsidRDefault="00002778">
      <w:pPr>
        <w:spacing w:line="237" w:lineRule="auto"/>
        <w:ind w:firstLine="701"/>
        <w:jc w:val="both"/>
        <w:rPr>
          <w:sz w:val="20"/>
          <w:szCs w:val="20"/>
        </w:rPr>
      </w:pPr>
      <w:r>
        <w:rPr>
          <w:rFonts w:eastAsia="Times New Roman"/>
        </w:rPr>
        <w:t>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31B2A" w:rsidRDefault="00002778">
      <w:pPr>
        <w:ind w:left="720"/>
        <w:rPr>
          <w:sz w:val="20"/>
          <w:szCs w:val="20"/>
        </w:rPr>
      </w:pPr>
      <w:r>
        <w:rPr>
          <w:rFonts w:eastAsia="Times New Roman"/>
        </w:rPr>
        <w:t>Развитие координации: преодоление простых препятствий; ходьба по</w:t>
      </w:r>
    </w:p>
    <w:p w:rsidR="00131B2A" w:rsidRDefault="00131B2A">
      <w:pPr>
        <w:spacing w:line="13" w:lineRule="exact"/>
        <w:rPr>
          <w:sz w:val="20"/>
          <w:szCs w:val="20"/>
        </w:rPr>
      </w:pPr>
    </w:p>
    <w:p w:rsidR="00131B2A" w:rsidRDefault="00002778">
      <w:pPr>
        <w:spacing w:line="236" w:lineRule="auto"/>
        <w:ind w:right="20" w:firstLine="701"/>
        <w:jc w:val="both"/>
        <w:rPr>
          <w:sz w:val="20"/>
          <w:szCs w:val="20"/>
        </w:rPr>
      </w:pPr>
      <w:r>
        <w:rPr>
          <w:rFonts w:eastAsia="Times New Roman"/>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131B2A" w:rsidRDefault="00131B2A">
      <w:pPr>
        <w:spacing w:line="13" w:lineRule="exact"/>
        <w:rPr>
          <w:sz w:val="20"/>
          <w:szCs w:val="20"/>
        </w:rPr>
      </w:pPr>
    </w:p>
    <w:p w:rsidR="00131B2A" w:rsidRDefault="00002778">
      <w:pPr>
        <w:spacing w:line="234" w:lineRule="auto"/>
        <w:ind w:right="20" w:firstLine="701"/>
        <w:jc w:val="both"/>
        <w:rPr>
          <w:sz w:val="20"/>
          <w:szCs w:val="20"/>
        </w:rPr>
      </w:pPr>
      <w:r>
        <w:rPr>
          <w:rFonts w:eastAsia="Times New Roman"/>
        </w:rPr>
        <w:t>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31B2A" w:rsidRDefault="00131B2A">
      <w:pPr>
        <w:spacing w:line="13" w:lineRule="exact"/>
        <w:rPr>
          <w:sz w:val="20"/>
          <w:szCs w:val="20"/>
        </w:rPr>
      </w:pPr>
    </w:p>
    <w:p w:rsidR="00131B2A" w:rsidRDefault="00002778">
      <w:pPr>
        <w:spacing w:line="237" w:lineRule="auto"/>
        <w:ind w:right="20" w:firstLine="701"/>
        <w:jc w:val="both"/>
        <w:rPr>
          <w:sz w:val="20"/>
          <w:szCs w:val="20"/>
        </w:rPr>
      </w:pPr>
      <w:r>
        <w:rPr>
          <w:rFonts w:eastAsia="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31B2A" w:rsidRDefault="00131B2A">
      <w:pPr>
        <w:spacing w:line="13" w:lineRule="exact"/>
        <w:rPr>
          <w:sz w:val="20"/>
          <w:szCs w:val="20"/>
        </w:rPr>
      </w:pPr>
    </w:p>
    <w:p w:rsidR="00131B2A" w:rsidRDefault="00002778">
      <w:pPr>
        <w:spacing w:line="237" w:lineRule="auto"/>
        <w:ind w:right="20" w:firstLine="701"/>
        <w:jc w:val="both"/>
        <w:rPr>
          <w:sz w:val="20"/>
          <w:szCs w:val="20"/>
        </w:rPr>
      </w:pPr>
      <w:r>
        <w:rPr>
          <w:rFonts w:eastAsia="Times New Roman"/>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31B2A" w:rsidRDefault="00131B2A">
      <w:pPr>
        <w:sectPr w:rsidR="00131B2A">
          <w:pgSz w:w="11900" w:h="16836"/>
          <w:pgMar w:top="189" w:right="844" w:bottom="483" w:left="880" w:header="0" w:footer="0" w:gutter="0"/>
          <w:cols w:space="720" w:equalWidth="0">
            <w:col w:w="10180"/>
          </w:cols>
        </w:sectPr>
      </w:pPr>
    </w:p>
    <w:p w:rsidR="00131B2A" w:rsidRDefault="00002778">
      <w:pPr>
        <w:ind w:left="9920"/>
        <w:rPr>
          <w:sz w:val="20"/>
          <w:szCs w:val="20"/>
        </w:rPr>
      </w:pPr>
      <w:r>
        <w:rPr>
          <w:rFonts w:eastAsia="Times New Roman"/>
        </w:rPr>
        <w:lastRenderedPageBreak/>
        <w:t>52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ind w:left="720"/>
        <w:rPr>
          <w:sz w:val="20"/>
          <w:szCs w:val="20"/>
        </w:rPr>
      </w:pPr>
      <w:r>
        <w:rPr>
          <w:rFonts w:eastAsia="Times New Roman"/>
        </w:rPr>
        <w:t>На материале легкой атлетики</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31B2A" w:rsidRDefault="00131B2A">
      <w:pPr>
        <w:spacing w:line="15" w:lineRule="exact"/>
        <w:rPr>
          <w:sz w:val="20"/>
          <w:szCs w:val="20"/>
        </w:rPr>
      </w:pPr>
    </w:p>
    <w:p w:rsidR="00131B2A" w:rsidRDefault="00002778">
      <w:pPr>
        <w:spacing w:line="235" w:lineRule="auto"/>
        <w:ind w:firstLine="701"/>
        <w:jc w:val="both"/>
        <w:rPr>
          <w:sz w:val="20"/>
          <w:szCs w:val="20"/>
        </w:rPr>
      </w:pPr>
      <w:r>
        <w:rPr>
          <w:rFonts w:eastAsia="Times New Roman"/>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31B2A" w:rsidRDefault="00131B2A">
      <w:pPr>
        <w:spacing w:line="15" w:lineRule="exact"/>
        <w:rPr>
          <w:sz w:val="20"/>
          <w:szCs w:val="20"/>
        </w:rPr>
      </w:pPr>
    </w:p>
    <w:p w:rsidR="00131B2A" w:rsidRDefault="00002778">
      <w:pPr>
        <w:spacing w:line="237" w:lineRule="auto"/>
        <w:ind w:firstLine="701"/>
        <w:jc w:val="both"/>
        <w:rPr>
          <w:sz w:val="20"/>
          <w:szCs w:val="20"/>
        </w:rPr>
      </w:pPr>
      <w:r>
        <w:rPr>
          <w:rFonts w:eastAsia="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31B2A" w:rsidRDefault="00131B2A">
      <w:pPr>
        <w:spacing w:line="11" w:lineRule="exact"/>
        <w:rPr>
          <w:sz w:val="20"/>
          <w:szCs w:val="20"/>
        </w:rPr>
      </w:pPr>
    </w:p>
    <w:p w:rsidR="00131B2A" w:rsidRDefault="00002778">
      <w:pPr>
        <w:spacing w:line="238" w:lineRule="auto"/>
        <w:ind w:firstLine="701"/>
        <w:jc w:val="both"/>
        <w:rPr>
          <w:sz w:val="20"/>
          <w:szCs w:val="20"/>
        </w:rPr>
      </w:pPr>
      <w:r>
        <w:rPr>
          <w:rFonts w:eastAsia="Times New Roman"/>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131B2A" w:rsidRDefault="00131B2A">
      <w:pPr>
        <w:spacing w:line="4" w:lineRule="exact"/>
        <w:rPr>
          <w:sz w:val="20"/>
          <w:szCs w:val="20"/>
        </w:rPr>
      </w:pPr>
    </w:p>
    <w:p w:rsidR="00131B2A" w:rsidRDefault="00002778">
      <w:pPr>
        <w:ind w:left="720"/>
        <w:rPr>
          <w:sz w:val="20"/>
          <w:szCs w:val="20"/>
        </w:rPr>
      </w:pPr>
      <w:r>
        <w:rPr>
          <w:rFonts w:eastAsia="Times New Roman"/>
        </w:rPr>
        <w:t>На материале лыжных гонок</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131B2A" w:rsidRDefault="00131B2A">
      <w:pPr>
        <w:spacing w:line="11" w:lineRule="exact"/>
        <w:rPr>
          <w:sz w:val="20"/>
          <w:szCs w:val="20"/>
        </w:rPr>
      </w:pPr>
    </w:p>
    <w:p w:rsidR="00131B2A" w:rsidRDefault="00002778">
      <w:pPr>
        <w:spacing w:line="236" w:lineRule="auto"/>
        <w:ind w:firstLine="701"/>
        <w:jc w:val="both"/>
        <w:rPr>
          <w:sz w:val="20"/>
          <w:szCs w:val="20"/>
        </w:rPr>
      </w:pPr>
      <w:r>
        <w:rPr>
          <w:rFonts w:eastAsia="Times New Roman"/>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31B2A" w:rsidRDefault="00131B2A">
      <w:pPr>
        <w:spacing w:line="3" w:lineRule="exact"/>
        <w:rPr>
          <w:sz w:val="20"/>
          <w:szCs w:val="20"/>
        </w:rPr>
      </w:pPr>
    </w:p>
    <w:p w:rsidR="00131B2A" w:rsidRDefault="00002778">
      <w:pPr>
        <w:ind w:left="720"/>
        <w:rPr>
          <w:sz w:val="20"/>
          <w:szCs w:val="20"/>
        </w:rPr>
      </w:pPr>
      <w:r>
        <w:rPr>
          <w:rFonts w:eastAsia="Times New Roman"/>
        </w:rPr>
        <w:t>Коррекционно-развивающие упражнения</w:t>
      </w:r>
    </w:p>
    <w:p w:rsidR="00131B2A" w:rsidRDefault="00131B2A">
      <w:pPr>
        <w:spacing w:line="11" w:lineRule="exact"/>
        <w:rPr>
          <w:sz w:val="20"/>
          <w:szCs w:val="20"/>
        </w:rPr>
      </w:pPr>
    </w:p>
    <w:p w:rsidR="00131B2A" w:rsidRDefault="00002778">
      <w:pPr>
        <w:spacing w:line="237" w:lineRule="auto"/>
        <w:ind w:firstLine="701"/>
        <w:jc w:val="both"/>
        <w:rPr>
          <w:sz w:val="20"/>
          <w:szCs w:val="20"/>
        </w:rPr>
      </w:pPr>
      <w:r>
        <w:rPr>
          <w:rFonts w:eastAsia="Times New Roman"/>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131B2A" w:rsidRDefault="00131B2A">
      <w:pPr>
        <w:spacing w:line="2" w:lineRule="exact"/>
        <w:rPr>
          <w:sz w:val="20"/>
          <w:szCs w:val="20"/>
        </w:rPr>
      </w:pPr>
    </w:p>
    <w:p w:rsidR="00131B2A" w:rsidRDefault="00002778">
      <w:pPr>
        <w:ind w:left="700"/>
        <w:rPr>
          <w:sz w:val="20"/>
          <w:szCs w:val="20"/>
        </w:rPr>
      </w:pPr>
      <w:r>
        <w:rPr>
          <w:rFonts w:eastAsia="Times New Roman"/>
        </w:rPr>
        <w:t>Упражнения на дыхание: правильное дыхание в различных И. П. сидя, стоя, лежа;</w:t>
      </w:r>
    </w:p>
    <w:p w:rsidR="00131B2A" w:rsidRDefault="00131B2A">
      <w:pPr>
        <w:spacing w:line="11" w:lineRule="exact"/>
        <w:rPr>
          <w:sz w:val="20"/>
          <w:szCs w:val="20"/>
        </w:rPr>
      </w:pPr>
    </w:p>
    <w:p w:rsidR="00131B2A" w:rsidRDefault="00002778">
      <w:pPr>
        <w:spacing w:line="236" w:lineRule="auto"/>
        <w:jc w:val="both"/>
        <w:rPr>
          <w:sz w:val="20"/>
          <w:szCs w:val="20"/>
        </w:rPr>
      </w:pPr>
      <w:r>
        <w:rPr>
          <w:rFonts w:eastAsia="Times New Roman"/>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31B2A" w:rsidRDefault="00131B2A">
      <w:pPr>
        <w:spacing w:line="12" w:lineRule="exact"/>
        <w:rPr>
          <w:sz w:val="20"/>
          <w:szCs w:val="20"/>
        </w:rPr>
      </w:pPr>
    </w:p>
    <w:p w:rsidR="00131B2A" w:rsidRDefault="00002778">
      <w:pPr>
        <w:spacing w:line="238" w:lineRule="auto"/>
        <w:ind w:firstLine="720"/>
        <w:jc w:val="both"/>
        <w:rPr>
          <w:sz w:val="20"/>
          <w:szCs w:val="20"/>
        </w:rPr>
      </w:pPr>
      <w:r>
        <w:rPr>
          <w:rFonts w:eastAsia="Times New Roman"/>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31B2A" w:rsidRDefault="00131B2A">
      <w:pPr>
        <w:spacing w:line="14" w:lineRule="exact"/>
        <w:rPr>
          <w:sz w:val="20"/>
          <w:szCs w:val="20"/>
        </w:rPr>
      </w:pPr>
    </w:p>
    <w:p w:rsidR="00131B2A" w:rsidRDefault="00002778">
      <w:pPr>
        <w:ind w:left="720"/>
        <w:rPr>
          <w:sz w:val="20"/>
          <w:szCs w:val="20"/>
        </w:rPr>
      </w:pPr>
      <w:r>
        <w:rPr>
          <w:rFonts w:eastAsia="Times New Roman"/>
        </w:rPr>
        <w:t>упражнения для укрепления позвоночника путем поворота туловища</w:t>
      </w:r>
    </w:p>
    <w:p w:rsidR="00131B2A" w:rsidRDefault="00131B2A">
      <w:pPr>
        <w:spacing w:line="11" w:lineRule="exact"/>
        <w:rPr>
          <w:sz w:val="20"/>
          <w:szCs w:val="20"/>
        </w:rPr>
      </w:pPr>
    </w:p>
    <w:p w:rsidR="00131B2A" w:rsidRDefault="00002778" w:rsidP="00492991">
      <w:pPr>
        <w:numPr>
          <w:ilvl w:val="0"/>
          <w:numId w:val="74"/>
        </w:numPr>
        <w:tabs>
          <w:tab w:val="left" w:pos="915"/>
        </w:tabs>
        <w:spacing w:line="234" w:lineRule="auto"/>
        <w:ind w:firstLine="716"/>
        <w:rPr>
          <w:rFonts w:eastAsia="Times New Roman"/>
        </w:rPr>
      </w:pPr>
      <w:r>
        <w:rPr>
          <w:rFonts w:eastAsia="Times New Roman"/>
        </w:rPr>
        <w:t>наклона его в стороны: «Ежик», «Звезда», «Месяц»; упражнения на укрепление мышц тазового пояса, бедер, ног: «Лягушка», «Бабочка», «Ножницы».</w:t>
      </w:r>
    </w:p>
    <w:p w:rsidR="00131B2A" w:rsidRDefault="00131B2A">
      <w:pPr>
        <w:spacing w:line="13" w:lineRule="exact"/>
        <w:rPr>
          <w:rFonts w:eastAsia="Times New Roman"/>
        </w:rPr>
      </w:pPr>
    </w:p>
    <w:p w:rsidR="00131B2A" w:rsidRDefault="00002778">
      <w:pPr>
        <w:spacing w:line="237" w:lineRule="auto"/>
        <w:ind w:firstLine="720"/>
        <w:jc w:val="both"/>
        <w:rPr>
          <w:rFonts w:eastAsia="Times New Roman"/>
        </w:rPr>
      </w:pPr>
      <w:r>
        <w:rPr>
          <w:rFonts w:eastAsia="Times New Roman"/>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31B2A" w:rsidRDefault="00131B2A">
      <w:pPr>
        <w:spacing w:line="15" w:lineRule="exact"/>
        <w:rPr>
          <w:rFonts w:eastAsia="Times New Roman"/>
        </w:rPr>
      </w:pPr>
    </w:p>
    <w:p w:rsidR="00131B2A" w:rsidRDefault="00002778">
      <w:pPr>
        <w:spacing w:line="236" w:lineRule="auto"/>
        <w:ind w:firstLine="720"/>
        <w:jc w:val="both"/>
        <w:rPr>
          <w:rFonts w:eastAsia="Times New Roman"/>
        </w:rPr>
      </w:pPr>
      <w:r>
        <w:rPr>
          <w:rFonts w:eastAsia="Times New Roman"/>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w:t>
      </w:r>
    </w:p>
    <w:p w:rsidR="00131B2A" w:rsidRDefault="00131B2A">
      <w:pPr>
        <w:sectPr w:rsidR="00131B2A">
          <w:pgSz w:w="11900" w:h="16836"/>
          <w:pgMar w:top="189" w:right="864" w:bottom="484" w:left="880" w:header="0" w:footer="0" w:gutter="0"/>
          <w:cols w:space="720" w:equalWidth="0">
            <w:col w:w="10160"/>
          </w:cols>
        </w:sectPr>
      </w:pPr>
    </w:p>
    <w:p w:rsidR="00131B2A" w:rsidRDefault="00002778">
      <w:pPr>
        <w:ind w:left="9920"/>
        <w:rPr>
          <w:sz w:val="20"/>
          <w:szCs w:val="20"/>
        </w:rPr>
      </w:pPr>
      <w:r>
        <w:rPr>
          <w:rFonts w:eastAsia="Times New Roman"/>
        </w:rPr>
        <w:lastRenderedPageBreak/>
        <w:t>53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jc w:val="both"/>
        <w:rPr>
          <w:sz w:val="20"/>
          <w:szCs w:val="20"/>
        </w:rPr>
      </w:pPr>
      <w:r>
        <w:rPr>
          <w:rFonts w:eastAsia="Times New Roman"/>
        </w:rPr>
        <w:t>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64</w:t>
      </w:r>
    </w:p>
    <w:p w:rsidR="00131B2A" w:rsidRDefault="00131B2A">
      <w:pPr>
        <w:spacing w:line="13" w:lineRule="exact"/>
        <w:rPr>
          <w:sz w:val="20"/>
          <w:szCs w:val="20"/>
        </w:rPr>
      </w:pPr>
    </w:p>
    <w:p w:rsidR="00131B2A" w:rsidRDefault="00002778">
      <w:pPr>
        <w:spacing w:line="237" w:lineRule="auto"/>
        <w:ind w:firstLine="720"/>
        <w:jc w:val="both"/>
        <w:rPr>
          <w:sz w:val="20"/>
          <w:szCs w:val="20"/>
        </w:rPr>
      </w:pPr>
      <w:r>
        <w:rPr>
          <w:rFonts w:eastAsia="Times New Roman"/>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31B2A" w:rsidRDefault="00131B2A">
      <w:pPr>
        <w:spacing w:line="2" w:lineRule="exact"/>
        <w:rPr>
          <w:sz w:val="20"/>
          <w:szCs w:val="20"/>
        </w:rPr>
      </w:pPr>
    </w:p>
    <w:p w:rsidR="00131B2A" w:rsidRDefault="00002778">
      <w:pPr>
        <w:ind w:left="720"/>
        <w:rPr>
          <w:sz w:val="20"/>
          <w:szCs w:val="20"/>
        </w:rPr>
      </w:pPr>
      <w:r>
        <w:rPr>
          <w:rFonts w:eastAsia="Times New Roman"/>
        </w:rPr>
        <w:t>Упражнения на развитие двигательных умений и навыков</w:t>
      </w:r>
    </w:p>
    <w:p w:rsidR="00131B2A" w:rsidRDefault="00131B2A">
      <w:pPr>
        <w:spacing w:line="11" w:lineRule="exact"/>
        <w:rPr>
          <w:sz w:val="20"/>
          <w:szCs w:val="20"/>
        </w:rPr>
      </w:pPr>
    </w:p>
    <w:p w:rsidR="00131B2A" w:rsidRDefault="00002778">
      <w:pPr>
        <w:spacing w:line="237" w:lineRule="auto"/>
        <w:ind w:firstLine="720"/>
        <w:jc w:val="both"/>
        <w:rPr>
          <w:sz w:val="20"/>
          <w:szCs w:val="20"/>
        </w:rPr>
      </w:pPr>
      <w:r>
        <w:rPr>
          <w:rFonts w:eastAsia="Times New Roman"/>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31B2A" w:rsidRDefault="00131B2A">
      <w:pPr>
        <w:spacing w:line="14" w:lineRule="exact"/>
        <w:rPr>
          <w:sz w:val="20"/>
          <w:szCs w:val="20"/>
        </w:rPr>
      </w:pPr>
    </w:p>
    <w:p w:rsidR="00131B2A" w:rsidRDefault="00002778">
      <w:pPr>
        <w:spacing w:line="237" w:lineRule="auto"/>
        <w:ind w:firstLine="720"/>
        <w:jc w:val="both"/>
        <w:rPr>
          <w:sz w:val="20"/>
          <w:szCs w:val="20"/>
        </w:rPr>
      </w:pPr>
      <w:r>
        <w:rPr>
          <w:rFonts w:eastAsia="Times New Roman"/>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31B2A" w:rsidRDefault="00131B2A">
      <w:pPr>
        <w:spacing w:line="12" w:lineRule="exact"/>
        <w:rPr>
          <w:sz w:val="20"/>
          <w:szCs w:val="20"/>
        </w:rPr>
      </w:pPr>
    </w:p>
    <w:p w:rsidR="00131B2A" w:rsidRDefault="00002778">
      <w:pPr>
        <w:spacing w:line="237" w:lineRule="auto"/>
        <w:ind w:firstLine="720"/>
        <w:jc w:val="both"/>
        <w:rPr>
          <w:sz w:val="20"/>
          <w:szCs w:val="20"/>
        </w:rPr>
      </w:pPr>
      <w:r>
        <w:rPr>
          <w:rFonts w:eastAsia="Times New Roman"/>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31B2A" w:rsidRDefault="00131B2A">
      <w:pPr>
        <w:spacing w:line="14" w:lineRule="exact"/>
        <w:rPr>
          <w:sz w:val="20"/>
          <w:szCs w:val="20"/>
        </w:rPr>
      </w:pPr>
    </w:p>
    <w:p w:rsidR="00131B2A" w:rsidRDefault="00002778">
      <w:pPr>
        <w:spacing w:line="238" w:lineRule="auto"/>
        <w:ind w:firstLine="720"/>
        <w:jc w:val="both"/>
        <w:rPr>
          <w:sz w:val="20"/>
          <w:szCs w:val="20"/>
        </w:rPr>
      </w:pPr>
      <w:r>
        <w:rPr>
          <w:rFonts w:eastAsia="Times New Roman"/>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 д. ); передача и переноска предметов на расстояние до 20 метров (набивных мячей -1 кг, г/палок, больших мячей и т. д. ).</w:t>
      </w:r>
    </w:p>
    <w:p w:rsidR="00131B2A" w:rsidRDefault="00131B2A">
      <w:pPr>
        <w:spacing w:line="16" w:lineRule="exact"/>
        <w:rPr>
          <w:sz w:val="20"/>
          <w:szCs w:val="20"/>
        </w:rPr>
      </w:pPr>
    </w:p>
    <w:p w:rsidR="00131B2A" w:rsidRDefault="00002778">
      <w:pPr>
        <w:spacing w:line="237" w:lineRule="auto"/>
        <w:ind w:firstLine="701"/>
        <w:jc w:val="both"/>
        <w:rPr>
          <w:sz w:val="20"/>
          <w:szCs w:val="20"/>
        </w:rPr>
      </w:pPr>
      <w:r>
        <w:rPr>
          <w:rFonts w:eastAsia="Times New Roman"/>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31B2A" w:rsidRDefault="00131B2A">
      <w:pPr>
        <w:spacing w:line="14" w:lineRule="exact"/>
        <w:rPr>
          <w:sz w:val="20"/>
          <w:szCs w:val="20"/>
        </w:rPr>
      </w:pPr>
    </w:p>
    <w:p w:rsidR="00131B2A" w:rsidRDefault="00002778">
      <w:pPr>
        <w:spacing w:line="238" w:lineRule="auto"/>
        <w:ind w:firstLine="701"/>
        <w:jc w:val="both"/>
        <w:rPr>
          <w:sz w:val="20"/>
          <w:szCs w:val="20"/>
        </w:rPr>
      </w:pPr>
      <w:r>
        <w:rPr>
          <w:rFonts w:eastAsia="Times New Roman"/>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 д. );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1 -2 секунды; полоса препятствий из 5-6 заданий в подлезании, перелезании и равновесии.</w:t>
      </w:r>
    </w:p>
    <w:p w:rsidR="00131B2A" w:rsidRDefault="00131B2A">
      <w:pPr>
        <w:spacing w:line="8" w:lineRule="exact"/>
        <w:rPr>
          <w:sz w:val="20"/>
          <w:szCs w:val="20"/>
        </w:rPr>
      </w:pPr>
    </w:p>
    <w:p w:rsidR="00131B2A" w:rsidRDefault="00002778">
      <w:pPr>
        <w:ind w:left="720"/>
        <w:rPr>
          <w:sz w:val="20"/>
          <w:szCs w:val="20"/>
        </w:rPr>
      </w:pPr>
      <w:r>
        <w:rPr>
          <w:rFonts w:eastAsia="Times New Roman"/>
          <w:b/>
          <w:bCs/>
        </w:rPr>
        <w:t>Направление и содержание программы коррекционной работы</w:t>
      </w:r>
    </w:p>
    <w:p w:rsidR="00131B2A" w:rsidRDefault="00131B2A">
      <w:pPr>
        <w:spacing w:line="6" w:lineRule="exact"/>
        <w:rPr>
          <w:sz w:val="20"/>
          <w:szCs w:val="20"/>
        </w:rPr>
      </w:pPr>
    </w:p>
    <w:p w:rsidR="00131B2A" w:rsidRDefault="00002778">
      <w:pPr>
        <w:spacing w:line="236" w:lineRule="auto"/>
        <w:ind w:firstLine="701"/>
        <w:jc w:val="both"/>
        <w:rPr>
          <w:sz w:val="20"/>
          <w:szCs w:val="20"/>
        </w:rPr>
      </w:pPr>
      <w:r>
        <w:rPr>
          <w:rFonts w:eastAsia="Times New Roman"/>
        </w:rPr>
        <w:t>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31B2A" w:rsidRDefault="00131B2A">
      <w:pPr>
        <w:spacing w:line="12" w:lineRule="exact"/>
        <w:rPr>
          <w:sz w:val="20"/>
          <w:szCs w:val="20"/>
        </w:rPr>
      </w:pPr>
    </w:p>
    <w:p w:rsidR="00131B2A" w:rsidRDefault="00002778">
      <w:pPr>
        <w:spacing w:line="237" w:lineRule="auto"/>
        <w:ind w:firstLine="701"/>
        <w:jc w:val="both"/>
        <w:rPr>
          <w:sz w:val="20"/>
          <w:szCs w:val="20"/>
        </w:rPr>
      </w:pPr>
      <w:r>
        <w:rPr>
          <w:rFonts w:eastAsia="Times New Roman"/>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131B2A" w:rsidRDefault="00131B2A">
      <w:pPr>
        <w:spacing w:line="14" w:lineRule="exact"/>
        <w:rPr>
          <w:sz w:val="20"/>
          <w:szCs w:val="20"/>
        </w:rPr>
      </w:pPr>
    </w:p>
    <w:p w:rsidR="00131B2A" w:rsidRDefault="00002778">
      <w:pPr>
        <w:spacing w:line="234" w:lineRule="auto"/>
        <w:ind w:right="20" w:firstLine="701"/>
        <w:jc w:val="both"/>
        <w:rPr>
          <w:sz w:val="20"/>
          <w:szCs w:val="20"/>
        </w:rPr>
      </w:pPr>
      <w:r>
        <w:rPr>
          <w:rFonts w:eastAsia="Times New Roman"/>
        </w:rPr>
        <w:t>Направления и содержание программы коррекционной работы осуществляются во внеурочное время.. Объем и содержание определяются в зависимости от образовательных потребностей обучающихся.</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Программа коррекционной работы включает в себя взаимосвязанные направления, отражающие её основное содержание:</w:t>
      </w:r>
    </w:p>
    <w:p w:rsidR="00131B2A" w:rsidRDefault="00131B2A">
      <w:pPr>
        <w:spacing w:line="13" w:lineRule="exact"/>
        <w:rPr>
          <w:sz w:val="20"/>
          <w:szCs w:val="20"/>
        </w:rPr>
      </w:pPr>
    </w:p>
    <w:p w:rsidR="00131B2A" w:rsidRDefault="00002778">
      <w:pPr>
        <w:spacing w:line="234" w:lineRule="auto"/>
        <w:ind w:firstLine="701"/>
        <w:jc w:val="both"/>
        <w:rPr>
          <w:sz w:val="20"/>
          <w:szCs w:val="20"/>
        </w:rPr>
      </w:pPr>
      <w:r>
        <w:rPr>
          <w:rFonts w:eastAsia="Times New Roman"/>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131B2A" w:rsidRDefault="00131B2A">
      <w:pPr>
        <w:spacing w:line="13" w:lineRule="exact"/>
        <w:rPr>
          <w:sz w:val="20"/>
          <w:szCs w:val="20"/>
        </w:rPr>
      </w:pPr>
    </w:p>
    <w:p w:rsidR="00131B2A" w:rsidRDefault="00002778">
      <w:pPr>
        <w:spacing w:line="235" w:lineRule="auto"/>
        <w:ind w:firstLine="701"/>
        <w:rPr>
          <w:sz w:val="20"/>
          <w:szCs w:val="20"/>
        </w:rPr>
      </w:pPr>
      <w:r>
        <w:rPr>
          <w:rFonts w:eastAsia="Times New Roman"/>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31B2A" w:rsidRDefault="00131B2A">
      <w:pPr>
        <w:sectPr w:rsidR="00131B2A">
          <w:pgSz w:w="11900" w:h="16836"/>
          <w:pgMar w:top="189" w:right="864" w:bottom="739" w:left="880" w:header="0" w:footer="0" w:gutter="0"/>
          <w:cols w:space="720" w:equalWidth="0">
            <w:col w:w="10160"/>
          </w:cols>
        </w:sectPr>
      </w:pPr>
    </w:p>
    <w:p w:rsidR="00131B2A" w:rsidRDefault="00002778">
      <w:pPr>
        <w:ind w:left="9920"/>
        <w:rPr>
          <w:sz w:val="20"/>
          <w:szCs w:val="20"/>
        </w:rPr>
      </w:pPr>
      <w:r>
        <w:rPr>
          <w:rFonts w:eastAsia="Times New Roman"/>
        </w:rPr>
        <w:lastRenderedPageBreak/>
        <w:t>54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firstLine="701"/>
        <w:jc w:val="both"/>
        <w:rPr>
          <w:sz w:val="20"/>
          <w:szCs w:val="20"/>
        </w:rPr>
      </w:pPr>
      <w:r>
        <w:rPr>
          <w:rFonts w:eastAsia="Times New Roman"/>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131B2A" w:rsidRDefault="00131B2A">
      <w:pPr>
        <w:spacing w:line="13" w:lineRule="exact"/>
        <w:rPr>
          <w:sz w:val="20"/>
          <w:szCs w:val="20"/>
        </w:rPr>
      </w:pPr>
    </w:p>
    <w:p w:rsidR="00131B2A" w:rsidRDefault="00002778">
      <w:pPr>
        <w:spacing w:line="237" w:lineRule="auto"/>
        <w:ind w:firstLine="701"/>
        <w:jc w:val="both"/>
        <w:rPr>
          <w:sz w:val="20"/>
          <w:szCs w:val="20"/>
        </w:rPr>
      </w:pPr>
      <w:r>
        <w:rPr>
          <w:rFonts w:eastAsia="Times New Roman"/>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1B2A" w:rsidRDefault="00131B2A">
      <w:pPr>
        <w:spacing w:line="14" w:lineRule="exact"/>
        <w:rPr>
          <w:sz w:val="20"/>
          <w:szCs w:val="20"/>
        </w:rPr>
      </w:pPr>
    </w:p>
    <w:p w:rsidR="00131B2A" w:rsidRDefault="00002778">
      <w:pPr>
        <w:spacing w:line="238" w:lineRule="auto"/>
        <w:ind w:firstLine="701"/>
        <w:jc w:val="both"/>
        <w:rPr>
          <w:sz w:val="20"/>
          <w:szCs w:val="20"/>
        </w:rPr>
      </w:pPr>
      <w:r>
        <w:rPr>
          <w:rFonts w:eastAsia="Times New Roman"/>
        </w:rPr>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131B2A" w:rsidRDefault="00131B2A">
      <w:pPr>
        <w:spacing w:line="12" w:lineRule="exact"/>
        <w:rPr>
          <w:sz w:val="20"/>
          <w:szCs w:val="20"/>
        </w:rPr>
      </w:pPr>
    </w:p>
    <w:p w:rsidR="00131B2A" w:rsidRDefault="00002778">
      <w:pPr>
        <w:spacing w:line="238" w:lineRule="auto"/>
        <w:ind w:firstLine="701"/>
        <w:jc w:val="both"/>
        <w:rPr>
          <w:sz w:val="20"/>
          <w:szCs w:val="20"/>
        </w:rPr>
      </w:pPr>
      <w:r>
        <w:rPr>
          <w:rFonts w:eastAsia="Times New Roman"/>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1B2A" w:rsidRDefault="00131B2A">
      <w:pPr>
        <w:spacing w:line="16" w:lineRule="exact"/>
        <w:rPr>
          <w:sz w:val="20"/>
          <w:szCs w:val="20"/>
        </w:rPr>
      </w:pPr>
    </w:p>
    <w:p w:rsidR="00131B2A" w:rsidRDefault="00002778">
      <w:pPr>
        <w:spacing w:line="237" w:lineRule="auto"/>
        <w:ind w:firstLine="701"/>
        <w:jc w:val="both"/>
        <w:rPr>
          <w:sz w:val="20"/>
          <w:szCs w:val="20"/>
        </w:rPr>
      </w:pPr>
      <w:r>
        <w:rPr>
          <w:rFonts w:eastAsia="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1B2A" w:rsidRDefault="00131B2A">
      <w:pPr>
        <w:spacing w:line="14" w:lineRule="exact"/>
        <w:rPr>
          <w:sz w:val="20"/>
          <w:szCs w:val="20"/>
        </w:rPr>
      </w:pPr>
    </w:p>
    <w:p w:rsidR="00131B2A" w:rsidRDefault="00002778">
      <w:pPr>
        <w:spacing w:line="234" w:lineRule="auto"/>
        <w:ind w:firstLine="701"/>
        <w:jc w:val="both"/>
        <w:rPr>
          <w:sz w:val="20"/>
          <w:szCs w:val="20"/>
        </w:rPr>
      </w:pPr>
      <w:r>
        <w:rPr>
          <w:rFonts w:eastAsia="Times New Roman"/>
        </w:rPr>
        <w:t>Содержание коррекционно - развивающей области представлено следующими обязательными коррекционными курсами:</w:t>
      </w:r>
    </w:p>
    <w:p w:rsidR="00131B2A" w:rsidRDefault="00131B2A">
      <w:pPr>
        <w:spacing w:line="13" w:lineRule="exact"/>
        <w:rPr>
          <w:sz w:val="20"/>
          <w:szCs w:val="20"/>
        </w:rPr>
      </w:pPr>
    </w:p>
    <w:p w:rsidR="00131B2A" w:rsidRDefault="00002778" w:rsidP="00492991">
      <w:pPr>
        <w:numPr>
          <w:ilvl w:val="0"/>
          <w:numId w:val="75"/>
        </w:numPr>
        <w:tabs>
          <w:tab w:val="left" w:pos="1032"/>
        </w:tabs>
        <w:spacing w:line="234" w:lineRule="auto"/>
        <w:ind w:firstLine="697"/>
        <w:rPr>
          <w:rFonts w:eastAsia="Times New Roman"/>
        </w:rPr>
      </w:pPr>
      <w:r>
        <w:rPr>
          <w:rFonts w:eastAsia="Times New Roman"/>
        </w:rPr>
        <w:t>«Коррекционно-развивающие занятия (логопедические и психокоррекционные)» (фронтальные и/или индивидуальные занятия);</w:t>
      </w:r>
    </w:p>
    <w:p w:rsidR="00131B2A" w:rsidRDefault="00002778" w:rsidP="00492991">
      <w:pPr>
        <w:numPr>
          <w:ilvl w:val="0"/>
          <w:numId w:val="75"/>
        </w:numPr>
        <w:tabs>
          <w:tab w:val="left" w:pos="1020"/>
        </w:tabs>
        <w:ind w:left="1020" w:hanging="323"/>
        <w:rPr>
          <w:rFonts w:eastAsia="Times New Roman"/>
        </w:rPr>
      </w:pPr>
      <w:r>
        <w:rPr>
          <w:rFonts w:eastAsia="Times New Roman"/>
        </w:rPr>
        <w:t>Логопедические занятия</w:t>
      </w:r>
    </w:p>
    <w:p w:rsidR="00131B2A" w:rsidRDefault="00131B2A">
      <w:pPr>
        <w:spacing w:line="12" w:lineRule="exact"/>
        <w:rPr>
          <w:sz w:val="20"/>
          <w:szCs w:val="20"/>
        </w:rPr>
      </w:pPr>
    </w:p>
    <w:p w:rsidR="00131B2A" w:rsidRDefault="00002778">
      <w:pPr>
        <w:spacing w:line="236" w:lineRule="auto"/>
        <w:ind w:firstLine="701"/>
        <w:rPr>
          <w:sz w:val="20"/>
          <w:szCs w:val="20"/>
        </w:rPr>
      </w:pPr>
      <w:r>
        <w:rPr>
          <w:rFonts w:eastAsia="Times New Roman"/>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Основными направлениями логопедической работы является:</w:t>
      </w:r>
    </w:p>
    <w:p w:rsidR="00131B2A" w:rsidRDefault="00131B2A">
      <w:pPr>
        <w:spacing w:line="1" w:lineRule="exact"/>
        <w:rPr>
          <w:sz w:val="20"/>
          <w:szCs w:val="20"/>
        </w:rPr>
      </w:pPr>
    </w:p>
    <w:p w:rsidR="00131B2A" w:rsidRDefault="00002778">
      <w:pPr>
        <w:ind w:left="20"/>
        <w:rPr>
          <w:sz w:val="20"/>
          <w:szCs w:val="20"/>
        </w:rPr>
      </w:pPr>
      <w:r>
        <w:rPr>
          <w:rFonts w:eastAsia="Times New Roman"/>
        </w:rPr>
        <w:t>диагностика и коррекция звукопроизношения (постановка,</w:t>
      </w:r>
    </w:p>
    <w:p w:rsidR="00131B2A" w:rsidRDefault="00002778">
      <w:pPr>
        <w:ind w:left="20"/>
        <w:rPr>
          <w:sz w:val="20"/>
          <w:szCs w:val="20"/>
        </w:rPr>
      </w:pPr>
      <w:r>
        <w:rPr>
          <w:rFonts w:eastAsia="Times New Roman"/>
        </w:rPr>
        <w:t>автоматизация и дифференциация звуков речи);</w:t>
      </w:r>
    </w:p>
    <w:p w:rsidR="00131B2A" w:rsidRDefault="00002778">
      <w:pPr>
        <w:ind w:left="20"/>
        <w:rPr>
          <w:sz w:val="20"/>
          <w:szCs w:val="20"/>
        </w:rPr>
      </w:pPr>
      <w:r>
        <w:rPr>
          <w:rFonts w:eastAsia="Times New Roman"/>
        </w:rPr>
        <w:t>диагностика и коррекция лексической стороны речи (обогащение</w:t>
      </w:r>
    </w:p>
    <w:p w:rsidR="00131B2A" w:rsidRDefault="00002778">
      <w:pPr>
        <w:ind w:left="20"/>
        <w:rPr>
          <w:sz w:val="20"/>
          <w:szCs w:val="20"/>
        </w:rPr>
      </w:pPr>
      <w:r>
        <w:rPr>
          <w:rFonts w:eastAsia="Times New Roman"/>
        </w:rPr>
        <w:t>словаря, его расширение и уточнение);</w:t>
      </w:r>
    </w:p>
    <w:p w:rsidR="00131B2A" w:rsidRDefault="00002778">
      <w:pPr>
        <w:ind w:left="20"/>
        <w:rPr>
          <w:sz w:val="20"/>
          <w:szCs w:val="20"/>
        </w:rPr>
      </w:pPr>
      <w:r>
        <w:rPr>
          <w:rFonts w:eastAsia="Times New Roman"/>
        </w:rPr>
        <w:t>диагностика и коррекция грамматического строя речи</w:t>
      </w:r>
    </w:p>
    <w:p w:rsidR="00131B2A" w:rsidRDefault="00002778">
      <w:pPr>
        <w:ind w:left="20"/>
        <w:rPr>
          <w:sz w:val="20"/>
          <w:szCs w:val="20"/>
        </w:rPr>
      </w:pPr>
      <w:r>
        <w:rPr>
          <w:rFonts w:eastAsia="Times New Roman"/>
        </w:rPr>
        <w:t>(синтаксической структуры речевых высказываний, словоизменения и</w:t>
      </w:r>
    </w:p>
    <w:p w:rsidR="00131B2A" w:rsidRDefault="00002778">
      <w:pPr>
        <w:spacing w:line="238" w:lineRule="auto"/>
        <w:ind w:left="20"/>
        <w:rPr>
          <w:sz w:val="20"/>
          <w:szCs w:val="20"/>
        </w:rPr>
      </w:pPr>
      <w:r>
        <w:rPr>
          <w:rFonts w:eastAsia="Times New Roman"/>
        </w:rPr>
        <w:t>словообразования);</w:t>
      </w:r>
    </w:p>
    <w:p w:rsidR="00131B2A" w:rsidRDefault="00131B2A">
      <w:pPr>
        <w:spacing w:line="2" w:lineRule="exact"/>
        <w:rPr>
          <w:sz w:val="20"/>
          <w:szCs w:val="20"/>
        </w:rPr>
      </w:pPr>
    </w:p>
    <w:p w:rsidR="00131B2A" w:rsidRDefault="00002778">
      <w:pPr>
        <w:ind w:left="20"/>
        <w:rPr>
          <w:sz w:val="20"/>
          <w:szCs w:val="20"/>
        </w:rPr>
      </w:pPr>
      <w:r>
        <w:rPr>
          <w:rFonts w:eastAsia="Times New Roman"/>
        </w:rPr>
        <w:t>коррекция диалогической и формирование монологической форм</w:t>
      </w:r>
    </w:p>
    <w:p w:rsidR="00131B2A" w:rsidRDefault="00002778">
      <w:pPr>
        <w:rPr>
          <w:sz w:val="20"/>
          <w:szCs w:val="20"/>
        </w:rPr>
      </w:pPr>
      <w:r>
        <w:rPr>
          <w:rFonts w:eastAsia="Times New Roman"/>
        </w:rPr>
        <w:t>речи, развитие коммуникативной функции речи (развитие навыков диалогической и монологической речи,</w:t>
      </w:r>
    </w:p>
    <w:p w:rsidR="00131B2A" w:rsidRDefault="00002778">
      <w:pPr>
        <w:rPr>
          <w:sz w:val="20"/>
          <w:szCs w:val="20"/>
        </w:rPr>
      </w:pPr>
      <w:r>
        <w:rPr>
          <w:rFonts w:eastAsia="Times New Roman"/>
        </w:rPr>
        <w:t>формирование связной речи, повышение речевой мотивации, обогащение речевого опыта);</w:t>
      </w:r>
    </w:p>
    <w:p w:rsidR="00131B2A" w:rsidRDefault="00002778">
      <w:pPr>
        <w:ind w:left="20"/>
        <w:rPr>
          <w:sz w:val="20"/>
          <w:szCs w:val="20"/>
        </w:rPr>
      </w:pPr>
      <w:r>
        <w:rPr>
          <w:rFonts w:eastAsia="Times New Roman"/>
        </w:rPr>
        <w:t>коррекция нарушений чтения и письма;</w:t>
      </w:r>
    </w:p>
    <w:p w:rsidR="00131B2A" w:rsidRDefault="00002778">
      <w:pPr>
        <w:spacing w:line="238" w:lineRule="auto"/>
        <w:ind w:left="20"/>
        <w:rPr>
          <w:sz w:val="20"/>
          <w:szCs w:val="20"/>
        </w:rPr>
      </w:pPr>
      <w:r>
        <w:rPr>
          <w:rFonts w:eastAsia="Times New Roman"/>
        </w:rPr>
        <w:t>расширение представлений об окружающей действительности;</w:t>
      </w:r>
    </w:p>
    <w:p w:rsidR="00131B2A" w:rsidRDefault="00131B2A">
      <w:pPr>
        <w:spacing w:line="2" w:lineRule="exact"/>
        <w:rPr>
          <w:sz w:val="20"/>
          <w:szCs w:val="20"/>
        </w:rPr>
      </w:pPr>
    </w:p>
    <w:p w:rsidR="00131B2A" w:rsidRDefault="00002778">
      <w:pPr>
        <w:ind w:left="20"/>
        <w:rPr>
          <w:sz w:val="20"/>
          <w:szCs w:val="20"/>
        </w:rPr>
      </w:pPr>
      <w:r>
        <w:rPr>
          <w:rFonts w:eastAsia="Times New Roman"/>
        </w:rPr>
        <w:t>развитие познавательной сферы (мышления, памяти, внимания и др. познавательных процессов).</w:t>
      </w:r>
    </w:p>
    <w:p w:rsidR="00131B2A" w:rsidRDefault="00002778">
      <w:pPr>
        <w:ind w:left="720"/>
        <w:rPr>
          <w:sz w:val="20"/>
          <w:szCs w:val="20"/>
        </w:rPr>
      </w:pPr>
      <w:r>
        <w:rPr>
          <w:rFonts w:eastAsia="Times New Roman"/>
        </w:rPr>
        <w:t>Психокоррекционные занятия</w:t>
      </w:r>
    </w:p>
    <w:p w:rsidR="00131B2A" w:rsidRDefault="00131B2A">
      <w:pPr>
        <w:spacing w:line="13" w:lineRule="exact"/>
        <w:rPr>
          <w:sz w:val="20"/>
          <w:szCs w:val="20"/>
        </w:rPr>
      </w:pPr>
    </w:p>
    <w:p w:rsidR="00131B2A" w:rsidRDefault="00002778">
      <w:pPr>
        <w:spacing w:line="235" w:lineRule="auto"/>
        <w:ind w:firstLine="701"/>
        <w:jc w:val="both"/>
        <w:rPr>
          <w:sz w:val="20"/>
          <w:szCs w:val="20"/>
        </w:rPr>
      </w:pPr>
      <w:r>
        <w:rPr>
          <w:rFonts w:eastAsia="Times New Roman"/>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31B2A" w:rsidRDefault="00131B2A">
      <w:pPr>
        <w:spacing w:line="4" w:lineRule="exact"/>
        <w:rPr>
          <w:sz w:val="20"/>
          <w:szCs w:val="20"/>
        </w:rPr>
      </w:pPr>
    </w:p>
    <w:p w:rsidR="00131B2A" w:rsidRDefault="00002778">
      <w:pPr>
        <w:ind w:left="720"/>
        <w:rPr>
          <w:sz w:val="20"/>
          <w:szCs w:val="20"/>
        </w:rPr>
      </w:pPr>
      <w:r>
        <w:rPr>
          <w:rFonts w:eastAsia="Times New Roman"/>
        </w:rPr>
        <w:t>Основные направления работы:</w:t>
      </w:r>
    </w:p>
    <w:p w:rsidR="00131B2A" w:rsidRDefault="00002778">
      <w:pPr>
        <w:rPr>
          <w:sz w:val="20"/>
          <w:szCs w:val="20"/>
        </w:rPr>
      </w:pPr>
      <w:r>
        <w:rPr>
          <w:rFonts w:eastAsia="Times New Roman"/>
        </w:rPr>
        <w:t>-диагностика и развитие познавательной сферы и целенаправленное формирование высших психических</w:t>
      </w:r>
    </w:p>
    <w:p w:rsidR="00131B2A" w:rsidRDefault="00002778">
      <w:pPr>
        <w:rPr>
          <w:sz w:val="20"/>
          <w:szCs w:val="20"/>
        </w:rPr>
      </w:pPr>
      <w:r>
        <w:rPr>
          <w:rFonts w:eastAsia="Times New Roman"/>
        </w:rPr>
        <w:t>функций (формирование учебной мотивации, активизация сенсорно-перцептивной, мнемической и</w:t>
      </w:r>
    </w:p>
    <w:p w:rsidR="00131B2A" w:rsidRDefault="00002778">
      <w:pPr>
        <w:rPr>
          <w:sz w:val="20"/>
          <w:szCs w:val="20"/>
        </w:rPr>
      </w:pPr>
      <w:r>
        <w:rPr>
          <w:rFonts w:eastAsia="Times New Roman"/>
        </w:rPr>
        <w:t>мыслительной деятельности);</w:t>
      </w:r>
    </w:p>
    <w:p w:rsidR="00131B2A" w:rsidRDefault="00002778">
      <w:pPr>
        <w:rPr>
          <w:sz w:val="20"/>
          <w:szCs w:val="20"/>
        </w:rPr>
      </w:pPr>
      <w:r>
        <w:rPr>
          <w:rFonts w:eastAsia="Times New Roman"/>
        </w:rPr>
        <w:t>-диагностика и развитие эмоционально-личностной сферы и коррекция ее недостатков (гармонизация</w:t>
      </w:r>
    </w:p>
    <w:p w:rsidR="00131B2A" w:rsidRDefault="00131B2A">
      <w:pPr>
        <w:spacing w:line="11" w:lineRule="exact"/>
        <w:rPr>
          <w:sz w:val="20"/>
          <w:szCs w:val="20"/>
        </w:rPr>
      </w:pPr>
    </w:p>
    <w:p w:rsidR="00131B2A" w:rsidRDefault="00002778">
      <w:pPr>
        <w:spacing w:line="234" w:lineRule="auto"/>
        <w:ind w:right="920"/>
        <w:rPr>
          <w:sz w:val="20"/>
          <w:szCs w:val="20"/>
        </w:rPr>
      </w:pPr>
      <w:r>
        <w:rPr>
          <w:rFonts w:eastAsia="Times New Roman"/>
        </w:rPr>
        <w:t>психоэмоционального состояния); диагностика и развитие коммуникативной сферы и социальной интеграции (развитие способности к эмпатии, сопереживанию);</w:t>
      </w:r>
    </w:p>
    <w:p w:rsidR="00131B2A" w:rsidRDefault="00131B2A">
      <w:pPr>
        <w:sectPr w:rsidR="00131B2A">
          <w:pgSz w:w="11900" w:h="16836"/>
          <w:pgMar w:top="189" w:right="864" w:bottom="737" w:left="880" w:header="0" w:footer="0" w:gutter="0"/>
          <w:cols w:space="720" w:equalWidth="0">
            <w:col w:w="10160"/>
          </w:cols>
        </w:sectPr>
      </w:pPr>
    </w:p>
    <w:p w:rsidR="00131B2A" w:rsidRDefault="00002778">
      <w:pPr>
        <w:ind w:left="9924"/>
        <w:rPr>
          <w:sz w:val="20"/>
          <w:szCs w:val="20"/>
        </w:rPr>
      </w:pPr>
      <w:r>
        <w:rPr>
          <w:rFonts w:eastAsia="Times New Roman"/>
        </w:rPr>
        <w:lastRenderedPageBreak/>
        <w:t>55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left="4" w:right="480"/>
        <w:rPr>
          <w:sz w:val="20"/>
          <w:szCs w:val="20"/>
        </w:rPr>
      </w:pPr>
      <w:r>
        <w:rPr>
          <w:rFonts w:eastAsia="Times New Roman"/>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131B2A" w:rsidRDefault="00131B2A">
      <w:pPr>
        <w:spacing w:line="2" w:lineRule="exact"/>
        <w:rPr>
          <w:sz w:val="20"/>
          <w:szCs w:val="20"/>
        </w:rPr>
      </w:pPr>
    </w:p>
    <w:p w:rsidR="00131B2A" w:rsidRDefault="00002778">
      <w:pPr>
        <w:ind w:left="704"/>
        <w:rPr>
          <w:sz w:val="20"/>
          <w:szCs w:val="20"/>
        </w:rPr>
      </w:pPr>
      <w:r>
        <w:rPr>
          <w:rFonts w:eastAsia="Times New Roman"/>
        </w:rPr>
        <w:t>Двигательная коррекция</w:t>
      </w:r>
    </w:p>
    <w:p w:rsidR="00131B2A" w:rsidRDefault="00002778">
      <w:pPr>
        <w:ind w:left="704"/>
        <w:rPr>
          <w:sz w:val="20"/>
          <w:szCs w:val="20"/>
        </w:rPr>
      </w:pPr>
      <w:r>
        <w:rPr>
          <w:rFonts w:eastAsia="Times New Roman"/>
        </w:rPr>
        <w:t>Целью занятий является развитие двигательной активности обучающегося с ЗПР.</w:t>
      </w:r>
    </w:p>
    <w:p w:rsidR="00131B2A" w:rsidRDefault="00131B2A">
      <w:pPr>
        <w:spacing w:line="10" w:lineRule="exact"/>
        <w:rPr>
          <w:sz w:val="20"/>
          <w:szCs w:val="20"/>
        </w:rPr>
      </w:pPr>
    </w:p>
    <w:p w:rsidR="00131B2A" w:rsidRDefault="00002778">
      <w:pPr>
        <w:spacing w:line="235" w:lineRule="auto"/>
        <w:ind w:left="4" w:firstLine="701"/>
        <w:rPr>
          <w:sz w:val="20"/>
          <w:szCs w:val="20"/>
        </w:rPr>
      </w:pPr>
      <w:r>
        <w:rPr>
          <w:rFonts w:eastAsia="Times New Roman"/>
        </w:rPr>
        <w:t>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131B2A" w:rsidRDefault="00131B2A">
      <w:pPr>
        <w:spacing w:line="11" w:lineRule="exact"/>
        <w:rPr>
          <w:sz w:val="20"/>
          <w:szCs w:val="20"/>
        </w:rPr>
      </w:pPr>
    </w:p>
    <w:p w:rsidR="00131B2A" w:rsidRDefault="00002778">
      <w:pPr>
        <w:spacing w:line="236" w:lineRule="auto"/>
        <w:ind w:left="4" w:right="200" w:firstLine="55"/>
        <w:rPr>
          <w:sz w:val="20"/>
          <w:szCs w:val="20"/>
        </w:rPr>
      </w:pPr>
      <w:r>
        <w:rPr>
          <w:rFonts w:eastAsia="Times New Roman"/>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ходьба в шеренге</w:t>
      </w:r>
    </w:p>
    <w:p w:rsidR="00131B2A" w:rsidRDefault="00131B2A">
      <w:pPr>
        <w:spacing w:line="12" w:lineRule="exact"/>
        <w:rPr>
          <w:sz w:val="20"/>
          <w:szCs w:val="20"/>
        </w:rPr>
      </w:pPr>
    </w:p>
    <w:p w:rsidR="00131B2A" w:rsidRDefault="00002778">
      <w:pPr>
        <w:spacing w:line="236" w:lineRule="auto"/>
        <w:ind w:left="4" w:right="700" w:firstLine="720"/>
        <w:rPr>
          <w:sz w:val="20"/>
          <w:szCs w:val="20"/>
        </w:rPr>
      </w:pPr>
      <w:r>
        <w:rPr>
          <w:rFonts w:eastAsia="Times New Roman"/>
        </w:rPr>
        <w:t>(вперед, назад), по кругу, в заданном направлении, разными видами шага; повороты; ритмико-гимнастические упражнения: общеразвивающие упражнения, упражнения на координацию движений, упражнение на расслабление мышц;</w:t>
      </w:r>
    </w:p>
    <w:p w:rsidR="00131B2A" w:rsidRDefault="00131B2A">
      <w:pPr>
        <w:spacing w:line="260" w:lineRule="exact"/>
        <w:rPr>
          <w:sz w:val="20"/>
          <w:szCs w:val="20"/>
        </w:rPr>
      </w:pPr>
    </w:p>
    <w:p w:rsidR="00131B2A" w:rsidRDefault="00002778" w:rsidP="00492991">
      <w:pPr>
        <w:numPr>
          <w:ilvl w:val="0"/>
          <w:numId w:val="76"/>
        </w:numPr>
        <w:tabs>
          <w:tab w:val="left" w:pos="964"/>
        </w:tabs>
        <w:ind w:left="964" w:hanging="224"/>
        <w:rPr>
          <w:rFonts w:eastAsia="Times New Roman"/>
          <w:b/>
          <w:bCs/>
        </w:rPr>
      </w:pPr>
      <w:r>
        <w:rPr>
          <w:rFonts w:eastAsia="Times New Roman"/>
          <w:b/>
          <w:bCs/>
        </w:rPr>
        <w:t>3. ПРОГРАММА ДУХОВНО-НРАВСТВЕННОГО РАЗВИТИЯ И ВОСПИТАНИЯ ДЕТЕЙ С</w:t>
      </w:r>
    </w:p>
    <w:p w:rsidR="00131B2A" w:rsidRDefault="00002778">
      <w:pPr>
        <w:ind w:right="-723"/>
        <w:jc w:val="center"/>
        <w:rPr>
          <w:sz w:val="20"/>
          <w:szCs w:val="20"/>
        </w:rPr>
      </w:pPr>
      <w:r>
        <w:rPr>
          <w:rFonts w:eastAsia="Times New Roman"/>
          <w:b/>
          <w:bCs/>
        </w:rPr>
        <w:t>ЗПР НА СТУПЕНИ НАЧАЛЬНОГО ОБЩЕГО ОБРАЗОВАНИЯ</w:t>
      </w:r>
    </w:p>
    <w:p w:rsidR="00131B2A" w:rsidRDefault="00131B2A">
      <w:pPr>
        <w:spacing w:line="8" w:lineRule="exact"/>
        <w:rPr>
          <w:sz w:val="20"/>
          <w:szCs w:val="20"/>
        </w:rPr>
      </w:pPr>
    </w:p>
    <w:p w:rsidR="00131B2A" w:rsidRDefault="00002778">
      <w:pPr>
        <w:spacing w:line="236" w:lineRule="auto"/>
        <w:ind w:left="4" w:right="20" w:firstLine="740"/>
        <w:jc w:val="both"/>
        <w:rPr>
          <w:sz w:val="20"/>
          <w:szCs w:val="20"/>
        </w:rPr>
      </w:pPr>
      <w:r>
        <w:rPr>
          <w:rFonts w:eastAsia="Times New Roman"/>
        </w:rPr>
        <w:t>Программа духовно-нравственного развития и воспитания обучающихся с ЗПР разработана на основании Концепции духовно-нравственного развития и воспитания личности гражданина России и опыта реализации воспитательной работы МАОУ Яровской СОШ.</w:t>
      </w:r>
    </w:p>
    <w:p w:rsidR="00131B2A" w:rsidRDefault="00131B2A">
      <w:pPr>
        <w:spacing w:line="12" w:lineRule="exact"/>
        <w:rPr>
          <w:sz w:val="20"/>
          <w:szCs w:val="20"/>
        </w:rPr>
      </w:pPr>
    </w:p>
    <w:p w:rsidR="00131B2A" w:rsidRDefault="00002778">
      <w:pPr>
        <w:spacing w:line="234" w:lineRule="auto"/>
        <w:ind w:left="4" w:right="20" w:firstLine="740"/>
        <w:jc w:val="both"/>
        <w:rPr>
          <w:sz w:val="20"/>
          <w:szCs w:val="20"/>
        </w:rPr>
      </w:pPr>
      <w:r>
        <w:rPr>
          <w:rFonts w:eastAsia="Times New Roman"/>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w:t>
      </w:r>
    </w:p>
    <w:p w:rsidR="00131B2A" w:rsidRDefault="00131B2A">
      <w:pPr>
        <w:spacing w:line="13" w:lineRule="exact"/>
        <w:rPr>
          <w:sz w:val="20"/>
          <w:szCs w:val="20"/>
        </w:rPr>
      </w:pPr>
    </w:p>
    <w:p w:rsidR="00131B2A" w:rsidRDefault="00002778" w:rsidP="00492991">
      <w:pPr>
        <w:numPr>
          <w:ilvl w:val="0"/>
          <w:numId w:val="77"/>
        </w:numPr>
        <w:tabs>
          <w:tab w:val="left" w:pos="229"/>
        </w:tabs>
        <w:spacing w:line="236" w:lineRule="auto"/>
        <w:ind w:left="4" w:right="20" w:hanging="4"/>
        <w:jc w:val="both"/>
        <w:rPr>
          <w:rFonts w:eastAsia="Times New Roman"/>
        </w:rPr>
      </w:pPr>
      <w:r>
        <w:rPr>
          <w:rFonts w:eastAsia="Times New Roman"/>
        </w:rPr>
        <w:t>ЗПР, подготовку их к жизни и успешную социализацию и интеграцию в современное общество. Программа реализуется МАОУ МАОУ Яровской СОШ в постоянном взаимодействии и тесном сотрудничестве с семьями обучающихся с ЗПР, с другими субъектами социализации.</w:t>
      </w:r>
    </w:p>
    <w:p w:rsidR="00131B2A" w:rsidRDefault="00131B2A">
      <w:pPr>
        <w:spacing w:line="271" w:lineRule="exact"/>
        <w:rPr>
          <w:sz w:val="20"/>
          <w:szCs w:val="20"/>
        </w:rPr>
      </w:pPr>
    </w:p>
    <w:p w:rsidR="00131B2A" w:rsidRDefault="00002778">
      <w:pPr>
        <w:spacing w:line="231" w:lineRule="auto"/>
        <w:ind w:left="744" w:right="20"/>
        <w:rPr>
          <w:sz w:val="20"/>
          <w:szCs w:val="20"/>
        </w:rPr>
      </w:pPr>
      <w:r>
        <w:rPr>
          <w:rFonts w:eastAsia="Times New Roman"/>
          <w:b/>
          <w:bCs/>
          <w:i/>
          <w:iCs/>
        </w:rPr>
        <w:t xml:space="preserve">Цели и задачи духовно-нравственного развития и воспитания обучающихся с ЗПР </w:t>
      </w:r>
      <w:r>
        <w:rPr>
          <w:rFonts w:eastAsia="Times New Roman"/>
        </w:rPr>
        <w:t>Духовно-нравственное воспитание - педагогически организованный процесс усвоения и принятия</w:t>
      </w:r>
    </w:p>
    <w:p w:rsidR="00131B2A" w:rsidRDefault="00131B2A">
      <w:pPr>
        <w:spacing w:line="12" w:lineRule="exact"/>
        <w:rPr>
          <w:sz w:val="20"/>
          <w:szCs w:val="20"/>
        </w:rPr>
      </w:pPr>
    </w:p>
    <w:p w:rsidR="00131B2A" w:rsidRDefault="00002778">
      <w:pPr>
        <w:spacing w:line="235" w:lineRule="auto"/>
        <w:ind w:left="4" w:right="20"/>
        <w:jc w:val="both"/>
        <w:rPr>
          <w:sz w:val="20"/>
          <w:szCs w:val="20"/>
        </w:rPr>
      </w:pPr>
      <w:r>
        <w:rPr>
          <w:rFonts w:eastAsia="Times New Roman"/>
        </w:rPr>
        <w:t>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131B2A" w:rsidRDefault="00131B2A">
      <w:pPr>
        <w:spacing w:line="11" w:lineRule="exact"/>
        <w:rPr>
          <w:sz w:val="20"/>
          <w:szCs w:val="20"/>
        </w:rPr>
      </w:pPr>
    </w:p>
    <w:p w:rsidR="00131B2A" w:rsidRDefault="00002778">
      <w:pPr>
        <w:spacing w:line="237" w:lineRule="auto"/>
        <w:ind w:left="4" w:right="20" w:firstLine="740"/>
        <w:jc w:val="both"/>
        <w:rPr>
          <w:sz w:val="20"/>
          <w:szCs w:val="20"/>
        </w:rPr>
      </w:pPr>
      <w:r>
        <w:rPr>
          <w:rFonts w:eastAsia="Times New Roman"/>
        </w:rPr>
        <w:t>нравственное развитие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31B2A" w:rsidRDefault="00131B2A">
      <w:pPr>
        <w:spacing w:line="14" w:lineRule="exact"/>
        <w:rPr>
          <w:sz w:val="20"/>
          <w:szCs w:val="20"/>
        </w:rPr>
      </w:pPr>
    </w:p>
    <w:p w:rsidR="00131B2A" w:rsidRDefault="00002778">
      <w:pPr>
        <w:spacing w:line="236" w:lineRule="auto"/>
        <w:ind w:left="4" w:right="20" w:firstLine="740"/>
        <w:jc w:val="both"/>
        <w:rPr>
          <w:sz w:val="20"/>
          <w:szCs w:val="20"/>
        </w:rPr>
      </w:pPr>
      <w:r>
        <w:rPr>
          <w:rFonts w:eastAsia="Times New Roman"/>
        </w:rPr>
        <w:t>Общей целью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31B2A" w:rsidRDefault="00131B2A">
      <w:pPr>
        <w:spacing w:line="12" w:lineRule="exact"/>
        <w:rPr>
          <w:sz w:val="20"/>
          <w:szCs w:val="20"/>
        </w:rPr>
      </w:pPr>
    </w:p>
    <w:p w:rsidR="00131B2A" w:rsidRDefault="00002778">
      <w:pPr>
        <w:spacing w:line="234" w:lineRule="auto"/>
        <w:ind w:left="4" w:right="20" w:firstLine="740"/>
        <w:jc w:val="both"/>
        <w:rPr>
          <w:sz w:val="20"/>
          <w:szCs w:val="20"/>
        </w:rPr>
      </w:pPr>
      <w:r>
        <w:rPr>
          <w:rFonts w:eastAsia="Times New Roman"/>
          <w:b/>
          <w:bCs/>
        </w:rPr>
        <w:t xml:space="preserve">Задачи духовно-нравственного развития </w:t>
      </w:r>
      <w:r>
        <w:rPr>
          <w:rFonts w:eastAsia="Times New Roman"/>
        </w:rPr>
        <w:t>и воспитания обучающихся на ступени начального</w:t>
      </w:r>
      <w:r>
        <w:rPr>
          <w:rFonts w:eastAsia="Times New Roman"/>
          <w:b/>
          <w:bCs/>
        </w:rPr>
        <w:t xml:space="preserve"> </w:t>
      </w:r>
      <w:r>
        <w:rPr>
          <w:rFonts w:eastAsia="Times New Roman"/>
        </w:rPr>
        <w:t>общего образования:</w:t>
      </w:r>
    </w:p>
    <w:p w:rsidR="00131B2A" w:rsidRDefault="00131B2A">
      <w:pPr>
        <w:spacing w:line="13" w:lineRule="exact"/>
        <w:rPr>
          <w:sz w:val="20"/>
          <w:szCs w:val="20"/>
        </w:rPr>
      </w:pPr>
    </w:p>
    <w:p w:rsidR="00131B2A" w:rsidRDefault="00002778" w:rsidP="00492991">
      <w:pPr>
        <w:numPr>
          <w:ilvl w:val="0"/>
          <w:numId w:val="78"/>
        </w:numPr>
        <w:tabs>
          <w:tab w:val="left" w:pos="945"/>
        </w:tabs>
        <w:spacing w:line="237" w:lineRule="auto"/>
        <w:ind w:left="4" w:right="180" w:firstLine="736"/>
        <w:rPr>
          <w:rFonts w:eastAsia="Times New Roman"/>
        </w:rPr>
      </w:pPr>
      <w:r>
        <w:rPr>
          <w:rFonts w:eastAsia="Times New Roman"/>
        </w:rPr>
        <w:t>области формирования личностной культуры: 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 формирование мотивации универсальной нравственной компетенции — «становиться лучше»;</w:t>
      </w:r>
    </w:p>
    <w:p w:rsidR="00131B2A" w:rsidRDefault="00131B2A">
      <w:pPr>
        <w:spacing w:line="11" w:lineRule="exact"/>
        <w:rPr>
          <w:rFonts w:eastAsia="Times New Roman"/>
        </w:rPr>
      </w:pPr>
    </w:p>
    <w:p w:rsidR="00131B2A" w:rsidRDefault="00002778">
      <w:pPr>
        <w:spacing w:line="236" w:lineRule="auto"/>
        <w:ind w:left="4" w:right="20"/>
        <w:rPr>
          <w:rFonts w:eastAsia="Times New Roman"/>
        </w:rPr>
      </w:pPr>
      <w:r>
        <w:rPr>
          <w:rFonts w:eastAsia="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основ нравственного самосознания личности (совести) - способности формулировать</w:t>
      </w:r>
    </w:p>
    <w:p w:rsidR="00131B2A" w:rsidRDefault="00131B2A">
      <w:pPr>
        <w:spacing w:line="15" w:lineRule="exact"/>
        <w:rPr>
          <w:rFonts w:eastAsia="Times New Roman"/>
        </w:rPr>
      </w:pPr>
    </w:p>
    <w:p w:rsidR="00131B2A" w:rsidRDefault="00002778">
      <w:pPr>
        <w:ind w:left="4" w:right="20"/>
        <w:rPr>
          <w:rFonts w:eastAsia="Times New Roman"/>
        </w:rPr>
      </w:pPr>
      <w:r>
        <w:rPr>
          <w:rFonts w:eastAsia="Times New Roman"/>
        </w:rPr>
        <w:t>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принятия обучающимся базовых национальных ценностей, духовных традиций; формирование эстетических потребностей, ценностей и чувств; формирование критичности к собственным намерениям, мыслям и поступкам; формирование самостоятельности обучающихся в любых жизненных ситуациях; осознание ответственности за результаты собственных действий и поступков; развитие трудолюбия, формирование потребности к учению, способности к преодолению</w:t>
      </w:r>
    </w:p>
    <w:p w:rsidR="00131B2A" w:rsidRDefault="00131B2A">
      <w:pPr>
        <w:sectPr w:rsidR="00131B2A">
          <w:pgSz w:w="11900" w:h="16836"/>
          <w:pgMar w:top="189" w:right="844" w:bottom="723" w:left="876" w:header="0" w:footer="0" w:gutter="0"/>
          <w:cols w:space="720" w:equalWidth="0">
            <w:col w:w="10184"/>
          </w:cols>
        </w:sectPr>
      </w:pPr>
    </w:p>
    <w:p w:rsidR="00131B2A" w:rsidRDefault="00002778">
      <w:pPr>
        <w:ind w:left="9920"/>
        <w:rPr>
          <w:sz w:val="20"/>
          <w:szCs w:val="20"/>
        </w:rPr>
      </w:pPr>
      <w:r>
        <w:rPr>
          <w:rFonts w:eastAsia="Times New Roman"/>
        </w:rPr>
        <w:lastRenderedPageBreak/>
        <w:t>56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rPr>
          <w:sz w:val="20"/>
          <w:szCs w:val="20"/>
        </w:rPr>
      </w:pPr>
      <w:r>
        <w:rPr>
          <w:rFonts w:eastAsia="Times New Roman"/>
        </w:rPr>
        <w:t>трудностей для достижения результата;</w:t>
      </w:r>
    </w:p>
    <w:p w:rsidR="00131B2A" w:rsidRDefault="00131B2A">
      <w:pPr>
        <w:spacing w:line="11" w:lineRule="exact"/>
        <w:rPr>
          <w:sz w:val="20"/>
          <w:szCs w:val="20"/>
        </w:rPr>
      </w:pPr>
    </w:p>
    <w:p w:rsidR="00131B2A" w:rsidRDefault="00002778" w:rsidP="00492991">
      <w:pPr>
        <w:numPr>
          <w:ilvl w:val="0"/>
          <w:numId w:val="79"/>
        </w:numPr>
        <w:tabs>
          <w:tab w:val="left" w:pos="903"/>
        </w:tabs>
        <w:ind w:right="140" w:firstLine="697"/>
        <w:rPr>
          <w:rFonts w:eastAsia="Times New Roman"/>
        </w:rPr>
      </w:pPr>
      <w:r>
        <w:rPr>
          <w:rFonts w:eastAsia="Times New Roman"/>
        </w:rPr>
        <w:t>области формирования социальной культуры: воспитание ценностного отношения к Родине, к своему национальному языку и культуре; формирование основ российской гражданской идентичности - усвоенного, осознанного и принимаемого самим обучающимся образа себя как гражданина России; формирование патриотизма и гражданственности, веры в Россию, свой народ, чувства личной ответственности за свои дела и поступки, за Отечество; формирование патриотизма и чувства причастности к коллективным делам; укрепление доверия к другим людям; развитие доброжелательности и эмоциональной отзывчивости, понимания других людей и сопереживания им.</w:t>
      </w:r>
    </w:p>
    <w:p w:rsidR="00131B2A" w:rsidRDefault="00131B2A">
      <w:pPr>
        <w:spacing w:line="255" w:lineRule="exact"/>
        <w:rPr>
          <w:rFonts w:eastAsia="Times New Roman"/>
        </w:rPr>
      </w:pPr>
    </w:p>
    <w:p w:rsidR="00131B2A" w:rsidRDefault="00002778">
      <w:pPr>
        <w:spacing w:line="235" w:lineRule="auto"/>
        <w:ind w:right="20"/>
        <w:rPr>
          <w:rFonts w:eastAsia="Times New Roman"/>
        </w:rPr>
      </w:pPr>
      <w:r>
        <w:rPr>
          <w:rFonts w:eastAsia="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толерантности и основ культуры межэтнического общения, уважения к языку, культурным,</w:t>
      </w:r>
    </w:p>
    <w:p w:rsidR="00131B2A" w:rsidRDefault="00131B2A">
      <w:pPr>
        <w:spacing w:line="15" w:lineRule="exact"/>
        <w:rPr>
          <w:rFonts w:eastAsia="Times New Roman"/>
        </w:rPr>
      </w:pPr>
    </w:p>
    <w:p w:rsidR="00131B2A" w:rsidRDefault="00002778">
      <w:pPr>
        <w:spacing w:line="236" w:lineRule="auto"/>
        <w:ind w:right="20"/>
        <w:jc w:val="both"/>
        <w:rPr>
          <w:rFonts w:eastAsia="Times New Roman"/>
        </w:rPr>
      </w:pPr>
      <w:r>
        <w:rPr>
          <w:rFonts w:eastAsia="Times New Roman"/>
        </w:rPr>
        <w:t>религиозным традициям, истории и образу жизни представителей народов России. 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31B2A" w:rsidRDefault="00131B2A">
      <w:pPr>
        <w:spacing w:line="1" w:lineRule="exact"/>
        <w:rPr>
          <w:rFonts w:eastAsia="Times New Roman"/>
        </w:rPr>
      </w:pPr>
    </w:p>
    <w:p w:rsidR="00131B2A" w:rsidRDefault="00002778" w:rsidP="00492991">
      <w:pPr>
        <w:numPr>
          <w:ilvl w:val="0"/>
          <w:numId w:val="79"/>
        </w:numPr>
        <w:tabs>
          <w:tab w:val="left" w:pos="900"/>
        </w:tabs>
        <w:ind w:left="900" w:hanging="196"/>
        <w:rPr>
          <w:rFonts w:eastAsia="Times New Roman"/>
        </w:rPr>
      </w:pPr>
      <w:r>
        <w:rPr>
          <w:rFonts w:eastAsia="Times New Roman"/>
        </w:rPr>
        <w:t>области формирования семейной культуры:</w:t>
      </w:r>
    </w:p>
    <w:p w:rsidR="00131B2A" w:rsidRDefault="00002778">
      <w:pPr>
        <w:spacing w:line="238" w:lineRule="auto"/>
        <w:rPr>
          <w:sz w:val="20"/>
          <w:szCs w:val="20"/>
        </w:rPr>
      </w:pPr>
      <w:r>
        <w:rPr>
          <w:rFonts w:eastAsia="Times New Roman"/>
        </w:rPr>
        <w:t>формирование уважительного отношения к родителям, осознанного, заботливого отношения к старшим и</w:t>
      </w:r>
    </w:p>
    <w:p w:rsidR="00131B2A" w:rsidRDefault="00131B2A">
      <w:pPr>
        <w:spacing w:line="2" w:lineRule="exact"/>
        <w:rPr>
          <w:sz w:val="20"/>
          <w:szCs w:val="20"/>
        </w:rPr>
      </w:pPr>
    </w:p>
    <w:p w:rsidR="00131B2A" w:rsidRDefault="00002778">
      <w:pPr>
        <w:rPr>
          <w:sz w:val="20"/>
          <w:szCs w:val="20"/>
        </w:rPr>
      </w:pPr>
      <w:r>
        <w:rPr>
          <w:rFonts w:eastAsia="Times New Roman"/>
        </w:rPr>
        <w:t>младшим;</w:t>
      </w:r>
    </w:p>
    <w:p w:rsidR="00131B2A" w:rsidRDefault="00002778">
      <w:pPr>
        <w:rPr>
          <w:sz w:val="20"/>
          <w:szCs w:val="20"/>
        </w:rPr>
      </w:pPr>
      <w:r>
        <w:rPr>
          <w:rFonts w:eastAsia="Times New Roman"/>
        </w:rPr>
        <w:t>формирование представления о семейных ценностях, гендерных семейных ролях и уважения к ним;</w:t>
      </w:r>
    </w:p>
    <w:p w:rsidR="00131B2A" w:rsidRDefault="00002778">
      <w:pPr>
        <w:rPr>
          <w:sz w:val="20"/>
          <w:szCs w:val="20"/>
        </w:rPr>
      </w:pPr>
      <w:r>
        <w:rPr>
          <w:rFonts w:eastAsia="Times New Roman"/>
        </w:rPr>
        <w:t>знакомство с культурно - историческими и этническими традициями российской семьи.</w:t>
      </w:r>
    </w:p>
    <w:p w:rsidR="00131B2A" w:rsidRDefault="00131B2A">
      <w:pPr>
        <w:spacing w:line="11" w:lineRule="exact"/>
        <w:rPr>
          <w:sz w:val="20"/>
          <w:szCs w:val="20"/>
        </w:rPr>
      </w:pPr>
    </w:p>
    <w:p w:rsidR="00131B2A" w:rsidRDefault="00002778">
      <w:pPr>
        <w:spacing w:line="234" w:lineRule="auto"/>
        <w:ind w:right="720" w:firstLine="708"/>
        <w:rPr>
          <w:sz w:val="20"/>
          <w:szCs w:val="20"/>
        </w:rPr>
      </w:pPr>
      <w:r>
        <w:rPr>
          <w:rFonts w:eastAsia="Times New Roman"/>
        </w:rPr>
        <w:t>Основные направления и ценностные основы духовно-нравственного развития и воспитания обучающихся с ЗПР на ступени начального общего образования</w:t>
      </w:r>
    </w:p>
    <w:p w:rsidR="00131B2A" w:rsidRDefault="00131B2A">
      <w:pPr>
        <w:spacing w:line="2" w:lineRule="exact"/>
        <w:rPr>
          <w:sz w:val="20"/>
          <w:szCs w:val="20"/>
        </w:rPr>
      </w:pPr>
    </w:p>
    <w:p w:rsidR="00131B2A" w:rsidRDefault="00002778">
      <w:pPr>
        <w:ind w:left="700"/>
        <w:rPr>
          <w:sz w:val="20"/>
          <w:szCs w:val="20"/>
        </w:rPr>
      </w:pPr>
      <w:r>
        <w:rPr>
          <w:rFonts w:eastAsia="Times New Roman"/>
        </w:rPr>
        <w:t>Воспитание нравственных чувств и этического сознания.</w:t>
      </w:r>
    </w:p>
    <w:p w:rsidR="00131B2A" w:rsidRDefault="00131B2A">
      <w:pPr>
        <w:spacing w:line="11" w:lineRule="exact"/>
        <w:rPr>
          <w:sz w:val="20"/>
          <w:szCs w:val="20"/>
        </w:rPr>
      </w:pPr>
    </w:p>
    <w:p w:rsidR="00131B2A" w:rsidRDefault="00002778">
      <w:pPr>
        <w:spacing w:line="237" w:lineRule="auto"/>
        <w:ind w:right="20"/>
        <w:rPr>
          <w:sz w:val="20"/>
          <w:szCs w:val="20"/>
        </w:rPr>
      </w:pPr>
      <w:r>
        <w:rPr>
          <w:rFonts w:eastAsia="Times New Roman"/>
        </w:rPr>
        <w:t>Ценности: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 Воспитание трудолюбия, творческого отношения к учению, труду, жизни.</w:t>
      </w:r>
    </w:p>
    <w:p w:rsidR="00131B2A" w:rsidRDefault="00131B2A">
      <w:pPr>
        <w:spacing w:line="16" w:lineRule="exact"/>
        <w:rPr>
          <w:sz w:val="20"/>
          <w:szCs w:val="20"/>
        </w:rPr>
      </w:pPr>
    </w:p>
    <w:p w:rsidR="00131B2A" w:rsidRDefault="00002778">
      <w:pPr>
        <w:spacing w:line="235" w:lineRule="auto"/>
        <w:ind w:right="100" w:firstLine="708"/>
        <w:rPr>
          <w:sz w:val="20"/>
          <w:szCs w:val="20"/>
        </w:rPr>
      </w:pPr>
      <w:r>
        <w:rPr>
          <w:rFonts w:eastAsia="Times New Roman"/>
        </w:rPr>
        <w:t>Ценности: уважение к труду; творчество и созидание, стремление к познанию, целеустремленность и настойчивость; бережливость, трудолюбие.</w:t>
      </w:r>
    </w:p>
    <w:p w:rsidR="00131B2A" w:rsidRDefault="00131B2A">
      <w:pPr>
        <w:spacing w:line="11" w:lineRule="exact"/>
        <w:rPr>
          <w:sz w:val="20"/>
          <w:szCs w:val="20"/>
        </w:rPr>
      </w:pPr>
    </w:p>
    <w:p w:rsidR="00131B2A" w:rsidRDefault="00002778">
      <w:pPr>
        <w:spacing w:line="235" w:lineRule="auto"/>
        <w:ind w:right="780" w:firstLine="708"/>
        <w:rPr>
          <w:sz w:val="20"/>
          <w:szCs w:val="20"/>
        </w:rPr>
      </w:pPr>
      <w:r>
        <w:rPr>
          <w:rFonts w:eastAsia="Times New Roman"/>
        </w:rPr>
        <w:t>Воспитание гражданственности, патриотизма, уважение к правам, свободам и обязанностям человека.</w:t>
      </w:r>
    </w:p>
    <w:p w:rsidR="00131B2A" w:rsidRDefault="00131B2A">
      <w:pPr>
        <w:spacing w:line="11" w:lineRule="exact"/>
        <w:rPr>
          <w:sz w:val="20"/>
          <w:szCs w:val="20"/>
        </w:rPr>
      </w:pPr>
    </w:p>
    <w:p w:rsidR="00131B2A" w:rsidRDefault="00002778">
      <w:pPr>
        <w:spacing w:line="238" w:lineRule="auto"/>
        <w:ind w:right="120"/>
        <w:rPr>
          <w:sz w:val="20"/>
          <w:szCs w:val="20"/>
        </w:rPr>
      </w:pPr>
      <w:r>
        <w:rPr>
          <w:rFonts w:eastAsia="Times New Roman"/>
        </w:rPr>
        <w:t>Ценности: 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131B2A" w:rsidRDefault="00131B2A">
      <w:pPr>
        <w:spacing w:line="12" w:lineRule="exact"/>
        <w:rPr>
          <w:sz w:val="20"/>
          <w:szCs w:val="20"/>
        </w:rPr>
      </w:pPr>
    </w:p>
    <w:p w:rsidR="00131B2A" w:rsidRDefault="00002778">
      <w:pPr>
        <w:spacing w:line="235" w:lineRule="auto"/>
        <w:ind w:right="40"/>
        <w:rPr>
          <w:sz w:val="20"/>
          <w:szCs w:val="20"/>
        </w:rPr>
      </w:pPr>
      <w:r>
        <w:rPr>
          <w:rFonts w:eastAsia="Times New Roman"/>
        </w:rPr>
        <w:t>Ценности: красота, гармония, духовный мир человека, эстетическое развитие, самовыражение в творчестве и искусстве.</w:t>
      </w:r>
    </w:p>
    <w:p w:rsidR="00131B2A" w:rsidRDefault="00131B2A">
      <w:pPr>
        <w:spacing w:line="4" w:lineRule="exact"/>
        <w:rPr>
          <w:sz w:val="20"/>
          <w:szCs w:val="20"/>
        </w:rPr>
      </w:pPr>
    </w:p>
    <w:p w:rsidR="00131B2A" w:rsidRDefault="00002778">
      <w:pPr>
        <w:jc w:val="center"/>
        <w:rPr>
          <w:sz w:val="20"/>
          <w:szCs w:val="20"/>
        </w:rPr>
      </w:pPr>
      <w:r>
        <w:rPr>
          <w:rFonts w:eastAsia="Times New Roman"/>
          <w:b/>
          <w:bCs/>
        </w:rPr>
        <w:t>Принципы духовно-нравственного развития и воспитания обучающихся</w:t>
      </w:r>
    </w:p>
    <w:p w:rsidR="00131B2A" w:rsidRDefault="00131B2A">
      <w:pPr>
        <w:spacing w:line="1" w:lineRule="exact"/>
        <w:rPr>
          <w:sz w:val="20"/>
          <w:szCs w:val="20"/>
        </w:rPr>
      </w:pPr>
    </w:p>
    <w:p w:rsidR="00131B2A" w:rsidRDefault="00002778" w:rsidP="00492991">
      <w:pPr>
        <w:numPr>
          <w:ilvl w:val="1"/>
          <w:numId w:val="80"/>
        </w:numPr>
        <w:tabs>
          <w:tab w:val="left" w:pos="2680"/>
        </w:tabs>
        <w:ind w:left="2680" w:hanging="152"/>
        <w:rPr>
          <w:rFonts w:eastAsia="Times New Roman"/>
          <w:b/>
          <w:bCs/>
        </w:rPr>
      </w:pPr>
      <w:r>
        <w:rPr>
          <w:rFonts w:eastAsia="Times New Roman"/>
          <w:b/>
          <w:bCs/>
        </w:rPr>
        <w:t>ЗПР на ступени начального общего образования.</w:t>
      </w:r>
    </w:p>
    <w:p w:rsidR="00131B2A" w:rsidRDefault="00131B2A">
      <w:pPr>
        <w:spacing w:line="5" w:lineRule="exact"/>
        <w:rPr>
          <w:rFonts w:eastAsia="Times New Roman"/>
          <w:b/>
          <w:bCs/>
        </w:rPr>
      </w:pPr>
    </w:p>
    <w:p w:rsidR="00131B2A" w:rsidRDefault="00002778" w:rsidP="00492991">
      <w:pPr>
        <w:numPr>
          <w:ilvl w:val="0"/>
          <w:numId w:val="80"/>
        </w:numPr>
        <w:tabs>
          <w:tab w:val="left" w:pos="972"/>
        </w:tabs>
        <w:spacing w:line="236" w:lineRule="auto"/>
        <w:ind w:firstLine="697"/>
        <w:jc w:val="both"/>
        <w:rPr>
          <w:rFonts w:eastAsia="Times New Roman"/>
        </w:rPr>
      </w:pPr>
      <w:r>
        <w:rPr>
          <w:rFonts w:eastAsia="Times New Roman"/>
        </w:rPr>
        <w:t>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131B2A" w:rsidRDefault="00131B2A">
      <w:pPr>
        <w:spacing w:line="5" w:lineRule="exact"/>
        <w:rPr>
          <w:rFonts w:eastAsia="Times New Roman"/>
        </w:rPr>
      </w:pPr>
    </w:p>
    <w:p w:rsidR="00131B2A" w:rsidRDefault="00002778">
      <w:pPr>
        <w:ind w:left="720"/>
        <w:rPr>
          <w:rFonts w:eastAsia="Times New Roman"/>
        </w:rPr>
      </w:pPr>
      <w:r>
        <w:rPr>
          <w:rFonts w:eastAsia="Times New Roman"/>
          <w:b/>
          <w:bCs/>
        </w:rPr>
        <w:t>Принцип следования нравственному примеру.</w:t>
      </w:r>
    </w:p>
    <w:p w:rsidR="00131B2A" w:rsidRDefault="00131B2A">
      <w:pPr>
        <w:spacing w:line="8" w:lineRule="exact"/>
        <w:rPr>
          <w:rFonts w:eastAsia="Times New Roman"/>
        </w:rPr>
      </w:pPr>
    </w:p>
    <w:p w:rsidR="00131B2A" w:rsidRDefault="00002778">
      <w:pPr>
        <w:spacing w:line="237" w:lineRule="auto"/>
        <w:ind w:firstLine="701"/>
        <w:jc w:val="both"/>
        <w:rPr>
          <w:rFonts w:eastAsia="Times New Roman"/>
        </w:rPr>
      </w:pPr>
      <w:r>
        <w:rPr>
          <w:rFonts w:eastAsia="Times New Roman"/>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 нравственного развития обучающегося имеет пример педагогов.</w:t>
      </w:r>
    </w:p>
    <w:p w:rsidR="00131B2A" w:rsidRDefault="00131B2A">
      <w:pPr>
        <w:spacing w:line="9" w:lineRule="exact"/>
        <w:rPr>
          <w:rFonts w:eastAsia="Times New Roman"/>
        </w:rPr>
      </w:pPr>
    </w:p>
    <w:p w:rsidR="00131B2A" w:rsidRDefault="00002778">
      <w:pPr>
        <w:ind w:left="720"/>
        <w:rPr>
          <w:rFonts w:eastAsia="Times New Roman"/>
        </w:rPr>
      </w:pPr>
      <w:r>
        <w:rPr>
          <w:rFonts w:eastAsia="Times New Roman"/>
          <w:b/>
          <w:bCs/>
        </w:rPr>
        <w:t>Принцип системно - деятельностной организации воспитания.</w:t>
      </w:r>
    </w:p>
    <w:p w:rsidR="00131B2A" w:rsidRDefault="00131B2A">
      <w:pPr>
        <w:spacing w:line="5" w:lineRule="exact"/>
        <w:rPr>
          <w:rFonts w:eastAsia="Times New Roman"/>
        </w:rPr>
      </w:pPr>
    </w:p>
    <w:p w:rsidR="00131B2A" w:rsidRDefault="00002778">
      <w:pPr>
        <w:spacing w:line="237" w:lineRule="auto"/>
        <w:ind w:firstLine="701"/>
        <w:jc w:val="both"/>
        <w:rPr>
          <w:rFonts w:eastAsia="Times New Roman"/>
        </w:rPr>
      </w:pPr>
      <w:r>
        <w:rPr>
          <w:rFonts w:eastAsia="Times New Roman"/>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w:t>
      </w:r>
    </w:p>
    <w:p w:rsidR="00131B2A" w:rsidRDefault="00131B2A">
      <w:pPr>
        <w:sectPr w:rsidR="00131B2A">
          <w:pgSz w:w="11900" w:h="16836"/>
          <w:pgMar w:top="189" w:right="844" w:bottom="487" w:left="880" w:header="0" w:footer="0" w:gutter="0"/>
          <w:cols w:space="720" w:equalWidth="0">
            <w:col w:w="10180"/>
          </w:cols>
        </w:sectPr>
      </w:pPr>
    </w:p>
    <w:p w:rsidR="00131B2A" w:rsidRDefault="00002778">
      <w:pPr>
        <w:ind w:left="9924"/>
        <w:rPr>
          <w:sz w:val="20"/>
          <w:szCs w:val="20"/>
        </w:rPr>
      </w:pPr>
      <w:r>
        <w:rPr>
          <w:rFonts w:eastAsia="Times New Roman"/>
        </w:rPr>
        <w:lastRenderedPageBreak/>
        <w:t>57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4"/>
        <w:jc w:val="both"/>
        <w:rPr>
          <w:sz w:val="20"/>
          <w:szCs w:val="20"/>
        </w:rPr>
      </w:pPr>
      <w:r>
        <w:rPr>
          <w:rFonts w:eastAsia="Times New Roman"/>
        </w:rPr>
        <w:t>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31B2A" w:rsidRDefault="00131B2A">
      <w:pPr>
        <w:spacing w:line="6" w:lineRule="exact"/>
        <w:rPr>
          <w:sz w:val="20"/>
          <w:szCs w:val="20"/>
        </w:rPr>
      </w:pPr>
    </w:p>
    <w:p w:rsidR="00131B2A" w:rsidRDefault="00002778">
      <w:pPr>
        <w:ind w:left="724"/>
        <w:rPr>
          <w:sz w:val="20"/>
          <w:szCs w:val="20"/>
        </w:rPr>
      </w:pPr>
      <w:r>
        <w:rPr>
          <w:rFonts w:eastAsia="Times New Roman"/>
          <w:b/>
          <w:bCs/>
        </w:rPr>
        <w:t>Принцип диалогического общения.</w:t>
      </w:r>
    </w:p>
    <w:p w:rsidR="00131B2A" w:rsidRDefault="00131B2A">
      <w:pPr>
        <w:spacing w:line="8" w:lineRule="exact"/>
        <w:rPr>
          <w:sz w:val="20"/>
          <w:szCs w:val="20"/>
        </w:rPr>
      </w:pPr>
    </w:p>
    <w:p w:rsidR="00131B2A" w:rsidRDefault="00002778" w:rsidP="00492991">
      <w:pPr>
        <w:numPr>
          <w:ilvl w:val="1"/>
          <w:numId w:val="81"/>
        </w:numPr>
        <w:tabs>
          <w:tab w:val="left" w:pos="931"/>
        </w:tabs>
        <w:spacing w:line="235" w:lineRule="auto"/>
        <w:ind w:left="4" w:firstLine="697"/>
        <w:jc w:val="both"/>
        <w:rPr>
          <w:rFonts w:eastAsia="Times New Roman"/>
        </w:rPr>
      </w:pPr>
      <w:r>
        <w:rPr>
          <w:rFonts w:eastAsia="Times New Roman"/>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w:t>
      </w:r>
    </w:p>
    <w:p w:rsidR="00131B2A" w:rsidRDefault="00131B2A">
      <w:pPr>
        <w:spacing w:line="15" w:lineRule="exact"/>
        <w:rPr>
          <w:rFonts w:eastAsia="Times New Roman"/>
        </w:rPr>
      </w:pPr>
    </w:p>
    <w:p w:rsidR="00131B2A" w:rsidRDefault="00002778" w:rsidP="00492991">
      <w:pPr>
        <w:numPr>
          <w:ilvl w:val="0"/>
          <w:numId w:val="81"/>
        </w:numPr>
        <w:tabs>
          <w:tab w:val="left" w:pos="251"/>
        </w:tabs>
        <w:spacing w:line="236" w:lineRule="auto"/>
        <w:ind w:left="4" w:hanging="4"/>
        <w:jc w:val="both"/>
        <w:rPr>
          <w:rFonts w:eastAsia="Times New Roman"/>
        </w:rPr>
      </w:pPr>
      <w:r>
        <w:rPr>
          <w:rFonts w:eastAsia="Times New Roman"/>
        </w:rPr>
        <w:t>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31B2A" w:rsidRDefault="00131B2A">
      <w:pPr>
        <w:spacing w:line="5" w:lineRule="exact"/>
        <w:rPr>
          <w:rFonts w:eastAsia="Times New Roman"/>
        </w:rPr>
      </w:pPr>
    </w:p>
    <w:p w:rsidR="00131B2A" w:rsidRDefault="00002778">
      <w:pPr>
        <w:ind w:left="724"/>
        <w:rPr>
          <w:rFonts w:eastAsia="Times New Roman"/>
        </w:rPr>
      </w:pPr>
      <w:r>
        <w:rPr>
          <w:rFonts w:eastAsia="Times New Roman"/>
          <w:b/>
          <w:bCs/>
        </w:rPr>
        <w:t>Принцип полисубъективности воспитания.</w:t>
      </w:r>
    </w:p>
    <w:p w:rsidR="00131B2A" w:rsidRDefault="00131B2A">
      <w:pPr>
        <w:spacing w:line="5" w:lineRule="exact"/>
        <w:rPr>
          <w:rFonts w:eastAsia="Times New Roman"/>
        </w:rPr>
      </w:pPr>
    </w:p>
    <w:p w:rsidR="00131B2A" w:rsidRDefault="00002778" w:rsidP="00492991">
      <w:pPr>
        <w:numPr>
          <w:ilvl w:val="1"/>
          <w:numId w:val="81"/>
        </w:numPr>
        <w:tabs>
          <w:tab w:val="left" w:pos="1005"/>
        </w:tabs>
        <w:spacing w:line="237" w:lineRule="auto"/>
        <w:ind w:left="4" w:firstLine="697"/>
        <w:jc w:val="both"/>
        <w:rPr>
          <w:rFonts w:eastAsia="Times New Roman"/>
        </w:rPr>
      </w:pPr>
      <w:r>
        <w:rPr>
          <w:rFonts w:eastAsia="Times New Roman"/>
        </w:rPr>
        <w:t>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31B2A" w:rsidRDefault="00131B2A">
      <w:pPr>
        <w:spacing w:line="6" w:lineRule="exact"/>
        <w:rPr>
          <w:rFonts w:eastAsia="Times New Roman"/>
        </w:rPr>
      </w:pPr>
    </w:p>
    <w:p w:rsidR="00131B2A" w:rsidRDefault="00002778">
      <w:pPr>
        <w:ind w:left="724"/>
        <w:rPr>
          <w:rFonts w:eastAsia="Times New Roman"/>
        </w:rPr>
      </w:pPr>
      <w:r>
        <w:rPr>
          <w:rFonts w:eastAsia="Times New Roman"/>
          <w:b/>
          <w:bCs/>
        </w:rPr>
        <w:t>Принцип ориентации на идеал.</w:t>
      </w:r>
    </w:p>
    <w:p w:rsidR="00131B2A" w:rsidRDefault="00131B2A">
      <w:pPr>
        <w:spacing w:line="6" w:lineRule="exact"/>
        <w:rPr>
          <w:rFonts w:eastAsia="Times New Roman"/>
        </w:rPr>
      </w:pPr>
    </w:p>
    <w:p w:rsidR="00131B2A" w:rsidRDefault="00002778">
      <w:pPr>
        <w:spacing w:line="238" w:lineRule="auto"/>
        <w:ind w:left="4" w:firstLine="701"/>
        <w:jc w:val="both"/>
        <w:rPr>
          <w:rFonts w:eastAsia="Times New Roman"/>
        </w:rPr>
      </w:pPr>
      <w:r>
        <w:rPr>
          <w:rFonts w:eastAsia="Times New Roman"/>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31B2A" w:rsidRDefault="00131B2A">
      <w:pPr>
        <w:spacing w:line="8" w:lineRule="exact"/>
        <w:rPr>
          <w:rFonts w:eastAsia="Times New Roman"/>
        </w:rPr>
      </w:pPr>
    </w:p>
    <w:p w:rsidR="00131B2A" w:rsidRDefault="00002778">
      <w:pPr>
        <w:ind w:left="724"/>
        <w:rPr>
          <w:rFonts w:eastAsia="Times New Roman"/>
        </w:rPr>
      </w:pPr>
      <w:r>
        <w:rPr>
          <w:rFonts w:eastAsia="Times New Roman"/>
          <w:b/>
          <w:bCs/>
        </w:rPr>
        <w:t>Аксиологический принцип.</w:t>
      </w:r>
    </w:p>
    <w:p w:rsidR="00131B2A" w:rsidRDefault="00131B2A">
      <w:pPr>
        <w:spacing w:line="8"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 нравственного развития.</w:t>
      </w:r>
    </w:p>
    <w:p w:rsidR="00131B2A" w:rsidRDefault="00131B2A">
      <w:pPr>
        <w:spacing w:line="9" w:lineRule="exact"/>
        <w:rPr>
          <w:rFonts w:eastAsia="Times New Roman"/>
        </w:rPr>
      </w:pPr>
    </w:p>
    <w:p w:rsidR="00131B2A" w:rsidRDefault="00002778">
      <w:pPr>
        <w:ind w:left="724"/>
        <w:rPr>
          <w:rFonts w:eastAsia="Times New Roman"/>
        </w:rPr>
      </w:pPr>
      <w:r>
        <w:rPr>
          <w:rFonts w:eastAsia="Times New Roman"/>
          <w:b/>
          <w:bCs/>
        </w:rPr>
        <w:t>Принцип идентификации (персонификации).</w:t>
      </w:r>
    </w:p>
    <w:p w:rsidR="00131B2A" w:rsidRDefault="00131B2A">
      <w:pPr>
        <w:spacing w:line="5"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131B2A" w:rsidRDefault="00131B2A">
      <w:pPr>
        <w:spacing w:line="13" w:lineRule="exact"/>
        <w:rPr>
          <w:rFonts w:eastAsia="Times New Roman"/>
        </w:rPr>
      </w:pPr>
    </w:p>
    <w:p w:rsidR="00131B2A" w:rsidRDefault="00002778">
      <w:pPr>
        <w:spacing w:line="234" w:lineRule="auto"/>
        <w:ind w:left="4" w:right="20" w:firstLine="720"/>
        <w:jc w:val="both"/>
        <w:rPr>
          <w:rFonts w:eastAsia="Times New Roman"/>
        </w:rPr>
      </w:pPr>
      <w:r>
        <w:rPr>
          <w:rFonts w:eastAsia="Times New Roman"/>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131B2A" w:rsidRDefault="00131B2A">
      <w:pPr>
        <w:spacing w:line="13" w:lineRule="exact"/>
        <w:rPr>
          <w:rFonts w:eastAsia="Times New Roman"/>
        </w:rPr>
      </w:pPr>
    </w:p>
    <w:p w:rsidR="00131B2A" w:rsidRDefault="00002778">
      <w:pPr>
        <w:spacing w:line="237" w:lineRule="auto"/>
        <w:ind w:left="4" w:right="20" w:firstLine="720"/>
        <w:jc w:val="both"/>
        <w:rPr>
          <w:rFonts w:eastAsia="Times New Roman"/>
        </w:rPr>
      </w:pPr>
      <w:r>
        <w:rPr>
          <w:rFonts w:eastAsia="Times New Roman"/>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131B2A" w:rsidRDefault="00131B2A">
      <w:pPr>
        <w:spacing w:line="15" w:lineRule="exact"/>
        <w:rPr>
          <w:rFonts w:eastAsia="Times New Roman"/>
        </w:rPr>
      </w:pPr>
    </w:p>
    <w:p w:rsidR="00131B2A" w:rsidRDefault="00002778">
      <w:pPr>
        <w:spacing w:line="235" w:lineRule="auto"/>
        <w:ind w:left="4" w:right="20" w:firstLine="720"/>
        <w:jc w:val="both"/>
        <w:rPr>
          <w:rFonts w:eastAsia="Times New Roman"/>
        </w:rPr>
      </w:pPr>
      <w:r>
        <w:rPr>
          <w:rFonts w:eastAsia="Times New Roman"/>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p>
    <w:p w:rsidR="00131B2A" w:rsidRDefault="00131B2A">
      <w:pPr>
        <w:spacing w:line="3" w:lineRule="exact"/>
        <w:rPr>
          <w:rFonts w:eastAsia="Times New Roman"/>
        </w:rPr>
      </w:pPr>
    </w:p>
    <w:p w:rsidR="00131B2A" w:rsidRDefault="00002778">
      <w:pPr>
        <w:ind w:left="724"/>
        <w:rPr>
          <w:rFonts w:eastAsia="Times New Roman"/>
        </w:rPr>
      </w:pPr>
      <w:r>
        <w:rPr>
          <w:rFonts w:eastAsia="Times New Roman"/>
        </w:rPr>
        <w:t>Пример — это персонифицированная ценность.</w:t>
      </w:r>
    </w:p>
    <w:p w:rsidR="00131B2A" w:rsidRDefault="00131B2A">
      <w:pPr>
        <w:spacing w:line="10" w:lineRule="exact"/>
        <w:rPr>
          <w:rFonts w:eastAsia="Times New Roman"/>
        </w:rPr>
      </w:pPr>
    </w:p>
    <w:p w:rsidR="00131B2A" w:rsidRDefault="00002778">
      <w:pPr>
        <w:spacing w:line="238" w:lineRule="auto"/>
        <w:ind w:left="4" w:right="20" w:firstLine="720"/>
        <w:jc w:val="both"/>
        <w:rPr>
          <w:rFonts w:eastAsia="Times New Roman"/>
        </w:rPr>
      </w:pPr>
      <w:r>
        <w:rPr>
          <w:rFonts w:eastAsia="Times New Roman"/>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131B2A" w:rsidRDefault="00131B2A">
      <w:pPr>
        <w:spacing w:line="15" w:lineRule="exact"/>
        <w:rPr>
          <w:rFonts w:eastAsia="Times New Roman"/>
        </w:rPr>
      </w:pPr>
    </w:p>
    <w:p w:rsidR="00131B2A" w:rsidRDefault="00002778">
      <w:pPr>
        <w:spacing w:line="236" w:lineRule="auto"/>
        <w:ind w:left="4" w:right="20" w:firstLine="720"/>
        <w:jc w:val="both"/>
        <w:rPr>
          <w:rFonts w:eastAsia="Times New Roman"/>
        </w:rPr>
      </w:pPr>
      <w:r>
        <w:rPr>
          <w:rFonts w:eastAsia="Times New Roman"/>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w:t>
      </w:r>
    </w:p>
    <w:p w:rsidR="00131B2A" w:rsidRDefault="00131B2A">
      <w:pPr>
        <w:spacing w:line="1" w:lineRule="exact"/>
        <w:rPr>
          <w:rFonts w:eastAsia="Times New Roman"/>
        </w:rPr>
      </w:pPr>
    </w:p>
    <w:p w:rsidR="00131B2A" w:rsidRDefault="00002778" w:rsidP="00492991">
      <w:pPr>
        <w:numPr>
          <w:ilvl w:val="0"/>
          <w:numId w:val="81"/>
        </w:numPr>
        <w:tabs>
          <w:tab w:val="left" w:pos="164"/>
        </w:tabs>
        <w:ind w:left="164" w:hanging="164"/>
        <w:rPr>
          <w:rFonts w:eastAsia="Times New Roman"/>
        </w:rPr>
      </w:pPr>
      <w:r>
        <w:rPr>
          <w:rFonts w:eastAsia="Times New Roman"/>
        </w:rPr>
        <w:t>другие источники информации.</w:t>
      </w:r>
    </w:p>
    <w:p w:rsidR="00131B2A" w:rsidRDefault="00131B2A">
      <w:pPr>
        <w:sectPr w:rsidR="00131B2A">
          <w:pgSz w:w="11900" w:h="16836"/>
          <w:pgMar w:top="189" w:right="844" w:bottom="735" w:left="876" w:header="0" w:footer="0" w:gutter="0"/>
          <w:cols w:space="720" w:equalWidth="0">
            <w:col w:w="10184"/>
          </w:cols>
        </w:sectPr>
      </w:pPr>
    </w:p>
    <w:p w:rsidR="00131B2A" w:rsidRDefault="00002778">
      <w:pPr>
        <w:ind w:left="9924"/>
        <w:rPr>
          <w:sz w:val="20"/>
          <w:szCs w:val="20"/>
        </w:rPr>
      </w:pPr>
      <w:r>
        <w:rPr>
          <w:rFonts w:eastAsia="Times New Roman"/>
        </w:rPr>
        <w:lastRenderedPageBreak/>
        <w:t>58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8" w:lineRule="auto"/>
        <w:ind w:left="4" w:firstLine="720"/>
        <w:jc w:val="both"/>
        <w:rPr>
          <w:sz w:val="20"/>
          <w:szCs w:val="20"/>
        </w:rPr>
      </w:pPr>
      <w:r>
        <w:rPr>
          <w:rFonts w:eastAsia="Times New Roman"/>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131B2A" w:rsidRDefault="00131B2A">
      <w:pPr>
        <w:spacing w:line="12" w:lineRule="exact"/>
        <w:rPr>
          <w:sz w:val="20"/>
          <w:szCs w:val="20"/>
        </w:rPr>
      </w:pPr>
    </w:p>
    <w:p w:rsidR="00131B2A" w:rsidRDefault="00002778">
      <w:pPr>
        <w:spacing w:line="237" w:lineRule="auto"/>
        <w:ind w:left="4" w:firstLine="720"/>
        <w:jc w:val="both"/>
        <w:rPr>
          <w:sz w:val="20"/>
          <w:szCs w:val="20"/>
        </w:rPr>
      </w:pPr>
      <w:r>
        <w:rPr>
          <w:rFonts w:eastAsia="Times New Roman"/>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131B2A" w:rsidRDefault="00131B2A">
      <w:pPr>
        <w:spacing w:line="16" w:lineRule="exact"/>
        <w:rPr>
          <w:sz w:val="20"/>
          <w:szCs w:val="20"/>
        </w:rPr>
      </w:pPr>
    </w:p>
    <w:p w:rsidR="00131B2A" w:rsidRDefault="00002778">
      <w:pPr>
        <w:spacing w:line="239" w:lineRule="auto"/>
        <w:ind w:left="4" w:firstLine="720"/>
        <w:jc w:val="both"/>
        <w:rPr>
          <w:sz w:val="20"/>
          <w:szCs w:val="20"/>
        </w:rPr>
      </w:pPr>
      <w:r>
        <w:rPr>
          <w:rFonts w:eastAsia="Times New Roman"/>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31B2A" w:rsidRDefault="00131B2A">
      <w:pPr>
        <w:spacing w:line="18" w:lineRule="exact"/>
        <w:rPr>
          <w:sz w:val="20"/>
          <w:szCs w:val="20"/>
        </w:rPr>
      </w:pPr>
    </w:p>
    <w:p w:rsidR="00131B2A" w:rsidRDefault="00002778">
      <w:pPr>
        <w:spacing w:line="234" w:lineRule="auto"/>
        <w:ind w:left="2324" w:right="40" w:hanging="1619"/>
        <w:rPr>
          <w:sz w:val="20"/>
          <w:szCs w:val="20"/>
        </w:rPr>
      </w:pPr>
      <w:r>
        <w:rPr>
          <w:rFonts w:eastAsia="Times New Roman"/>
          <w:b/>
          <w:bCs/>
        </w:rPr>
        <w:t>Основное содержание духовно - нравственного развития и воспитания обучающихся с ЗПР на ступени начального общего образования</w:t>
      </w:r>
    </w:p>
    <w:p w:rsidR="00131B2A" w:rsidRDefault="00002778">
      <w:pPr>
        <w:spacing w:line="236" w:lineRule="auto"/>
        <w:ind w:left="4"/>
        <w:rPr>
          <w:sz w:val="20"/>
          <w:szCs w:val="20"/>
        </w:rPr>
      </w:pPr>
      <w:r>
        <w:rPr>
          <w:rFonts w:eastAsia="Times New Roman"/>
        </w:rPr>
        <w:t>Воспитание нравственных чувств и этического сознания:</w:t>
      </w:r>
    </w:p>
    <w:p w:rsidR="00131B2A" w:rsidRDefault="00002778">
      <w:pPr>
        <w:ind w:left="724"/>
        <w:rPr>
          <w:sz w:val="20"/>
          <w:szCs w:val="20"/>
        </w:rPr>
      </w:pPr>
      <w:r>
        <w:rPr>
          <w:rFonts w:eastAsia="Times New Roman"/>
        </w:rPr>
        <w:t>первоначальные представления о базовых национальных российских ценностях; различие хороших</w:t>
      </w:r>
    </w:p>
    <w:p w:rsidR="00131B2A" w:rsidRDefault="00131B2A">
      <w:pPr>
        <w:spacing w:line="1" w:lineRule="exact"/>
        <w:rPr>
          <w:sz w:val="20"/>
          <w:szCs w:val="20"/>
        </w:rPr>
      </w:pPr>
    </w:p>
    <w:p w:rsidR="00131B2A" w:rsidRDefault="00002778">
      <w:pPr>
        <w:ind w:left="724"/>
        <w:rPr>
          <w:sz w:val="20"/>
          <w:szCs w:val="20"/>
        </w:rPr>
      </w:pPr>
      <w:r>
        <w:rPr>
          <w:rFonts w:eastAsia="Times New Roman"/>
        </w:rPr>
        <w:t>и плохих поступков;</w:t>
      </w:r>
    </w:p>
    <w:p w:rsidR="00131B2A" w:rsidRDefault="00002778">
      <w:pPr>
        <w:tabs>
          <w:tab w:val="left" w:pos="2244"/>
          <w:tab w:val="left" w:pos="2524"/>
          <w:tab w:val="left" w:pos="3564"/>
          <w:tab w:val="left" w:pos="4724"/>
          <w:tab w:val="left" w:pos="5004"/>
          <w:tab w:val="left" w:pos="6784"/>
          <w:tab w:val="left" w:pos="8164"/>
          <w:tab w:val="left" w:pos="8864"/>
          <w:tab w:val="left" w:pos="9244"/>
          <w:tab w:val="left" w:pos="10044"/>
        </w:tabs>
        <w:ind w:left="704"/>
        <w:rPr>
          <w:sz w:val="20"/>
          <w:szCs w:val="20"/>
        </w:rPr>
      </w:pPr>
      <w:r>
        <w:rPr>
          <w:rFonts w:eastAsia="Times New Roman"/>
        </w:rPr>
        <w:t>представления</w:t>
      </w:r>
      <w:r>
        <w:rPr>
          <w:rFonts w:eastAsia="Times New Roman"/>
        </w:rPr>
        <w:tab/>
        <w:t>о</w:t>
      </w:r>
      <w:r>
        <w:rPr>
          <w:rFonts w:eastAsia="Times New Roman"/>
        </w:rPr>
        <w:tab/>
        <w:t>правилах</w:t>
      </w:r>
      <w:r>
        <w:rPr>
          <w:rFonts w:eastAsia="Times New Roman"/>
        </w:rPr>
        <w:tab/>
        <w:t>поведения</w:t>
      </w:r>
      <w:r>
        <w:rPr>
          <w:rFonts w:eastAsia="Times New Roman"/>
        </w:rPr>
        <w:tab/>
        <w:t>в</w:t>
      </w:r>
      <w:r>
        <w:rPr>
          <w:rFonts w:eastAsia="Times New Roman"/>
        </w:rPr>
        <w:tab/>
        <w:t>образовательном</w:t>
      </w:r>
      <w:r>
        <w:rPr>
          <w:rFonts w:eastAsia="Times New Roman"/>
        </w:rPr>
        <w:tab/>
        <w:t>учреждении,</w:t>
      </w:r>
      <w:r>
        <w:rPr>
          <w:rFonts w:eastAsia="Times New Roman"/>
        </w:rPr>
        <w:tab/>
        <w:t>дома,</w:t>
      </w:r>
      <w:r>
        <w:rPr>
          <w:rFonts w:eastAsia="Times New Roman"/>
        </w:rPr>
        <w:tab/>
        <w:t>на</w:t>
      </w:r>
      <w:r>
        <w:rPr>
          <w:rFonts w:eastAsia="Times New Roman"/>
        </w:rPr>
        <w:tab/>
        <w:t>улице,</w:t>
      </w:r>
      <w:r>
        <w:rPr>
          <w:sz w:val="20"/>
          <w:szCs w:val="20"/>
        </w:rPr>
        <w:tab/>
      </w:r>
      <w:r>
        <w:rPr>
          <w:rFonts w:eastAsia="Times New Roman"/>
          <w:sz w:val="21"/>
          <w:szCs w:val="21"/>
        </w:rPr>
        <w:t>в</w:t>
      </w:r>
    </w:p>
    <w:p w:rsidR="00131B2A" w:rsidRDefault="00002778">
      <w:pPr>
        <w:spacing w:line="238" w:lineRule="auto"/>
        <w:ind w:left="4"/>
        <w:rPr>
          <w:sz w:val="20"/>
          <w:szCs w:val="20"/>
        </w:rPr>
      </w:pPr>
      <w:r>
        <w:rPr>
          <w:rFonts w:eastAsia="Times New Roman"/>
        </w:rPr>
        <w:t>общественных местах, в транспорте, на природе;</w:t>
      </w:r>
    </w:p>
    <w:p w:rsidR="00131B2A" w:rsidRDefault="00131B2A">
      <w:pPr>
        <w:spacing w:line="2" w:lineRule="exact"/>
        <w:rPr>
          <w:sz w:val="20"/>
          <w:szCs w:val="20"/>
        </w:rPr>
      </w:pPr>
    </w:p>
    <w:p w:rsidR="00131B2A" w:rsidRDefault="00002778">
      <w:pPr>
        <w:ind w:left="704"/>
        <w:rPr>
          <w:sz w:val="20"/>
          <w:szCs w:val="20"/>
        </w:rPr>
      </w:pPr>
      <w:r>
        <w:rPr>
          <w:rFonts w:eastAsia="Times New Roman"/>
        </w:rPr>
        <w:t>элементарные представления о роли традиционных религиях в развитии Российского государства;</w:t>
      </w:r>
    </w:p>
    <w:p w:rsidR="00131B2A" w:rsidRDefault="00131B2A">
      <w:pPr>
        <w:spacing w:line="11" w:lineRule="exact"/>
        <w:rPr>
          <w:sz w:val="20"/>
          <w:szCs w:val="20"/>
        </w:rPr>
      </w:pPr>
    </w:p>
    <w:p w:rsidR="00131B2A" w:rsidRDefault="00002778">
      <w:pPr>
        <w:spacing w:line="235" w:lineRule="auto"/>
        <w:ind w:left="4" w:firstLine="701"/>
        <w:rPr>
          <w:sz w:val="20"/>
          <w:szCs w:val="20"/>
        </w:rPr>
      </w:pPr>
      <w:r>
        <w:rPr>
          <w:rFonts w:eastAsia="Times New Roman"/>
        </w:rPr>
        <w:t>уважительное отношение к родителям, старшим; доброжелательное отношение к сверстникам и младшим;</w:t>
      </w:r>
    </w:p>
    <w:p w:rsidR="00131B2A" w:rsidRDefault="00131B2A">
      <w:pPr>
        <w:spacing w:line="11" w:lineRule="exact"/>
        <w:rPr>
          <w:sz w:val="20"/>
          <w:szCs w:val="20"/>
        </w:rPr>
      </w:pPr>
    </w:p>
    <w:p w:rsidR="00131B2A" w:rsidRDefault="00002778">
      <w:pPr>
        <w:spacing w:line="234" w:lineRule="auto"/>
        <w:ind w:left="4" w:firstLine="701"/>
        <w:rPr>
          <w:sz w:val="20"/>
          <w:szCs w:val="20"/>
        </w:rPr>
      </w:pPr>
      <w:r>
        <w:rPr>
          <w:rFonts w:eastAsia="Times New Roman"/>
        </w:rPr>
        <w:t>установление дружеских взаимоотношений в коллективе, основанных на взаимопомощи и взаимной поддержке;</w:t>
      </w:r>
    </w:p>
    <w:p w:rsidR="00131B2A" w:rsidRDefault="00131B2A">
      <w:pPr>
        <w:spacing w:line="2" w:lineRule="exact"/>
        <w:rPr>
          <w:sz w:val="20"/>
          <w:szCs w:val="20"/>
        </w:rPr>
      </w:pPr>
    </w:p>
    <w:p w:rsidR="00131B2A" w:rsidRDefault="00002778">
      <w:pPr>
        <w:ind w:left="724"/>
        <w:rPr>
          <w:sz w:val="20"/>
          <w:szCs w:val="20"/>
        </w:rPr>
      </w:pPr>
      <w:r>
        <w:rPr>
          <w:rFonts w:eastAsia="Times New Roman"/>
        </w:rPr>
        <w:t>бережное, гуманное отношение ко всему живому; знание правил этики, культуры речи;</w:t>
      </w:r>
    </w:p>
    <w:p w:rsidR="00131B2A" w:rsidRDefault="00131B2A">
      <w:pPr>
        <w:spacing w:line="11" w:lineRule="exact"/>
        <w:rPr>
          <w:sz w:val="20"/>
          <w:szCs w:val="20"/>
        </w:rPr>
      </w:pPr>
    </w:p>
    <w:p w:rsidR="00131B2A" w:rsidRDefault="00002778">
      <w:pPr>
        <w:spacing w:line="235" w:lineRule="auto"/>
        <w:ind w:left="4" w:firstLine="701"/>
        <w:rPr>
          <w:sz w:val="20"/>
          <w:szCs w:val="20"/>
        </w:rPr>
      </w:pPr>
      <w:r>
        <w:rPr>
          <w:rFonts w:eastAsia="Times New Roman"/>
        </w:rPr>
        <w:t>умение признаваться в плохом поступке и проанализировать его; стремление избегать плохих поступков;</w:t>
      </w:r>
    </w:p>
    <w:p w:rsidR="00131B2A" w:rsidRDefault="00131B2A">
      <w:pPr>
        <w:spacing w:line="11" w:lineRule="exact"/>
        <w:rPr>
          <w:sz w:val="20"/>
          <w:szCs w:val="20"/>
        </w:rPr>
      </w:pPr>
    </w:p>
    <w:p w:rsidR="00131B2A" w:rsidRDefault="00002778">
      <w:pPr>
        <w:spacing w:line="234" w:lineRule="auto"/>
        <w:ind w:left="4" w:firstLine="701"/>
        <w:rPr>
          <w:sz w:val="20"/>
          <w:szCs w:val="20"/>
        </w:rPr>
      </w:pPr>
      <w:r>
        <w:rPr>
          <w:rFonts w:eastAsia="Times New Roman"/>
        </w:rPr>
        <w:t>представления о возможном негативном влиянии на морально- психологическое состояние человека компьютерных игр и СМИ;</w:t>
      </w:r>
    </w:p>
    <w:p w:rsidR="00131B2A" w:rsidRDefault="00131B2A">
      <w:pPr>
        <w:spacing w:line="13" w:lineRule="exact"/>
        <w:rPr>
          <w:sz w:val="20"/>
          <w:szCs w:val="20"/>
        </w:rPr>
      </w:pPr>
    </w:p>
    <w:p w:rsidR="00131B2A" w:rsidRDefault="00002778">
      <w:pPr>
        <w:spacing w:line="234" w:lineRule="auto"/>
        <w:ind w:left="4" w:firstLine="701"/>
        <w:rPr>
          <w:sz w:val="20"/>
          <w:szCs w:val="20"/>
        </w:rPr>
      </w:pPr>
      <w:r>
        <w:rPr>
          <w:rFonts w:eastAsia="Times New Roman"/>
        </w:rPr>
        <w:t>отрицательное отношение к аморальным поступкам, грубости, оскорбительным словам и действиям.</w:t>
      </w:r>
    </w:p>
    <w:p w:rsidR="00131B2A" w:rsidRDefault="00131B2A">
      <w:pPr>
        <w:spacing w:line="2" w:lineRule="exact"/>
        <w:rPr>
          <w:sz w:val="20"/>
          <w:szCs w:val="20"/>
        </w:rPr>
      </w:pPr>
    </w:p>
    <w:p w:rsidR="00131B2A" w:rsidRDefault="00002778">
      <w:pPr>
        <w:ind w:left="4"/>
        <w:rPr>
          <w:sz w:val="20"/>
          <w:szCs w:val="20"/>
        </w:rPr>
      </w:pPr>
      <w:r>
        <w:rPr>
          <w:rFonts w:eastAsia="Times New Roman"/>
        </w:rPr>
        <w:t>Воспитание трудолюбия, творческого отношения к учению, труду, жизни: первоначальные представления</w:t>
      </w:r>
    </w:p>
    <w:p w:rsidR="00131B2A" w:rsidRDefault="00131B2A">
      <w:pPr>
        <w:spacing w:line="11" w:lineRule="exact"/>
        <w:rPr>
          <w:sz w:val="20"/>
          <w:szCs w:val="20"/>
        </w:rPr>
      </w:pPr>
    </w:p>
    <w:p w:rsidR="00131B2A" w:rsidRDefault="00002778" w:rsidP="00492991">
      <w:pPr>
        <w:numPr>
          <w:ilvl w:val="0"/>
          <w:numId w:val="82"/>
        </w:numPr>
        <w:tabs>
          <w:tab w:val="left" w:pos="170"/>
        </w:tabs>
        <w:spacing w:line="234" w:lineRule="auto"/>
        <w:ind w:left="4" w:right="120" w:hanging="4"/>
        <w:rPr>
          <w:rFonts w:eastAsia="Times New Roman"/>
        </w:rPr>
      </w:pPr>
      <w:r>
        <w:rPr>
          <w:rFonts w:eastAsia="Times New Roman"/>
        </w:rPr>
        <w:t>нравственных основах учебы, ведущей роли образования, труда и значения творчества в жизни человека и общества;</w:t>
      </w:r>
    </w:p>
    <w:p w:rsidR="00131B2A" w:rsidRDefault="00131B2A">
      <w:pPr>
        <w:spacing w:line="13" w:lineRule="exact"/>
        <w:rPr>
          <w:rFonts w:eastAsia="Times New Roman"/>
        </w:rPr>
      </w:pPr>
    </w:p>
    <w:p w:rsidR="00131B2A" w:rsidRDefault="00002778">
      <w:pPr>
        <w:spacing w:line="234" w:lineRule="auto"/>
        <w:ind w:left="4" w:firstLine="701"/>
        <w:rPr>
          <w:rFonts w:eastAsia="Times New Roman"/>
        </w:rPr>
      </w:pPr>
      <w:r>
        <w:rPr>
          <w:rFonts w:eastAsia="Times New Roman"/>
        </w:rPr>
        <w:t>уважение к труду и творчеству старших и сверстников; элементарные представления об основных профессиях;</w:t>
      </w:r>
    </w:p>
    <w:p w:rsidR="00131B2A" w:rsidRDefault="00131B2A">
      <w:pPr>
        <w:spacing w:line="13" w:lineRule="exact"/>
        <w:rPr>
          <w:rFonts w:eastAsia="Times New Roman"/>
        </w:rPr>
      </w:pPr>
    </w:p>
    <w:p w:rsidR="00131B2A" w:rsidRDefault="00002778">
      <w:pPr>
        <w:spacing w:line="235" w:lineRule="auto"/>
        <w:ind w:left="704" w:firstLine="19"/>
        <w:rPr>
          <w:rFonts w:eastAsia="Times New Roman"/>
        </w:rPr>
      </w:pPr>
      <w:r>
        <w:rPr>
          <w:rFonts w:eastAsia="Times New Roman"/>
        </w:rPr>
        <w:t>ценностное отношение к учёбе как виду творческой деятельности; первоначальные навыки самообслуживания; первоначальные навыки коллективной работы, в том числе при разработке и реализации учебных и</w:t>
      </w:r>
    </w:p>
    <w:p w:rsidR="00131B2A" w:rsidRDefault="00131B2A">
      <w:pPr>
        <w:spacing w:line="15" w:lineRule="exact"/>
        <w:rPr>
          <w:rFonts w:eastAsia="Times New Roman"/>
        </w:rPr>
      </w:pPr>
    </w:p>
    <w:p w:rsidR="00131B2A" w:rsidRDefault="00002778">
      <w:pPr>
        <w:spacing w:line="234" w:lineRule="auto"/>
        <w:ind w:left="704" w:hanging="701"/>
        <w:rPr>
          <w:rFonts w:eastAsia="Times New Roman"/>
        </w:rPr>
      </w:pPr>
      <w:r>
        <w:rPr>
          <w:rFonts w:eastAsia="Times New Roman"/>
        </w:rPr>
        <w:t>учебно-трудовых проектов; умение проявлять дисциплинированность, последовательность и настойчивость в выполнении</w:t>
      </w:r>
    </w:p>
    <w:p w:rsidR="00131B2A" w:rsidRDefault="00131B2A">
      <w:pPr>
        <w:spacing w:line="1" w:lineRule="exact"/>
        <w:rPr>
          <w:rFonts w:eastAsia="Times New Roman"/>
        </w:rPr>
      </w:pPr>
    </w:p>
    <w:p w:rsidR="00131B2A" w:rsidRDefault="00002778">
      <w:pPr>
        <w:ind w:left="4"/>
        <w:rPr>
          <w:rFonts w:eastAsia="Times New Roman"/>
        </w:rPr>
      </w:pPr>
      <w:r>
        <w:rPr>
          <w:rFonts w:eastAsia="Times New Roman"/>
        </w:rPr>
        <w:t>заданий;</w:t>
      </w:r>
    </w:p>
    <w:p w:rsidR="00131B2A" w:rsidRDefault="00131B2A">
      <w:pPr>
        <w:spacing w:line="10" w:lineRule="exact"/>
        <w:rPr>
          <w:rFonts w:eastAsia="Times New Roman"/>
        </w:rPr>
      </w:pPr>
    </w:p>
    <w:p w:rsidR="00131B2A" w:rsidRDefault="00002778">
      <w:pPr>
        <w:spacing w:line="235" w:lineRule="auto"/>
        <w:ind w:left="704" w:right="20" w:hanging="701"/>
        <w:rPr>
          <w:rFonts w:eastAsia="Times New Roman"/>
        </w:rPr>
      </w:pPr>
      <w:r>
        <w:rPr>
          <w:rFonts w:eastAsia="Times New Roman"/>
        </w:rPr>
        <w:t>умение соблюдать порядок на рабочем месте; бережное отношение к результатам своего труда, труда других людей, к школьному имуществу,</w:t>
      </w:r>
    </w:p>
    <w:p w:rsidR="00131B2A" w:rsidRDefault="00131B2A">
      <w:pPr>
        <w:spacing w:line="10" w:lineRule="exact"/>
        <w:rPr>
          <w:rFonts w:eastAsia="Times New Roman"/>
        </w:rPr>
      </w:pPr>
    </w:p>
    <w:p w:rsidR="00131B2A" w:rsidRDefault="00002778">
      <w:pPr>
        <w:spacing w:line="234" w:lineRule="auto"/>
        <w:ind w:left="704" w:hanging="701"/>
        <w:rPr>
          <w:rFonts w:eastAsia="Times New Roman"/>
        </w:rPr>
      </w:pPr>
      <w:r>
        <w:rPr>
          <w:rFonts w:eastAsia="Times New Roman"/>
        </w:rPr>
        <w:t>учебникам, личным вещам; отрицательное отношение к лени и небрежности в труде и учёбе, небережливому отношению к</w:t>
      </w:r>
    </w:p>
    <w:p w:rsidR="00131B2A" w:rsidRDefault="00131B2A">
      <w:pPr>
        <w:spacing w:line="1" w:lineRule="exact"/>
        <w:rPr>
          <w:rFonts w:eastAsia="Times New Roman"/>
        </w:rPr>
      </w:pPr>
    </w:p>
    <w:p w:rsidR="00131B2A" w:rsidRDefault="00002778">
      <w:pPr>
        <w:ind w:left="4"/>
        <w:rPr>
          <w:rFonts w:eastAsia="Times New Roman"/>
        </w:rPr>
      </w:pPr>
      <w:r>
        <w:rPr>
          <w:rFonts w:eastAsia="Times New Roman"/>
        </w:rPr>
        <w:t>результатам труда людей.</w:t>
      </w:r>
    </w:p>
    <w:p w:rsidR="00131B2A" w:rsidRDefault="00131B2A">
      <w:pPr>
        <w:sectPr w:rsidR="00131B2A">
          <w:pgSz w:w="11900" w:h="16836"/>
          <w:pgMar w:top="189" w:right="864" w:bottom="482" w:left="876" w:header="0" w:footer="0" w:gutter="0"/>
          <w:cols w:space="720" w:equalWidth="0">
            <w:col w:w="10164"/>
          </w:cols>
        </w:sectPr>
      </w:pPr>
    </w:p>
    <w:p w:rsidR="00131B2A" w:rsidRDefault="00002778">
      <w:pPr>
        <w:ind w:left="10040"/>
        <w:rPr>
          <w:sz w:val="20"/>
          <w:szCs w:val="20"/>
        </w:rPr>
      </w:pPr>
      <w:r>
        <w:rPr>
          <w:rFonts w:eastAsia="Times New Roman"/>
        </w:rPr>
        <w:lastRenderedPageBreak/>
        <w:t>59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120" w:right="120" w:firstLine="701"/>
        <w:rPr>
          <w:sz w:val="20"/>
          <w:szCs w:val="20"/>
        </w:rPr>
      </w:pPr>
      <w:r>
        <w:rPr>
          <w:rFonts w:eastAsia="Times New Roman"/>
        </w:rPr>
        <w:t>Воспитание гражданственности, патриотизма, уважения к правам, свободам и обязанностям человека:</w:t>
      </w:r>
    </w:p>
    <w:p w:rsidR="00131B2A" w:rsidRDefault="00131B2A">
      <w:pPr>
        <w:spacing w:line="2" w:lineRule="exact"/>
        <w:rPr>
          <w:sz w:val="20"/>
          <w:szCs w:val="20"/>
        </w:rPr>
      </w:pPr>
    </w:p>
    <w:p w:rsidR="00131B2A" w:rsidRDefault="00002778">
      <w:pPr>
        <w:ind w:left="840"/>
        <w:rPr>
          <w:sz w:val="20"/>
          <w:szCs w:val="20"/>
        </w:rPr>
      </w:pPr>
      <w:r>
        <w:rPr>
          <w:rFonts w:eastAsia="Times New Roman"/>
        </w:rPr>
        <w:t>элементарные представления о политическом устройстве Российского государства; представления</w:t>
      </w:r>
    </w:p>
    <w:p w:rsidR="00131B2A" w:rsidRDefault="00002778" w:rsidP="00492991">
      <w:pPr>
        <w:numPr>
          <w:ilvl w:val="0"/>
          <w:numId w:val="83"/>
        </w:numPr>
        <w:tabs>
          <w:tab w:val="left" w:pos="1000"/>
        </w:tabs>
        <w:ind w:left="1000" w:hanging="164"/>
        <w:rPr>
          <w:rFonts w:eastAsia="Times New Roman"/>
        </w:rPr>
      </w:pPr>
      <w:r>
        <w:rPr>
          <w:rFonts w:eastAsia="Times New Roman"/>
        </w:rPr>
        <w:t>символах государства — Флаге, Гербе России, о флаге и гербе Тюменской</w:t>
      </w:r>
    </w:p>
    <w:p w:rsidR="00131B2A" w:rsidRDefault="00002778">
      <w:pPr>
        <w:ind w:left="120"/>
        <w:rPr>
          <w:rFonts w:eastAsia="Times New Roman"/>
        </w:rPr>
      </w:pPr>
      <w:r>
        <w:rPr>
          <w:rFonts w:eastAsia="Times New Roman"/>
        </w:rPr>
        <w:t>области;</w:t>
      </w:r>
    </w:p>
    <w:p w:rsidR="00131B2A" w:rsidRDefault="00131B2A">
      <w:pPr>
        <w:spacing w:line="10" w:lineRule="exact"/>
        <w:rPr>
          <w:rFonts w:eastAsia="Times New Roman"/>
        </w:rPr>
      </w:pPr>
    </w:p>
    <w:p w:rsidR="00131B2A" w:rsidRDefault="00002778">
      <w:pPr>
        <w:spacing w:line="236" w:lineRule="auto"/>
        <w:ind w:left="120" w:right="620"/>
        <w:rPr>
          <w:rFonts w:eastAsia="Times New Roman"/>
        </w:rPr>
      </w:pPr>
      <w:r>
        <w:rPr>
          <w:rFonts w:eastAsia="Times New Roman"/>
        </w:rPr>
        <w:t>элементарные представления о правах и обязанностях гражданина России;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p w:rsidR="00131B2A" w:rsidRDefault="00131B2A">
      <w:pPr>
        <w:spacing w:line="12" w:lineRule="exact"/>
        <w:rPr>
          <w:rFonts w:eastAsia="Times New Roman"/>
        </w:rPr>
      </w:pPr>
    </w:p>
    <w:p w:rsidR="00131B2A" w:rsidRDefault="00002778">
      <w:pPr>
        <w:spacing w:line="235" w:lineRule="auto"/>
        <w:ind w:left="120" w:right="120" w:firstLine="701"/>
        <w:rPr>
          <w:rFonts w:eastAsia="Times New Roman"/>
        </w:rPr>
      </w:pPr>
      <w:r>
        <w:rPr>
          <w:rFonts w:eastAsia="Times New Roman"/>
        </w:rPr>
        <w:t>начальные представления о народах России, об их общей исторической судьбе, о единстве народов нашей страны;</w:t>
      </w:r>
    </w:p>
    <w:p w:rsidR="00131B2A" w:rsidRDefault="00131B2A">
      <w:pPr>
        <w:spacing w:line="10" w:lineRule="exact"/>
        <w:rPr>
          <w:rFonts w:eastAsia="Times New Roman"/>
        </w:rPr>
      </w:pPr>
    </w:p>
    <w:p w:rsidR="00131B2A" w:rsidRDefault="00002778">
      <w:pPr>
        <w:spacing w:line="234" w:lineRule="auto"/>
        <w:ind w:left="120" w:right="120" w:firstLine="701"/>
        <w:rPr>
          <w:rFonts w:eastAsia="Times New Roman"/>
        </w:rPr>
      </w:pPr>
      <w:r>
        <w:rPr>
          <w:rFonts w:eastAsia="Times New Roman"/>
        </w:rPr>
        <w:t>элементарные представления о национальных героях и важнейших событиях истории России и её народов;</w:t>
      </w:r>
    </w:p>
    <w:p w:rsidR="00131B2A" w:rsidRDefault="00131B2A">
      <w:pPr>
        <w:spacing w:line="13" w:lineRule="exact"/>
        <w:rPr>
          <w:rFonts w:eastAsia="Times New Roman"/>
        </w:rPr>
      </w:pPr>
    </w:p>
    <w:p w:rsidR="00131B2A" w:rsidRDefault="00002778">
      <w:pPr>
        <w:spacing w:line="237" w:lineRule="auto"/>
        <w:ind w:left="840" w:right="120"/>
        <w:rPr>
          <w:rFonts w:eastAsia="Times New Roman"/>
        </w:rPr>
      </w:pPr>
      <w:r>
        <w:rPr>
          <w:rFonts w:eastAsia="Times New Roman"/>
        </w:rPr>
        <w:t>интерес к государственным праздникам и важнейшим событиям в жизни России; стремление активно участвовать в делах класса, школы, семьи, своего села, города; любовь к образовательному учреждению, своему селу,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w:t>
      </w:r>
    </w:p>
    <w:p w:rsidR="00131B2A" w:rsidRDefault="00131B2A">
      <w:pPr>
        <w:spacing w:line="4" w:lineRule="exact"/>
        <w:rPr>
          <w:rFonts w:eastAsia="Times New Roman"/>
        </w:rPr>
      </w:pPr>
    </w:p>
    <w:p w:rsidR="00131B2A" w:rsidRDefault="00002778">
      <w:pPr>
        <w:ind w:left="120"/>
        <w:rPr>
          <w:rFonts w:eastAsia="Times New Roman"/>
        </w:rPr>
      </w:pPr>
      <w:r>
        <w:rPr>
          <w:rFonts w:eastAsia="Times New Roman"/>
        </w:rPr>
        <w:t>своих обязанностей.</w:t>
      </w:r>
    </w:p>
    <w:p w:rsidR="00131B2A" w:rsidRDefault="00131B2A">
      <w:pPr>
        <w:spacing w:line="10" w:lineRule="exact"/>
        <w:rPr>
          <w:rFonts w:eastAsia="Times New Roman"/>
        </w:rPr>
      </w:pPr>
    </w:p>
    <w:p w:rsidR="00131B2A" w:rsidRDefault="00002778">
      <w:pPr>
        <w:spacing w:line="235" w:lineRule="auto"/>
        <w:ind w:left="840" w:right="120"/>
        <w:rPr>
          <w:rFonts w:eastAsia="Times New Roman"/>
        </w:rPr>
      </w:pPr>
      <w:r>
        <w:rPr>
          <w:rFonts w:eastAsia="Times New Roman"/>
        </w:rPr>
        <w:t>Воспитание ценностного отношения к природе, окружающей среде (экологическое воспитание): развитие интереса к природе, природным явлениям и формам жизни, понимание активной роли</w:t>
      </w:r>
    </w:p>
    <w:p w:rsidR="00131B2A" w:rsidRDefault="00131B2A">
      <w:pPr>
        <w:spacing w:line="10" w:lineRule="exact"/>
        <w:rPr>
          <w:rFonts w:eastAsia="Times New Roman"/>
        </w:rPr>
      </w:pPr>
    </w:p>
    <w:p w:rsidR="00131B2A" w:rsidRDefault="00002778">
      <w:pPr>
        <w:spacing w:line="234" w:lineRule="auto"/>
        <w:ind w:left="840" w:right="1220" w:hanging="720"/>
        <w:rPr>
          <w:rFonts w:eastAsia="Times New Roman"/>
        </w:rPr>
      </w:pPr>
      <w:r>
        <w:rPr>
          <w:rFonts w:eastAsia="Times New Roman"/>
        </w:rPr>
        <w:t>человека в природе; ценностное отношение к природе и всем формам жизни; первоначальный элементарный</w:t>
      </w:r>
    </w:p>
    <w:p w:rsidR="00131B2A" w:rsidRDefault="00131B2A">
      <w:pPr>
        <w:spacing w:line="13" w:lineRule="exact"/>
        <w:rPr>
          <w:rFonts w:eastAsia="Times New Roman"/>
        </w:rPr>
      </w:pPr>
    </w:p>
    <w:p w:rsidR="00131B2A" w:rsidRDefault="00002778">
      <w:pPr>
        <w:spacing w:line="234" w:lineRule="auto"/>
        <w:ind w:left="840" w:right="1220"/>
        <w:rPr>
          <w:rFonts w:eastAsia="Times New Roman"/>
        </w:rPr>
      </w:pPr>
      <w:r>
        <w:rPr>
          <w:rFonts w:eastAsia="Times New Roman"/>
        </w:rPr>
        <w:t>опыт природоохранительной деятельности; личный опыт в экологических программах и проектах.</w:t>
      </w:r>
    </w:p>
    <w:p w:rsidR="00131B2A" w:rsidRDefault="00131B2A">
      <w:pPr>
        <w:spacing w:line="13" w:lineRule="exact"/>
        <w:rPr>
          <w:rFonts w:eastAsia="Times New Roman"/>
        </w:rPr>
      </w:pPr>
    </w:p>
    <w:p w:rsidR="00131B2A" w:rsidRDefault="00002778">
      <w:pPr>
        <w:spacing w:line="234" w:lineRule="auto"/>
        <w:ind w:left="120" w:right="120" w:firstLine="720"/>
        <w:rPr>
          <w:rFonts w:eastAsia="Times New Roman"/>
        </w:rPr>
      </w:pPr>
      <w:r>
        <w:rPr>
          <w:rFonts w:eastAsia="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31B2A" w:rsidRDefault="00131B2A">
      <w:pPr>
        <w:spacing w:line="1" w:lineRule="exact"/>
        <w:rPr>
          <w:rFonts w:eastAsia="Times New Roman"/>
        </w:rPr>
      </w:pPr>
    </w:p>
    <w:p w:rsidR="00131B2A" w:rsidRDefault="00002778">
      <w:pPr>
        <w:ind w:left="120"/>
        <w:rPr>
          <w:rFonts w:eastAsia="Times New Roman"/>
        </w:rPr>
      </w:pPr>
      <w:r>
        <w:rPr>
          <w:rFonts w:eastAsia="Times New Roman"/>
        </w:rPr>
        <w:t>представления о душевной и физической красоте человека;</w:t>
      </w:r>
    </w:p>
    <w:p w:rsidR="00131B2A" w:rsidRDefault="00131B2A">
      <w:pPr>
        <w:spacing w:line="10" w:lineRule="exact"/>
        <w:rPr>
          <w:rFonts w:eastAsia="Times New Roman"/>
        </w:rPr>
      </w:pPr>
    </w:p>
    <w:p w:rsidR="00131B2A" w:rsidRDefault="00002778">
      <w:pPr>
        <w:spacing w:line="234" w:lineRule="auto"/>
        <w:ind w:left="120" w:right="880"/>
        <w:rPr>
          <w:rFonts w:eastAsia="Times New Roman"/>
        </w:rPr>
      </w:pPr>
      <w:r>
        <w:rPr>
          <w:rFonts w:eastAsia="Times New Roman"/>
        </w:rPr>
        <w:t>формирование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w:t>
      </w:r>
    </w:p>
    <w:p w:rsidR="00131B2A" w:rsidRDefault="00131B2A">
      <w:pPr>
        <w:spacing w:line="13" w:lineRule="exact"/>
        <w:rPr>
          <w:rFonts w:eastAsia="Times New Roman"/>
        </w:rPr>
      </w:pPr>
    </w:p>
    <w:p w:rsidR="00131B2A" w:rsidRDefault="00002778">
      <w:pPr>
        <w:spacing w:line="236" w:lineRule="auto"/>
        <w:ind w:left="840" w:right="180"/>
        <w:rPr>
          <w:rFonts w:eastAsia="Times New Roman"/>
        </w:rPr>
      </w:pPr>
      <w:r>
        <w:rPr>
          <w:rFonts w:eastAsia="Times New Roman"/>
        </w:rPr>
        <w:t>интерес к занятиям художественным творчеством; стремление к опрятному внешнему виду; первоначальный опыт самореализации в различных видах творческой деятельности; отрицательное отношение к некрасивым поступкам.</w:t>
      </w:r>
    </w:p>
    <w:p w:rsidR="00131B2A" w:rsidRDefault="00131B2A">
      <w:pPr>
        <w:spacing w:line="5" w:lineRule="exact"/>
        <w:rPr>
          <w:rFonts w:eastAsia="Times New Roman"/>
        </w:rPr>
      </w:pPr>
    </w:p>
    <w:p w:rsidR="00131B2A" w:rsidRDefault="00002778">
      <w:pPr>
        <w:ind w:left="500"/>
        <w:rPr>
          <w:rFonts w:eastAsia="Times New Roman"/>
        </w:rPr>
      </w:pPr>
      <w:r>
        <w:rPr>
          <w:rFonts w:eastAsia="Times New Roman"/>
          <w:b/>
          <w:bCs/>
        </w:rPr>
        <w:t>Совместная деятельность образовательного учреждения, семьи и общественности по духовно-</w:t>
      </w:r>
    </w:p>
    <w:p w:rsidR="00131B2A" w:rsidRDefault="00131B2A">
      <w:pPr>
        <w:spacing w:line="11" w:lineRule="exact"/>
        <w:rPr>
          <w:sz w:val="20"/>
          <w:szCs w:val="20"/>
        </w:rPr>
      </w:pPr>
    </w:p>
    <w:p w:rsidR="00131B2A" w:rsidRDefault="00002778">
      <w:pPr>
        <w:spacing w:line="232" w:lineRule="auto"/>
        <w:ind w:left="840" w:right="120" w:firstLine="1762"/>
        <w:rPr>
          <w:sz w:val="20"/>
          <w:szCs w:val="20"/>
        </w:rPr>
      </w:pPr>
      <w:r>
        <w:rPr>
          <w:rFonts w:eastAsia="Times New Roman"/>
          <w:b/>
          <w:bCs/>
        </w:rPr>
        <w:t xml:space="preserve">нравственному развитию и воспитанию детей с ЗПР </w:t>
      </w:r>
      <w:r>
        <w:rPr>
          <w:rFonts w:eastAsia="Times New Roman"/>
        </w:rPr>
        <w:t>Духовно-нравственное развитие и воспитание обучающихся на ступени начального общего</w:t>
      </w:r>
    </w:p>
    <w:p w:rsidR="00131B2A" w:rsidRDefault="00131B2A">
      <w:pPr>
        <w:spacing w:line="13" w:lineRule="exact"/>
        <w:rPr>
          <w:sz w:val="20"/>
          <w:szCs w:val="20"/>
        </w:rPr>
      </w:pPr>
    </w:p>
    <w:p w:rsidR="00131B2A" w:rsidRDefault="00002778">
      <w:pPr>
        <w:spacing w:line="237" w:lineRule="auto"/>
        <w:ind w:left="120" w:right="120"/>
        <w:jc w:val="both"/>
        <w:rPr>
          <w:sz w:val="20"/>
          <w:szCs w:val="20"/>
        </w:rPr>
      </w:pPr>
      <w:r>
        <w:rPr>
          <w:rFonts w:eastAsia="Times New Roman"/>
        </w:rPr>
        <w:t>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w:t>
      </w:r>
    </w:p>
    <w:p w:rsidR="00131B2A" w:rsidRDefault="00131B2A">
      <w:pPr>
        <w:spacing w:line="16" w:lineRule="exact"/>
        <w:rPr>
          <w:sz w:val="20"/>
          <w:szCs w:val="20"/>
        </w:rPr>
      </w:pPr>
    </w:p>
    <w:p w:rsidR="00131B2A" w:rsidRDefault="00002778" w:rsidP="00492991">
      <w:pPr>
        <w:numPr>
          <w:ilvl w:val="0"/>
          <w:numId w:val="84"/>
        </w:numPr>
        <w:tabs>
          <w:tab w:val="left" w:pos="432"/>
        </w:tabs>
        <w:spacing w:line="235" w:lineRule="auto"/>
        <w:ind w:left="120" w:right="140" w:hanging="4"/>
        <w:rPr>
          <w:rFonts w:eastAsia="Times New Roman"/>
        </w:rPr>
      </w:pPr>
      <w:r>
        <w:rPr>
          <w:rFonts w:eastAsia="Times New Roman"/>
        </w:rPr>
        <w:t>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131B2A" w:rsidRDefault="00131B2A">
      <w:pPr>
        <w:spacing w:line="10" w:lineRule="exact"/>
        <w:rPr>
          <w:rFonts w:eastAsia="Times New Roman"/>
        </w:rPr>
      </w:pPr>
    </w:p>
    <w:p w:rsidR="00131B2A" w:rsidRDefault="00002778">
      <w:pPr>
        <w:spacing w:line="236" w:lineRule="auto"/>
        <w:ind w:left="120" w:right="120" w:firstLine="720"/>
        <w:jc w:val="both"/>
        <w:rPr>
          <w:rFonts w:eastAsia="Times New Roman"/>
        </w:rPr>
      </w:pPr>
      <w:r>
        <w:rPr>
          <w:rFonts w:eastAsia="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131B2A" w:rsidRDefault="00131B2A">
      <w:pPr>
        <w:spacing w:line="12" w:lineRule="exact"/>
        <w:rPr>
          <w:rFonts w:eastAsia="Times New Roman"/>
        </w:rPr>
      </w:pPr>
    </w:p>
    <w:p w:rsidR="00131B2A" w:rsidRDefault="00002778">
      <w:pPr>
        <w:ind w:left="120" w:right="160"/>
        <w:rPr>
          <w:rFonts w:eastAsia="Times New Roman"/>
        </w:rPr>
      </w:pPr>
      <w:r>
        <w:rPr>
          <w:rFonts w:eastAsia="Times New Roman"/>
        </w:rPr>
        <w:t>повышение педагогической культуры родителей (законных представителей) учащихся; совершенствования межличностных отношений педагогов, учащихся и родителей путем организации совместных мероприятий; расширение партнерских взаимоотношений</w:t>
      </w:r>
    </w:p>
    <w:p w:rsidR="00131B2A" w:rsidRDefault="00131B2A">
      <w:pPr>
        <w:spacing w:line="242" w:lineRule="exact"/>
        <w:rPr>
          <w:rFonts w:eastAsia="Times New Roman"/>
        </w:rPr>
      </w:pPr>
    </w:p>
    <w:p w:rsidR="00131B2A" w:rsidRDefault="00002778">
      <w:pPr>
        <w:ind w:left="440"/>
        <w:rPr>
          <w:rFonts w:eastAsia="Times New Roman"/>
        </w:rPr>
      </w:pPr>
      <w:r>
        <w:rPr>
          <w:rFonts w:eastAsia="Times New Roman"/>
        </w:rPr>
        <w:t>Воспитательные результаты и эффекты деятельности обучающихся распределяются по трём уровням</w:t>
      </w:r>
    </w:p>
    <w:tbl>
      <w:tblPr>
        <w:tblW w:w="0" w:type="auto"/>
        <w:tblInd w:w="10" w:type="dxa"/>
        <w:tblLayout w:type="fixed"/>
        <w:tblCellMar>
          <w:left w:w="0" w:type="dxa"/>
          <w:right w:w="0" w:type="dxa"/>
        </w:tblCellMar>
        <w:tblLook w:val="04A0" w:firstRow="1" w:lastRow="0" w:firstColumn="1" w:lastColumn="0" w:noHBand="0" w:noVBand="1"/>
      </w:tblPr>
      <w:tblGrid>
        <w:gridCol w:w="2200"/>
        <w:gridCol w:w="2620"/>
        <w:gridCol w:w="1620"/>
        <w:gridCol w:w="1400"/>
        <w:gridCol w:w="260"/>
        <w:gridCol w:w="2320"/>
      </w:tblGrid>
      <w:tr w:rsidR="00131B2A">
        <w:trPr>
          <w:trHeight w:val="246"/>
        </w:trPr>
        <w:tc>
          <w:tcPr>
            <w:tcW w:w="2200" w:type="dxa"/>
            <w:tcBorders>
              <w:top w:val="single" w:sz="8" w:space="0" w:color="auto"/>
              <w:left w:val="single" w:sz="8" w:space="0" w:color="auto"/>
              <w:bottom w:val="single" w:sz="8" w:space="0" w:color="auto"/>
              <w:right w:val="single" w:sz="8" w:space="0" w:color="auto"/>
            </w:tcBorders>
            <w:vAlign w:val="bottom"/>
          </w:tcPr>
          <w:p w:rsidR="00131B2A" w:rsidRDefault="00002778">
            <w:pPr>
              <w:spacing w:line="246" w:lineRule="exact"/>
              <w:ind w:left="180"/>
              <w:rPr>
                <w:sz w:val="20"/>
                <w:szCs w:val="20"/>
              </w:rPr>
            </w:pPr>
            <w:r>
              <w:rPr>
                <w:rFonts w:eastAsia="Times New Roman"/>
              </w:rPr>
              <w:t>Направления</w:t>
            </w:r>
          </w:p>
        </w:tc>
        <w:tc>
          <w:tcPr>
            <w:tcW w:w="2620" w:type="dxa"/>
            <w:tcBorders>
              <w:top w:val="single" w:sz="8" w:space="0" w:color="auto"/>
              <w:bottom w:val="single" w:sz="8" w:space="0" w:color="auto"/>
              <w:right w:val="single" w:sz="8" w:space="0" w:color="auto"/>
            </w:tcBorders>
            <w:vAlign w:val="bottom"/>
          </w:tcPr>
          <w:p w:rsidR="00131B2A" w:rsidRDefault="00002778">
            <w:pPr>
              <w:spacing w:line="246" w:lineRule="exact"/>
              <w:ind w:left="160"/>
              <w:rPr>
                <w:sz w:val="20"/>
                <w:szCs w:val="20"/>
              </w:rPr>
            </w:pPr>
            <w:r>
              <w:rPr>
                <w:rFonts w:eastAsia="Times New Roman"/>
              </w:rPr>
              <w:t>Первый уровень</w:t>
            </w:r>
          </w:p>
        </w:tc>
        <w:tc>
          <w:tcPr>
            <w:tcW w:w="3020" w:type="dxa"/>
            <w:gridSpan w:val="2"/>
            <w:tcBorders>
              <w:top w:val="single" w:sz="8" w:space="0" w:color="auto"/>
              <w:bottom w:val="single" w:sz="8" w:space="0" w:color="auto"/>
              <w:right w:val="single" w:sz="8" w:space="0" w:color="auto"/>
            </w:tcBorders>
            <w:vAlign w:val="bottom"/>
          </w:tcPr>
          <w:p w:rsidR="00131B2A" w:rsidRDefault="00002778">
            <w:pPr>
              <w:spacing w:line="246" w:lineRule="exact"/>
              <w:ind w:left="160"/>
              <w:rPr>
                <w:sz w:val="20"/>
                <w:szCs w:val="20"/>
              </w:rPr>
            </w:pPr>
            <w:r>
              <w:rPr>
                <w:rFonts w:eastAsia="Times New Roman"/>
              </w:rPr>
              <w:t>Второй уровень</w:t>
            </w:r>
          </w:p>
        </w:tc>
        <w:tc>
          <w:tcPr>
            <w:tcW w:w="2580" w:type="dxa"/>
            <w:gridSpan w:val="2"/>
            <w:tcBorders>
              <w:top w:val="single" w:sz="8" w:space="0" w:color="auto"/>
              <w:bottom w:val="single" w:sz="8" w:space="0" w:color="auto"/>
              <w:right w:val="single" w:sz="8" w:space="0" w:color="auto"/>
            </w:tcBorders>
            <w:vAlign w:val="bottom"/>
          </w:tcPr>
          <w:p w:rsidR="00131B2A" w:rsidRDefault="00002778">
            <w:pPr>
              <w:spacing w:line="246" w:lineRule="exact"/>
              <w:ind w:left="160"/>
              <w:rPr>
                <w:sz w:val="20"/>
                <w:szCs w:val="20"/>
              </w:rPr>
            </w:pPr>
            <w:r>
              <w:rPr>
                <w:rFonts w:eastAsia="Times New Roman"/>
              </w:rPr>
              <w:t>Третий уровень</w:t>
            </w:r>
          </w:p>
        </w:tc>
      </w:tr>
      <w:tr w:rsidR="00131B2A">
        <w:trPr>
          <w:trHeight w:val="239"/>
        </w:trPr>
        <w:tc>
          <w:tcPr>
            <w:tcW w:w="2200" w:type="dxa"/>
            <w:tcBorders>
              <w:left w:val="single" w:sz="8" w:space="0" w:color="auto"/>
              <w:right w:val="single" w:sz="8" w:space="0" w:color="auto"/>
            </w:tcBorders>
            <w:vAlign w:val="bottom"/>
          </w:tcPr>
          <w:p w:rsidR="00131B2A" w:rsidRDefault="00002778">
            <w:pPr>
              <w:spacing w:line="240" w:lineRule="exact"/>
              <w:ind w:left="180"/>
              <w:rPr>
                <w:sz w:val="20"/>
                <w:szCs w:val="20"/>
              </w:rPr>
            </w:pPr>
            <w:r>
              <w:rPr>
                <w:rFonts w:eastAsia="Times New Roman"/>
              </w:rPr>
              <w:t>Воспитание</w:t>
            </w:r>
          </w:p>
        </w:tc>
        <w:tc>
          <w:tcPr>
            <w:tcW w:w="2620" w:type="dxa"/>
            <w:tcBorders>
              <w:right w:val="single" w:sz="8" w:space="0" w:color="auto"/>
            </w:tcBorders>
            <w:vAlign w:val="bottom"/>
          </w:tcPr>
          <w:p w:rsidR="00131B2A" w:rsidRDefault="00002778">
            <w:pPr>
              <w:spacing w:line="240" w:lineRule="exact"/>
              <w:ind w:left="100"/>
              <w:rPr>
                <w:sz w:val="20"/>
                <w:szCs w:val="20"/>
              </w:rPr>
            </w:pPr>
            <w:r>
              <w:rPr>
                <w:rFonts w:eastAsia="Times New Roman"/>
              </w:rPr>
              <w:t>-   получение   первона-</w:t>
            </w:r>
          </w:p>
        </w:tc>
        <w:tc>
          <w:tcPr>
            <w:tcW w:w="3020" w:type="dxa"/>
            <w:gridSpan w:val="2"/>
            <w:tcBorders>
              <w:right w:val="single" w:sz="8" w:space="0" w:color="auto"/>
            </w:tcBorders>
            <w:vAlign w:val="bottom"/>
          </w:tcPr>
          <w:p w:rsidR="00131B2A" w:rsidRDefault="00002778">
            <w:pPr>
              <w:spacing w:line="240" w:lineRule="exact"/>
              <w:ind w:left="100"/>
              <w:rPr>
                <w:sz w:val="20"/>
                <w:szCs w:val="20"/>
              </w:rPr>
            </w:pPr>
            <w:r>
              <w:rPr>
                <w:rFonts w:eastAsia="Times New Roman"/>
              </w:rPr>
              <w:t>нравственно-этический  опыт</w:t>
            </w:r>
          </w:p>
        </w:tc>
        <w:tc>
          <w:tcPr>
            <w:tcW w:w="260" w:type="dxa"/>
            <w:vAlign w:val="bottom"/>
          </w:tcPr>
          <w:p w:rsidR="00131B2A" w:rsidRDefault="00002778">
            <w:pPr>
              <w:spacing w:line="240" w:lineRule="exact"/>
              <w:ind w:left="100"/>
              <w:rPr>
                <w:sz w:val="20"/>
                <w:szCs w:val="20"/>
              </w:rPr>
            </w:pPr>
            <w:r>
              <w:rPr>
                <w:rFonts w:eastAsia="Times New Roman"/>
              </w:rPr>
              <w:t>-</w:t>
            </w:r>
          </w:p>
        </w:tc>
        <w:tc>
          <w:tcPr>
            <w:tcW w:w="2320" w:type="dxa"/>
            <w:tcBorders>
              <w:right w:val="single" w:sz="8" w:space="0" w:color="auto"/>
            </w:tcBorders>
            <w:vAlign w:val="bottom"/>
          </w:tcPr>
          <w:p w:rsidR="00131B2A" w:rsidRDefault="00002778">
            <w:pPr>
              <w:spacing w:line="240" w:lineRule="exact"/>
              <w:ind w:right="10"/>
              <w:jc w:val="right"/>
              <w:rPr>
                <w:sz w:val="20"/>
                <w:szCs w:val="20"/>
              </w:rPr>
            </w:pPr>
            <w:r>
              <w:rPr>
                <w:rFonts w:eastAsia="Times New Roman"/>
              </w:rPr>
              <w:t>посильное  участие  в</w:t>
            </w:r>
          </w:p>
        </w:tc>
      </w:tr>
      <w:tr w:rsidR="00131B2A">
        <w:trPr>
          <w:trHeight w:val="252"/>
        </w:trPr>
        <w:tc>
          <w:tcPr>
            <w:tcW w:w="2200" w:type="dxa"/>
            <w:tcBorders>
              <w:left w:val="single" w:sz="8" w:space="0" w:color="auto"/>
              <w:right w:val="single" w:sz="8" w:space="0" w:color="auto"/>
            </w:tcBorders>
            <w:vAlign w:val="bottom"/>
          </w:tcPr>
          <w:p w:rsidR="00131B2A" w:rsidRDefault="00002778">
            <w:pPr>
              <w:ind w:left="180"/>
              <w:rPr>
                <w:sz w:val="20"/>
                <w:szCs w:val="20"/>
              </w:rPr>
            </w:pPr>
            <w:r>
              <w:rPr>
                <w:rFonts w:eastAsia="Times New Roman"/>
              </w:rPr>
              <w:t>нравственных</w:t>
            </w:r>
          </w:p>
        </w:tc>
        <w:tc>
          <w:tcPr>
            <w:tcW w:w="2620" w:type="dxa"/>
            <w:tcBorders>
              <w:right w:val="single" w:sz="8" w:space="0" w:color="auto"/>
            </w:tcBorders>
            <w:vAlign w:val="bottom"/>
          </w:tcPr>
          <w:p w:rsidR="00131B2A" w:rsidRDefault="00002778">
            <w:pPr>
              <w:ind w:left="100"/>
              <w:rPr>
                <w:sz w:val="20"/>
                <w:szCs w:val="20"/>
              </w:rPr>
            </w:pPr>
            <w:r>
              <w:rPr>
                <w:rFonts w:eastAsia="Times New Roman"/>
              </w:rPr>
              <w:t>чальных   представлений</w:t>
            </w:r>
          </w:p>
        </w:tc>
        <w:tc>
          <w:tcPr>
            <w:tcW w:w="1620" w:type="dxa"/>
            <w:vAlign w:val="bottom"/>
          </w:tcPr>
          <w:p w:rsidR="00131B2A" w:rsidRDefault="00002778">
            <w:pPr>
              <w:ind w:left="100"/>
              <w:rPr>
                <w:sz w:val="20"/>
                <w:szCs w:val="20"/>
              </w:rPr>
            </w:pPr>
            <w:r>
              <w:rPr>
                <w:rFonts w:eastAsia="Times New Roman"/>
              </w:rPr>
              <w:t>взаимодействия</w:t>
            </w:r>
          </w:p>
        </w:tc>
        <w:tc>
          <w:tcPr>
            <w:tcW w:w="1400" w:type="dxa"/>
            <w:tcBorders>
              <w:right w:val="single" w:sz="8" w:space="0" w:color="auto"/>
            </w:tcBorders>
            <w:vAlign w:val="bottom"/>
          </w:tcPr>
          <w:p w:rsidR="00131B2A" w:rsidRDefault="00002778">
            <w:pPr>
              <w:ind w:right="10"/>
              <w:jc w:val="right"/>
              <w:rPr>
                <w:sz w:val="20"/>
                <w:szCs w:val="20"/>
              </w:rPr>
            </w:pPr>
            <w:r>
              <w:rPr>
                <w:rFonts w:eastAsia="Times New Roman"/>
              </w:rPr>
              <w:t>со</w:t>
            </w:r>
          </w:p>
        </w:tc>
        <w:tc>
          <w:tcPr>
            <w:tcW w:w="2580" w:type="dxa"/>
            <w:gridSpan w:val="2"/>
            <w:tcBorders>
              <w:right w:val="single" w:sz="8" w:space="0" w:color="auto"/>
            </w:tcBorders>
            <w:vAlign w:val="bottom"/>
          </w:tcPr>
          <w:p w:rsidR="00131B2A" w:rsidRDefault="00002778">
            <w:pPr>
              <w:ind w:left="100"/>
              <w:rPr>
                <w:sz w:val="20"/>
                <w:szCs w:val="20"/>
              </w:rPr>
            </w:pPr>
            <w:r>
              <w:rPr>
                <w:rFonts w:eastAsia="Times New Roman"/>
              </w:rPr>
              <w:t>делах</w:t>
            </w:r>
          </w:p>
        </w:tc>
      </w:tr>
      <w:tr w:rsidR="00131B2A">
        <w:trPr>
          <w:trHeight w:val="254"/>
        </w:trPr>
        <w:tc>
          <w:tcPr>
            <w:tcW w:w="2200" w:type="dxa"/>
            <w:tcBorders>
              <w:left w:val="single" w:sz="8" w:space="0" w:color="auto"/>
              <w:right w:val="single" w:sz="8" w:space="0" w:color="auto"/>
            </w:tcBorders>
            <w:vAlign w:val="bottom"/>
          </w:tcPr>
          <w:p w:rsidR="00131B2A" w:rsidRDefault="00002778">
            <w:pPr>
              <w:ind w:left="180"/>
              <w:rPr>
                <w:sz w:val="20"/>
                <w:szCs w:val="20"/>
              </w:rPr>
            </w:pPr>
            <w:r>
              <w:rPr>
                <w:rFonts w:eastAsia="Times New Roman"/>
              </w:rPr>
              <w:t>чувств и этического</w:t>
            </w:r>
          </w:p>
        </w:tc>
        <w:tc>
          <w:tcPr>
            <w:tcW w:w="2620" w:type="dxa"/>
            <w:tcBorders>
              <w:right w:val="single" w:sz="8" w:space="0" w:color="auto"/>
            </w:tcBorders>
            <w:vAlign w:val="bottom"/>
          </w:tcPr>
          <w:p w:rsidR="00131B2A" w:rsidRDefault="00002778">
            <w:pPr>
              <w:ind w:left="100"/>
              <w:rPr>
                <w:sz w:val="20"/>
                <w:szCs w:val="20"/>
              </w:rPr>
            </w:pPr>
            <w:r>
              <w:rPr>
                <w:rFonts w:eastAsia="Times New Roman"/>
              </w:rPr>
              <w:t>о</w:t>
            </w:r>
          </w:p>
        </w:tc>
        <w:tc>
          <w:tcPr>
            <w:tcW w:w="1620" w:type="dxa"/>
            <w:vAlign w:val="bottom"/>
          </w:tcPr>
          <w:p w:rsidR="00131B2A" w:rsidRDefault="00002778">
            <w:pPr>
              <w:ind w:left="100"/>
              <w:rPr>
                <w:sz w:val="20"/>
                <w:szCs w:val="20"/>
              </w:rPr>
            </w:pPr>
            <w:r>
              <w:rPr>
                <w:rFonts w:eastAsia="Times New Roman"/>
              </w:rPr>
              <w:t>сверстниками,</w:t>
            </w:r>
          </w:p>
        </w:tc>
        <w:tc>
          <w:tcPr>
            <w:tcW w:w="1400" w:type="dxa"/>
            <w:tcBorders>
              <w:right w:val="single" w:sz="8" w:space="0" w:color="auto"/>
            </w:tcBorders>
            <w:vAlign w:val="bottom"/>
          </w:tcPr>
          <w:p w:rsidR="00131B2A" w:rsidRDefault="00002778">
            <w:pPr>
              <w:ind w:right="10"/>
              <w:jc w:val="right"/>
              <w:rPr>
                <w:sz w:val="20"/>
                <w:szCs w:val="20"/>
              </w:rPr>
            </w:pPr>
            <w:r>
              <w:rPr>
                <w:rFonts w:eastAsia="Times New Roman"/>
              </w:rPr>
              <w:t>старшими  и</w:t>
            </w:r>
          </w:p>
        </w:tc>
        <w:tc>
          <w:tcPr>
            <w:tcW w:w="2580" w:type="dxa"/>
            <w:gridSpan w:val="2"/>
            <w:tcBorders>
              <w:right w:val="single" w:sz="8" w:space="0" w:color="auto"/>
            </w:tcBorders>
            <w:vAlign w:val="bottom"/>
          </w:tcPr>
          <w:p w:rsidR="00131B2A" w:rsidRDefault="00002778">
            <w:pPr>
              <w:ind w:left="160"/>
              <w:rPr>
                <w:sz w:val="20"/>
                <w:szCs w:val="20"/>
              </w:rPr>
            </w:pPr>
            <w:r>
              <w:rPr>
                <w:rFonts w:eastAsia="Times New Roman"/>
              </w:rPr>
              <w:t>благотворительности,</w:t>
            </w:r>
          </w:p>
        </w:tc>
      </w:tr>
      <w:tr w:rsidR="00131B2A">
        <w:trPr>
          <w:trHeight w:val="252"/>
        </w:trPr>
        <w:tc>
          <w:tcPr>
            <w:tcW w:w="2200" w:type="dxa"/>
            <w:tcBorders>
              <w:left w:val="single" w:sz="8" w:space="0" w:color="auto"/>
              <w:right w:val="single" w:sz="8" w:space="0" w:color="auto"/>
            </w:tcBorders>
            <w:vAlign w:val="bottom"/>
          </w:tcPr>
          <w:p w:rsidR="00131B2A" w:rsidRDefault="00002778">
            <w:pPr>
              <w:ind w:left="180"/>
              <w:rPr>
                <w:sz w:val="20"/>
                <w:szCs w:val="20"/>
              </w:rPr>
            </w:pPr>
            <w:r>
              <w:rPr>
                <w:rFonts w:eastAsia="Times New Roman"/>
              </w:rPr>
              <w:t>сознания</w:t>
            </w:r>
          </w:p>
        </w:tc>
        <w:tc>
          <w:tcPr>
            <w:tcW w:w="2620" w:type="dxa"/>
            <w:tcBorders>
              <w:right w:val="single" w:sz="8" w:space="0" w:color="auto"/>
            </w:tcBorders>
            <w:vAlign w:val="bottom"/>
          </w:tcPr>
          <w:p w:rsidR="00131B2A" w:rsidRDefault="00002778">
            <w:pPr>
              <w:ind w:left="100"/>
              <w:rPr>
                <w:sz w:val="20"/>
                <w:szCs w:val="20"/>
              </w:rPr>
            </w:pPr>
            <w:r>
              <w:rPr>
                <w:rFonts w:eastAsia="Times New Roman"/>
              </w:rPr>
              <w:t>моральных нормах и</w:t>
            </w:r>
          </w:p>
        </w:tc>
        <w:tc>
          <w:tcPr>
            <w:tcW w:w="1620" w:type="dxa"/>
            <w:vAlign w:val="bottom"/>
          </w:tcPr>
          <w:p w:rsidR="00131B2A" w:rsidRDefault="00002778">
            <w:pPr>
              <w:ind w:left="100"/>
              <w:rPr>
                <w:sz w:val="20"/>
                <w:szCs w:val="20"/>
              </w:rPr>
            </w:pPr>
            <w:r>
              <w:rPr>
                <w:rFonts w:eastAsia="Times New Roman"/>
              </w:rPr>
              <w:t>младшими</w:t>
            </w:r>
          </w:p>
        </w:tc>
        <w:tc>
          <w:tcPr>
            <w:tcW w:w="1400" w:type="dxa"/>
            <w:tcBorders>
              <w:right w:val="single" w:sz="8" w:space="0" w:color="auto"/>
            </w:tcBorders>
            <w:vAlign w:val="bottom"/>
          </w:tcPr>
          <w:p w:rsidR="00131B2A" w:rsidRDefault="00002778">
            <w:pPr>
              <w:ind w:right="10"/>
              <w:jc w:val="right"/>
              <w:rPr>
                <w:sz w:val="20"/>
                <w:szCs w:val="20"/>
              </w:rPr>
            </w:pPr>
            <w:r>
              <w:rPr>
                <w:rFonts w:eastAsia="Times New Roman"/>
              </w:rPr>
              <w:t>детьми,</w:t>
            </w:r>
          </w:p>
        </w:tc>
        <w:tc>
          <w:tcPr>
            <w:tcW w:w="2580" w:type="dxa"/>
            <w:gridSpan w:val="2"/>
            <w:tcBorders>
              <w:right w:val="single" w:sz="8" w:space="0" w:color="auto"/>
            </w:tcBorders>
            <w:vAlign w:val="bottom"/>
          </w:tcPr>
          <w:p w:rsidR="00131B2A" w:rsidRDefault="00002778">
            <w:pPr>
              <w:ind w:left="160"/>
              <w:rPr>
                <w:sz w:val="20"/>
                <w:szCs w:val="20"/>
              </w:rPr>
            </w:pPr>
            <w:r>
              <w:rPr>
                <w:rFonts w:eastAsia="Times New Roman"/>
              </w:rPr>
              <w:t>милосердия, в оказании</w:t>
            </w:r>
          </w:p>
        </w:tc>
      </w:tr>
      <w:tr w:rsidR="00131B2A">
        <w:trPr>
          <w:trHeight w:val="254"/>
        </w:trPr>
        <w:tc>
          <w:tcPr>
            <w:tcW w:w="2200" w:type="dxa"/>
            <w:tcBorders>
              <w:left w:val="single" w:sz="8" w:space="0" w:color="auto"/>
              <w:right w:val="single" w:sz="8" w:space="0" w:color="auto"/>
            </w:tcBorders>
            <w:vAlign w:val="bottom"/>
          </w:tcPr>
          <w:p w:rsidR="00131B2A" w:rsidRDefault="00131B2A"/>
        </w:tc>
        <w:tc>
          <w:tcPr>
            <w:tcW w:w="2620" w:type="dxa"/>
            <w:tcBorders>
              <w:right w:val="single" w:sz="8" w:space="0" w:color="auto"/>
            </w:tcBorders>
            <w:vAlign w:val="bottom"/>
          </w:tcPr>
          <w:p w:rsidR="00131B2A" w:rsidRDefault="00002778">
            <w:pPr>
              <w:ind w:left="160"/>
              <w:rPr>
                <w:sz w:val="20"/>
                <w:szCs w:val="20"/>
              </w:rPr>
            </w:pPr>
            <w:r>
              <w:rPr>
                <w:rFonts w:eastAsia="Times New Roman"/>
              </w:rPr>
              <w:t>правилах нравственного</w:t>
            </w:r>
          </w:p>
        </w:tc>
        <w:tc>
          <w:tcPr>
            <w:tcW w:w="1620" w:type="dxa"/>
            <w:vAlign w:val="bottom"/>
          </w:tcPr>
          <w:p w:rsidR="00131B2A" w:rsidRDefault="00002778">
            <w:pPr>
              <w:ind w:left="100"/>
              <w:rPr>
                <w:sz w:val="20"/>
                <w:szCs w:val="20"/>
              </w:rPr>
            </w:pPr>
            <w:r>
              <w:rPr>
                <w:rFonts w:eastAsia="Times New Roman"/>
              </w:rPr>
              <w:t>взрослыми;</w:t>
            </w:r>
          </w:p>
        </w:tc>
        <w:tc>
          <w:tcPr>
            <w:tcW w:w="1400" w:type="dxa"/>
            <w:tcBorders>
              <w:right w:val="single" w:sz="8" w:space="0" w:color="auto"/>
            </w:tcBorders>
            <w:vAlign w:val="bottom"/>
          </w:tcPr>
          <w:p w:rsidR="00131B2A" w:rsidRDefault="00131B2A"/>
        </w:tc>
        <w:tc>
          <w:tcPr>
            <w:tcW w:w="2580" w:type="dxa"/>
            <w:gridSpan w:val="2"/>
            <w:tcBorders>
              <w:right w:val="single" w:sz="8" w:space="0" w:color="auto"/>
            </w:tcBorders>
            <w:vAlign w:val="bottom"/>
          </w:tcPr>
          <w:p w:rsidR="00131B2A" w:rsidRDefault="00002778">
            <w:pPr>
              <w:ind w:left="160"/>
              <w:rPr>
                <w:sz w:val="20"/>
                <w:szCs w:val="20"/>
              </w:rPr>
            </w:pPr>
            <w:r>
              <w:rPr>
                <w:rFonts w:eastAsia="Times New Roman"/>
              </w:rPr>
              <w:t>помощи нуждающимся</w:t>
            </w:r>
          </w:p>
        </w:tc>
      </w:tr>
      <w:tr w:rsidR="00131B2A">
        <w:trPr>
          <w:trHeight w:val="257"/>
        </w:trPr>
        <w:tc>
          <w:tcPr>
            <w:tcW w:w="2200" w:type="dxa"/>
            <w:tcBorders>
              <w:left w:val="single" w:sz="8" w:space="0" w:color="auto"/>
              <w:bottom w:val="single" w:sz="8" w:space="0" w:color="auto"/>
              <w:right w:val="single" w:sz="8" w:space="0" w:color="auto"/>
            </w:tcBorders>
            <w:vAlign w:val="bottom"/>
          </w:tcPr>
          <w:p w:rsidR="00131B2A" w:rsidRDefault="00131B2A"/>
        </w:tc>
        <w:tc>
          <w:tcPr>
            <w:tcW w:w="2620" w:type="dxa"/>
            <w:tcBorders>
              <w:bottom w:val="single" w:sz="8" w:space="0" w:color="auto"/>
              <w:right w:val="single" w:sz="8" w:space="0" w:color="auto"/>
            </w:tcBorders>
            <w:vAlign w:val="bottom"/>
          </w:tcPr>
          <w:p w:rsidR="00131B2A" w:rsidRDefault="00002778">
            <w:pPr>
              <w:ind w:left="160"/>
              <w:rPr>
                <w:sz w:val="20"/>
                <w:szCs w:val="20"/>
              </w:rPr>
            </w:pPr>
            <w:r>
              <w:rPr>
                <w:rFonts w:eastAsia="Times New Roman"/>
              </w:rPr>
              <w:t>поведения (взаимоот-</w:t>
            </w:r>
          </w:p>
        </w:tc>
        <w:tc>
          <w:tcPr>
            <w:tcW w:w="3020" w:type="dxa"/>
            <w:gridSpan w:val="2"/>
            <w:tcBorders>
              <w:bottom w:val="single" w:sz="8" w:space="0" w:color="auto"/>
              <w:right w:val="single" w:sz="8" w:space="0" w:color="auto"/>
            </w:tcBorders>
            <w:vAlign w:val="bottom"/>
          </w:tcPr>
          <w:p w:rsidR="00131B2A" w:rsidRDefault="00002778">
            <w:pPr>
              <w:ind w:left="160"/>
              <w:rPr>
                <w:sz w:val="20"/>
                <w:szCs w:val="20"/>
              </w:rPr>
            </w:pPr>
            <w:r>
              <w:rPr>
                <w:rFonts w:eastAsia="Times New Roman"/>
              </w:rPr>
              <w:t>-способность эмоционально</w:t>
            </w:r>
          </w:p>
        </w:tc>
        <w:tc>
          <w:tcPr>
            <w:tcW w:w="260" w:type="dxa"/>
            <w:tcBorders>
              <w:bottom w:val="single" w:sz="8" w:space="0" w:color="auto"/>
            </w:tcBorders>
            <w:vAlign w:val="bottom"/>
          </w:tcPr>
          <w:p w:rsidR="00131B2A" w:rsidRDefault="00002778">
            <w:pPr>
              <w:ind w:left="100"/>
              <w:rPr>
                <w:sz w:val="20"/>
                <w:szCs w:val="20"/>
              </w:rPr>
            </w:pPr>
            <w:r>
              <w:rPr>
                <w:rFonts w:eastAsia="Times New Roman"/>
              </w:rPr>
              <w:t>-</w:t>
            </w:r>
          </w:p>
        </w:tc>
        <w:tc>
          <w:tcPr>
            <w:tcW w:w="2320" w:type="dxa"/>
            <w:tcBorders>
              <w:bottom w:val="single" w:sz="8" w:space="0" w:color="auto"/>
              <w:right w:val="single" w:sz="8" w:space="0" w:color="auto"/>
            </w:tcBorders>
            <w:vAlign w:val="bottom"/>
          </w:tcPr>
          <w:p w:rsidR="00131B2A" w:rsidRDefault="00002778">
            <w:pPr>
              <w:ind w:right="10"/>
              <w:jc w:val="right"/>
              <w:rPr>
                <w:sz w:val="20"/>
                <w:szCs w:val="20"/>
              </w:rPr>
            </w:pPr>
            <w:r>
              <w:rPr>
                <w:rFonts w:eastAsia="Times New Roman"/>
              </w:rPr>
              <w:t>старшему поколению,</w:t>
            </w:r>
          </w:p>
        </w:tc>
      </w:tr>
    </w:tbl>
    <w:p w:rsidR="00131B2A" w:rsidRDefault="00131B2A">
      <w:pPr>
        <w:sectPr w:rsidR="00131B2A">
          <w:pgSz w:w="11900" w:h="16836"/>
          <w:pgMar w:top="189" w:right="744" w:bottom="444" w:left="760" w:header="0" w:footer="0" w:gutter="0"/>
          <w:cols w:space="720" w:equalWidth="0">
            <w:col w:w="10400"/>
          </w:cols>
        </w:sectPr>
      </w:pPr>
    </w:p>
    <w:p w:rsidR="00131B2A" w:rsidRDefault="00002778">
      <w:pPr>
        <w:ind w:left="10040"/>
        <w:rPr>
          <w:sz w:val="20"/>
          <w:szCs w:val="20"/>
        </w:rPr>
      </w:pPr>
      <w:r>
        <w:rPr>
          <w:rFonts w:eastAsia="Times New Roman"/>
        </w:rPr>
        <w:lastRenderedPageBreak/>
        <w:t>60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80"/>
        <w:gridCol w:w="720"/>
        <w:gridCol w:w="1180"/>
        <w:gridCol w:w="1440"/>
        <w:gridCol w:w="280"/>
        <w:gridCol w:w="1140"/>
        <w:gridCol w:w="380"/>
        <w:gridCol w:w="360"/>
        <w:gridCol w:w="600"/>
        <w:gridCol w:w="260"/>
        <w:gridCol w:w="320"/>
        <w:gridCol w:w="380"/>
        <w:gridCol w:w="680"/>
        <w:gridCol w:w="280"/>
        <w:gridCol w:w="660"/>
        <w:gridCol w:w="260"/>
      </w:tblGrid>
      <w:tr w:rsidR="00131B2A">
        <w:trPr>
          <w:trHeight w:val="255"/>
        </w:trPr>
        <w:tc>
          <w:tcPr>
            <w:tcW w:w="1480" w:type="dxa"/>
            <w:tcBorders>
              <w:top w:val="single" w:sz="8" w:space="0" w:color="auto"/>
              <w:left w:val="single" w:sz="8" w:space="0" w:color="auto"/>
            </w:tcBorders>
            <w:vAlign w:val="bottom"/>
          </w:tcPr>
          <w:p w:rsidR="00131B2A" w:rsidRDefault="00131B2A"/>
        </w:tc>
        <w:tc>
          <w:tcPr>
            <w:tcW w:w="720" w:type="dxa"/>
            <w:tcBorders>
              <w:top w:val="single" w:sz="8" w:space="0" w:color="auto"/>
              <w:right w:val="single" w:sz="8" w:space="0" w:color="auto"/>
            </w:tcBorders>
            <w:vAlign w:val="bottom"/>
          </w:tcPr>
          <w:p w:rsidR="00131B2A" w:rsidRDefault="00131B2A"/>
        </w:tc>
        <w:tc>
          <w:tcPr>
            <w:tcW w:w="2620" w:type="dxa"/>
            <w:gridSpan w:val="2"/>
            <w:tcBorders>
              <w:top w:val="single" w:sz="8" w:space="0" w:color="auto"/>
              <w:right w:val="single" w:sz="8" w:space="0" w:color="auto"/>
            </w:tcBorders>
            <w:vAlign w:val="bottom"/>
          </w:tcPr>
          <w:p w:rsidR="00131B2A" w:rsidRDefault="00002778">
            <w:pPr>
              <w:ind w:left="160"/>
              <w:rPr>
                <w:sz w:val="20"/>
                <w:szCs w:val="20"/>
              </w:rPr>
            </w:pPr>
            <w:r>
              <w:rPr>
                <w:rFonts w:eastAsia="Times New Roman"/>
              </w:rPr>
              <w:t>ношения в семье, между</w:t>
            </w:r>
          </w:p>
        </w:tc>
        <w:tc>
          <w:tcPr>
            <w:tcW w:w="2760" w:type="dxa"/>
            <w:gridSpan w:val="5"/>
            <w:tcBorders>
              <w:top w:val="single" w:sz="8" w:space="0" w:color="auto"/>
            </w:tcBorders>
            <w:vAlign w:val="bottom"/>
          </w:tcPr>
          <w:p w:rsidR="00131B2A" w:rsidRDefault="00002778">
            <w:pPr>
              <w:ind w:left="160"/>
              <w:rPr>
                <w:sz w:val="20"/>
                <w:szCs w:val="20"/>
              </w:rPr>
            </w:pPr>
            <w:r>
              <w:rPr>
                <w:rFonts w:eastAsia="Times New Roman"/>
              </w:rPr>
              <w:t>реагировать на негативные</w:t>
            </w:r>
          </w:p>
        </w:tc>
        <w:tc>
          <w:tcPr>
            <w:tcW w:w="260" w:type="dxa"/>
            <w:tcBorders>
              <w:top w:val="single" w:sz="8" w:space="0" w:color="auto"/>
              <w:right w:val="single" w:sz="8" w:space="0" w:color="auto"/>
            </w:tcBorders>
            <w:vAlign w:val="bottom"/>
          </w:tcPr>
          <w:p w:rsidR="00131B2A" w:rsidRDefault="00131B2A"/>
        </w:tc>
        <w:tc>
          <w:tcPr>
            <w:tcW w:w="1380" w:type="dxa"/>
            <w:gridSpan w:val="3"/>
            <w:tcBorders>
              <w:top w:val="single" w:sz="8" w:space="0" w:color="auto"/>
            </w:tcBorders>
            <w:vAlign w:val="bottom"/>
          </w:tcPr>
          <w:p w:rsidR="00131B2A" w:rsidRDefault="00002778">
            <w:pPr>
              <w:ind w:left="100"/>
              <w:rPr>
                <w:sz w:val="20"/>
                <w:szCs w:val="20"/>
              </w:rPr>
            </w:pPr>
            <w:r>
              <w:rPr>
                <w:rFonts w:eastAsia="Times New Roman"/>
              </w:rPr>
              <w:t>инвалидам;</w:t>
            </w:r>
          </w:p>
        </w:tc>
        <w:tc>
          <w:tcPr>
            <w:tcW w:w="940" w:type="dxa"/>
            <w:gridSpan w:val="2"/>
            <w:tcBorders>
              <w:top w:val="single" w:sz="8" w:space="0" w:color="auto"/>
            </w:tcBorders>
            <w:vAlign w:val="bottom"/>
          </w:tcPr>
          <w:p w:rsidR="00131B2A" w:rsidRDefault="00002778">
            <w:pPr>
              <w:ind w:left="80"/>
              <w:rPr>
                <w:sz w:val="20"/>
                <w:szCs w:val="20"/>
              </w:rPr>
            </w:pPr>
            <w:r>
              <w:rPr>
                <w:rFonts w:eastAsia="Times New Roman"/>
              </w:rPr>
              <w:t>забота</w:t>
            </w:r>
          </w:p>
        </w:tc>
        <w:tc>
          <w:tcPr>
            <w:tcW w:w="260" w:type="dxa"/>
            <w:tcBorders>
              <w:top w:val="single" w:sz="8" w:space="0" w:color="auto"/>
              <w:right w:val="single" w:sz="8" w:space="0" w:color="auto"/>
            </w:tcBorders>
            <w:vAlign w:val="bottom"/>
          </w:tcPr>
          <w:p w:rsidR="00131B2A" w:rsidRDefault="00002778">
            <w:pPr>
              <w:ind w:right="10"/>
              <w:jc w:val="right"/>
              <w:rPr>
                <w:sz w:val="20"/>
                <w:szCs w:val="20"/>
              </w:rPr>
            </w:pPr>
            <w:r>
              <w:rPr>
                <w:rFonts w:eastAsia="Times New Roman"/>
              </w:rPr>
              <w:t>о</w:t>
            </w: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поколениями, в</w:t>
            </w:r>
          </w:p>
        </w:tc>
        <w:tc>
          <w:tcPr>
            <w:tcW w:w="2760" w:type="dxa"/>
            <w:gridSpan w:val="5"/>
            <w:vAlign w:val="bottom"/>
          </w:tcPr>
          <w:p w:rsidR="00131B2A" w:rsidRDefault="00002778">
            <w:pPr>
              <w:ind w:left="160"/>
              <w:rPr>
                <w:sz w:val="20"/>
                <w:szCs w:val="20"/>
              </w:rPr>
            </w:pPr>
            <w:r>
              <w:rPr>
                <w:rFonts w:eastAsia="Times New Roman"/>
              </w:rPr>
              <w:t>проявления в обществе,</w:t>
            </w:r>
          </w:p>
        </w:tc>
        <w:tc>
          <w:tcPr>
            <w:tcW w:w="260" w:type="dxa"/>
            <w:tcBorders>
              <w:right w:val="single" w:sz="8" w:space="0" w:color="auto"/>
            </w:tcBorders>
            <w:vAlign w:val="bottom"/>
          </w:tcPr>
          <w:p w:rsidR="00131B2A" w:rsidRDefault="00131B2A">
            <w:pPr>
              <w:rPr>
                <w:sz w:val="21"/>
                <w:szCs w:val="21"/>
              </w:rPr>
            </w:pPr>
          </w:p>
        </w:tc>
        <w:tc>
          <w:tcPr>
            <w:tcW w:w="2320" w:type="dxa"/>
            <w:gridSpan w:val="5"/>
            <w:vAlign w:val="bottom"/>
          </w:tcPr>
          <w:p w:rsidR="00131B2A" w:rsidRDefault="00002778">
            <w:pPr>
              <w:ind w:left="100"/>
              <w:rPr>
                <w:sz w:val="20"/>
                <w:szCs w:val="20"/>
              </w:rPr>
            </w:pPr>
            <w:r>
              <w:rPr>
                <w:rFonts w:eastAsia="Times New Roman"/>
              </w:rPr>
              <w:t>животных, природе.</w:t>
            </w:r>
          </w:p>
        </w:tc>
        <w:tc>
          <w:tcPr>
            <w:tcW w:w="260" w:type="dxa"/>
            <w:tcBorders>
              <w:right w:val="single" w:sz="8" w:space="0" w:color="auto"/>
            </w:tcBorders>
            <w:vAlign w:val="bottom"/>
          </w:tcPr>
          <w:p w:rsidR="00131B2A" w:rsidRDefault="00131B2A">
            <w:pPr>
              <w:rPr>
                <w:sz w:val="21"/>
                <w:szCs w:val="21"/>
              </w:rPr>
            </w:pPr>
          </w:p>
        </w:tc>
      </w:tr>
      <w:tr w:rsidR="00131B2A">
        <w:trPr>
          <w:trHeight w:val="255"/>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002778">
            <w:pPr>
              <w:ind w:left="160"/>
              <w:rPr>
                <w:sz w:val="20"/>
                <w:szCs w:val="20"/>
              </w:rPr>
            </w:pPr>
            <w:r>
              <w:rPr>
                <w:rFonts w:eastAsia="Times New Roman"/>
                <w:w w:val="99"/>
              </w:rPr>
              <w:t>различных</w:t>
            </w:r>
          </w:p>
        </w:tc>
        <w:tc>
          <w:tcPr>
            <w:tcW w:w="1440" w:type="dxa"/>
            <w:tcBorders>
              <w:right w:val="single" w:sz="8" w:space="0" w:color="auto"/>
            </w:tcBorders>
            <w:vAlign w:val="bottom"/>
          </w:tcPr>
          <w:p w:rsidR="00131B2A" w:rsidRDefault="00131B2A"/>
        </w:tc>
        <w:tc>
          <w:tcPr>
            <w:tcW w:w="2160" w:type="dxa"/>
            <w:gridSpan w:val="4"/>
            <w:vAlign w:val="bottom"/>
          </w:tcPr>
          <w:p w:rsidR="00131B2A" w:rsidRDefault="00002778">
            <w:pPr>
              <w:ind w:left="160"/>
              <w:rPr>
                <w:sz w:val="20"/>
                <w:szCs w:val="20"/>
              </w:rPr>
            </w:pPr>
            <w:r>
              <w:rPr>
                <w:rFonts w:eastAsia="Times New Roman"/>
              </w:rPr>
              <w:t>анализировать свои</w:t>
            </w:r>
          </w:p>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00"/>
              <w:rPr>
                <w:sz w:val="20"/>
                <w:szCs w:val="20"/>
              </w:rPr>
            </w:pPr>
            <w:r>
              <w:rPr>
                <w:rFonts w:eastAsia="Times New Roman"/>
              </w:rPr>
              <w:t>социальных группах).</w:t>
            </w:r>
          </w:p>
        </w:tc>
        <w:tc>
          <w:tcPr>
            <w:tcW w:w="3020" w:type="dxa"/>
            <w:gridSpan w:val="6"/>
            <w:tcBorders>
              <w:right w:val="single" w:sz="8" w:space="0" w:color="auto"/>
            </w:tcBorders>
            <w:vAlign w:val="bottom"/>
          </w:tcPr>
          <w:p w:rsidR="00131B2A" w:rsidRDefault="00002778">
            <w:pPr>
              <w:ind w:left="160"/>
              <w:rPr>
                <w:sz w:val="20"/>
                <w:szCs w:val="20"/>
              </w:rPr>
            </w:pPr>
            <w:r>
              <w:rPr>
                <w:rFonts w:eastAsia="Times New Roman"/>
              </w:rPr>
              <w:t>поступки и поступки других</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1420" w:type="dxa"/>
            <w:gridSpan w:val="2"/>
            <w:vAlign w:val="bottom"/>
          </w:tcPr>
          <w:p w:rsidR="00131B2A" w:rsidRDefault="00002778">
            <w:pPr>
              <w:ind w:left="160"/>
              <w:rPr>
                <w:sz w:val="20"/>
                <w:szCs w:val="20"/>
              </w:rPr>
            </w:pPr>
            <w:r>
              <w:rPr>
                <w:rFonts w:eastAsia="Times New Roman"/>
              </w:rPr>
              <w:t>людей;</w:t>
            </w:r>
          </w:p>
        </w:tc>
        <w:tc>
          <w:tcPr>
            <w:tcW w:w="380" w:type="dxa"/>
            <w:vAlign w:val="bottom"/>
          </w:tcPr>
          <w:p w:rsidR="00131B2A" w:rsidRDefault="00131B2A"/>
        </w:tc>
        <w:tc>
          <w:tcPr>
            <w:tcW w:w="360" w:type="dxa"/>
            <w:vAlign w:val="bottom"/>
          </w:tcPr>
          <w:p w:rsidR="00131B2A" w:rsidRDefault="00131B2A"/>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280" w:type="dxa"/>
            <w:vAlign w:val="bottom"/>
          </w:tcPr>
          <w:p w:rsidR="00131B2A" w:rsidRDefault="00002778">
            <w:pPr>
              <w:ind w:left="100"/>
              <w:rPr>
                <w:sz w:val="20"/>
                <w:szCs w:val="20"/>
              </w:rPr>
            </w:pPr>
            <w:r>
              <w:rPr>
                <w:rFonts w:eastAsia="Times New Roman"/>
              </w:rPr>
              <w:t>-</w:t>
            </w:r>
          </w:p>
        </w:tc>
        <w:tc>
          <w:tcPr>
            <w:tcW w:w="1520" w:type="dxa"/>
            <w:gridSpan w:val="2"/>
            <w:vAlign w:val="bottom"/>
          </w:tcPr>
          <w:p w:rsidR="00131B2A" w:rsidRDefault="00002778">
            <w:pPr>
              <w:ind w:right="110"/>
              <w:jc w:val="right"/>
              <w:rPr>
                <w:sz w:val="20"/>
                <w:szCs w:val="20"/>
              </w:rPr>
            </w:pPr>
            <w:r>
              <w:rPr>
                <w:rFonts w:eastAsia="Times New Roman"/>
              </w:rPr>
              <w:t>расширение</w:t>
            </w:r>
          </w:p>
        </w:tc>
        <w:tc>
          <w:tcPr>
            <w:tcW w:w="360" w:type="dxa"/>
            <w:vAlign w:val="bottom"/>
          </w:tcPr>
          <w:p w:rsidR="00131B2A" w:rsidRDefault="00131B2A">
            <w:pPr>
              <w:rPr>
                <w:sz w:val="21"/>
                <w:szCs w:val="21"/>
              </w:rPr>
            </w:pPr>
          </w:p>
        </w:tc>
        <w:tc>
          <w:tcPr>
            <w:tcW w:w="860" w:type="dxa"/>
            <w:gridSpan w:val="2"/>
            <w:tcBorders>
              <w:right w:val="single" w:sz="8" w:space="0" w:color="auto"/>
            </w:tcBorders>
            <w:vAlign w:val="bottom"/>
          </w:tcPr>
          <w:p w:rsidR="00131B2A" w:rsidRDefault="00002778">
            <w:pPr>
              <w:ind w:right="10"/>
              <w:jc w:val="right"/>
              <w:rPr>
                <w:sz w:val="20"/>
                <w:szCs w:val="20"/>
              </w:rPr>
            </w:pPr>
            <w:r>
              <w:rPr>
                <w:rFonts w:eastAsia="Times New Roman"/>
              </w:rPr>
              <w:t>опыта</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1800" w:type="dxa"/>
            <w:gridSpan w:val="3"/>
            <w:vAlign w:val="bottom"/>
          </w:tcPr>
          <w:p w:rsidR="00131B2A" w:rsidRDefault="00002778">
            <w:pPr>
              <w:ind w:left="100"/>
              <w:rPr>
                <w:sz w:val="20"/>
                <w:szCs w:val="20"/>
              </w:rPr>
            </w:pPr>
            <w:r>
              <w:rPr>
                <w:rFonts w:eastAsia="Times New Roman"/>
              </w:rPr>
              <w:t>взаимодействия</w:t>
            </w:r>
          </w:p>
        </w:tc>
        <w:tc>
          <w:tcPr>
            <w:tcW w:w="360" w:type="dxa"/>
            <w:vAlign w:val="bottom"/>
          </w:tcPr>
          <w:p w:rsidR="00131B2A" w:rsidRDefault="00002778">
            <w:pPr>
              <w:ind w:right="50"/>
              <w:jc w:val="right"/>
              <w:rPr>
                <w:sz w:val="20"/>
                <w:szCs w:val="20"/>
              </w:rPr>
            </w:pPr>
            <w:r>
              <w:rPr>
                <w:rFonts w:eastAsia="Times New Roman"/>
              </w:rPr>
              <w:t>в</w:t>
            </w:r>
          </w:p>
        </w:tc>
        <w:tc>
          <w:tcPr>
            <w:tcW w:w="860" w:type="dxa"/>
            <w:gridSpan w:val="2"/>
            <w:tcBorders>
              <w:right w:val="single" w:sz="8" w:space="0" w:color="auto"/>
            </w:tcBorders>
            <w:vAlign w:val="bottom"/>
          </w:tcPr>
          <w:p w:rsidR="00131B2A" w:rsidRDefault="00002778">
            <w:pPr>
              <w:ind w:right="10"/>
              <w:jc w:val="right"/>
              <w:rPr>
                <w:sz w:val="20"/>
                <w:szCs w:val="20"/>
              </w:rPr>
            </w:pPr>
            <w:r>
              <w:rPr>
                <w:rFonts w:eastAsia="Times New Roman"/>
              </w:rPr>
              <w:t>семье,</w:t>
            </w:r>
          </w:p>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1420" w:type="dxa"/>
            <w:gridSpan w:val="2"/>
            <w:vAlign w:val="bottom"/>
          </w:tcPr>
          <w:p w:rsidR="00131B2A" w:rsidRDefault="00002778">
            <w:pPr>
              <w:ind w:left="100"/>
              <w:rPr>
                <w:sz w:val="20"/>
                <w:szCs w:val="20"/>
              </w:rPr>
            </w:pPr>
            <w:r>
              <w:rPr>
                <w:rFonts w:eastAsia="Times New Roman"/>
                <w:w w:val="98"/>
              </w:rPr>
              <w:t>укрепляющих</w:t>
            </w:r>
          </w:p>
        </w:tc>
        <w:tc>
          <w:tcPr>
            <w:tcW w:w="380" w:type="dxa"/>
            <w:vAlign w:val="bottom"/>
          </w:tcPr>
          <w:p w:rsidR="00131B2A" w:rsidRDefault="00131B2A">
            <w:pPr>
              <w:rPr>
                <w:sz w:val="21"/>
                <w:szCs w:val="21"/>
              </w:rPr>
            </w:pPr>
          </w:p>
        </w:tc>
        <w:tc>
          <w:tcPr>
            <w:tcW w:w="960" w:type="dxa"/>
            <w:gridSpan w:val="2"/>
            <w:vAlign w:val="bottom"/>
          </w:tcPr>
          <w:p w:rsidR="00131B2A" w:rsidRDefault="00002778">
            <w:pPr>
              <w:ind w:left="40"/>
              <w:rPr>
                <w:sz w:val="20"/>
                <w:szCs w:val="20"/>
              </w:rPr>
            </w:pPr>
            <w:r>
              <w:rPr>
                <w:rFonts w:eastAsia="Times New Roman"/>
              </w:rPr>
              <w:t>связь</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и</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преемственность поколений;</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3020" w:type="dxa"/>
            <w:gridSpan w:val="6"/>
            <w:tcBorders>
              <w:right w:val="single" w:sz="8" w:space="0" w:color="auto"/>
            </w:tcBorders>
            <w:vAlign w:val="bottom"/>
          </w:tcPr>
          <w:p w:rsidR="00131B2A" w:rsidRDefault="00002778">
            <w:pPr>
              <w:ind w:left="160"/>
              <w:rPr>
                <w:sz w:val="20"/>
                <w:szCs w:val="20"/>
              </w:rPr>
            </w:pPr>
            <w:r>
              <w:rPr>
                <w:rFonts w:eastAsia="Times New Roman"/>
              </w:rPr>
              <w:t>-уважительное отношение к</w:t>
            </w:r>
          </w:p>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7"/>
        </w:trPr>
        <w:tc>
          <w:tcPr>
            <w:tcW w:w="1480" w:type="dxa"/>
            <w:tcBorders>
              <w:left w:val="single" w:sz="8" w:space="0" w:color="auto"/>
              <w:bottom w:val="single" w:sz="8" w:space="0" w:color="auto"/>
            </w:tcBorders>
            <w:vAlign w:val="bottom"/>
          </w:tcPr>
          <w:p w:rsidR="00131B2A" w:rsidRDefault="00131B2A"/>
        </w:tc>
        <w:tc>
          <w:tcPr>
            <w:tcW w:w="720" w:type="dxa"/>
            <w:tcBorders>
              <w:bottom w:val="single" w:sz="8" w:space="0" w:color="auto"/>
              <w:right w:val="single" w:sz="8" w:space="0" w:color="auto"/>
            </w:tcBorders>
            <w:vAlign w:val="bottom"/>
          </w:tcPr>
          <w:p w:rsidR="00131B2A" w:rsidRDefault="00131B2A"/>
        </w:tc>
        <w:tc>
          <w:tcPr>
            <w:tcW w:w="1180" w:type="dxa"/>
            <w:tcBorders>
              <w:bottom w:val="single" w:sz="8" w:space="0" w:color="auto"/>
            </w:tcBorders>
            <w:vAlign w:val="bottom"/>
          </w:tcPr>
          <w:p w:rsidR="00131B2A" w:rsidRDefault="00131B2A"/>
        </w:tc>
        <w:tc>
          <w:tcPr>
            <w:tcW w:w="1440" w:type="dxa"/>
            <w:tcBorders>
              <w:bottom w:val="single" w:sz="8" w:space="0" w:color="auto"/>
              <w:right w:val="single" w:sz="8" w:space="0" w:color="auto"/>
            </w:tcBorders>
            <w:vAlign w:val="bottom"/>
          </w:tcPr>
          <w:p w:rsidR="00131B2A" w:rsidRDefault="00131B2A"/>
        </w:tc>
        <w:tc>
          <w:tcPr>
            <w:tcW w:w="2760" w:type="dxa"/>
            <w:gridSpan w:val="5"/>
            <w:tcBorders>
              <w:bottom w:val="single" w:sz="8" w:space="0" w:color="auto"/>
            </w:tcBorders>
            <w:vAlign w:val="bottom"/>
          </w:tcPr>
          <w:p w:rsidR="00131B2A" w:rsidRDefault="00002778">
            <w:pPr>
              <w:ind w:left="160"/>
              <w:rPr>
                <w:sz w:val="20"/>
                <w:szCs w:val="20"/>
              </w:rPr>
            </w:pPr>
            <w:r>
              <w:rPr>
                <w:rFonts w:eastAsia="Times New Roman"/>
              </w:rPr>
              <w:t>традиционным религиям</w:t>
            </w:r>
          </w:p>
        </w:tc>
        <w:tc>
          <w:tcPr>
            <w:tcW w:w="260" w:type="dxa"/>
            <w:tcBorders>
              <w:bottom w:val="single" w:sz="8" w:space="0" w:color="auto"/>
              <w:right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680" w:type="dxa"/>
            <w:tcBorders>
              <w:bottom w:val="single" w:sz="8" w:space="0" w:color="auto"/>
            </w:tcBorders>
            <w:vAlign w:val="bottom"/>
          </w:tcPr>
          <w:p w:rsidR="00131B2A" w:rsidRDefault="00131B2A"/>
        </w:tc>
        <w:tc>
          <w:tcPr>
            <w:tcW w:w="28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r>
      <w:tr w:rsidR="00131B2A">
        <w:trPr>
          <w:trHeight w:val="239"/>
        </w:trPr>
        <w:tc>
          <w:tcPr>
            <w:tcW w:w="1480" w:type="dxa"/>
            <w:tcBorders>
              <w:left w:val="single" w:sz="8" w:space="0" w:color="auto"/>
            </w:tcBorders>
            <w:vAlign w:val="bottom"/>
          </w:tcPr>
          <w:p w:rsidR="00131B2A" w:rsidRDefault="00002778">
            <w:pPr>
              <w:spacing w:line="240" w:lineRule="exact"/>
              <w:ind w:left="120"/>
              <w:rPr>
                <w:sz w:val="20"/>
                <w:szCs w:val="20"/>
              </w:rPr>
            </w:pPr>
            <w:r>
              <w:rPr>
                <w:rFonts w:eastAsia="Times New Roman"/>
              </w:rPr>
              <w:t>Воспитание</w:t>
            </w:r>
          </w:p>
        </w:tc>
        <w:tc>
          <w:tcPr>
            <w:tcW w:w="720" w:type="dxa"/>
            <w:tcBorders>
              <w:right w:val="single" w:sz="8" w:space="0" w:color="auto"/>
            </w:tcBorders>
            <w:vAlign w:val="bottom"/>
          </w:tcPr>
          <w:p w:rsidR="00131B2A" w:rsidRDefault="00131B2A">
            <w:pPr>
              <w:rPr>
                <w:sz w:val="20"/>
                <w:szCs w:val="20"/>
              </w:rPr>
            </w:pPr>
          </w:p>
        </w:tc>
        <w:tc>
          <w:tcPr>
            <w:tcW w:w="2620" w:type="dxa"/>
            <w:gridSpan w:val="2"/>
            <w:tcBorders>
              <w:right w:val="single" w:sz="8" w:space="0" w:color="auto"/>
            </w:tcBorders>
            <w:vAlign w:val="bottom"/>
          </w:tcPr>
          <w:p w:rsidR="00131B2A" w:rsidRDefault="00002778">
            <w:pPr>
              <w:spacing w:line="240" w:lineRule="exact"/>
              <w:ind w:left="100"/>
              <w:rPr>
                <w:sz w:val="20"/>
                <w:szCs w:val="20"/>
              </w:rPr>
            </w:pPr>
            <w:r>
              <w:rPr>
                <w:rFonts w:eastAsia="Times New Roman"/>
              </w:rPr>
              <w:t>-ценностное   отношение</w:t>
            </w:r>
          </w:p>
        </w:tc>
        <w:tc>
          <w:tcPr>
            <w:tcW w:w="2760" w:type="dxa"/>
            <w:gridSpan w:val="5"/>
            <w:vAlign w:val="bottom"/>
          </w:tcPr>
          <w:p w:rsidR="00131B2A" w:rsidRDefault="00002778">
            <w:pPr>
              <w:spacing w:line="240" w:lineRule="exact"/>
              <w:ind w:left="100"/>
              <w:rPr>
                <w:sz w:val="20"/>
                <w:szCs w:val="20"/>
              </w:rPr>
            </w:pPr>
            <w:r>
              <w:rPr>
                <w:rFonts w:eastAsia="Times New Roman"/>
              </w:rPr>
              <w:t>-осознание приоритета</w:t>
            </w:r>
          </w:p>
        </w:tc>
        <w:tc>
          <w:tcPr>
            <w:tcW w:w="260" w:type="dxa"/>
            <w:tcBorders>
              <w:right w:val="single" w:sz="8" w:space="0" w:color="auto"/>
            </w:tcBorders>
            <w:vAlign w:val="bottom"/>
          </w:tcPr>
          <w:p w:rsidR="00131B2A" w:rsidRDefault="00131B2A">
            <w:pPr>
              <w:rPr>
                <w:sz w:val="20"/>
                <w:szCs w:val="20"/>
              </w:rPr>
            </w:pPr>
          </w:p>
        </w:tc>
        <w:tc>
          <w:tcPr>
            <w:tcW w:w="320" w:type="dxa"/>
            <w:vAlign w:val="bottom"/>
          </w:tcPr>
          <w:p w:rsidR="00131B2A" w:rsidRDefault="00002778">
            <w:pPr>
              <w:spacing w:line="240" w:lineRule="exact"/>
              <w:ind w:left="100"/>
              <w:rPr>
                <w:sz w:val="20"/>
                <w:szCs w:val="20"/>
              </w:rPr>
            </w:pPr>
            <w:r>
              <w:rPr>
                <w:rFonts w:eastAsia="Times New Roman"/>
              </w:rPr>
              <w:t>-</w:t>
            </w:r>
          </w:p>
        </w:tc>
        <w:tc>
          <w:tcPr>
            <w:tcW w:w="2000" w:type="dxa"/>
            <w:gridSpan w:val="4"/>
            <w:vAlign w:val="bottom"/>
          </w:tcPr>
          <w:p w:rsidR="00131B2A" w:rsidRDefault="00002778">
            <w:pPr>
              <w:spacing w:line="240" w:lineRule="exact"/>
              <w:ind w:left="60"/>
              <w:rPr>
                <w:sz w:val="20"/>
                <w:szCs w:val="20"/>
              </w:rPr>
            </w:pPr>
            <w:r>
              <w:rPr>
                <w:rFonts w:eastAsia="Times New Roman"/>
              </w:rPr>
              <w:t>первоначальный</w:t>
            </w:r>
          </w:p>
        </w:tc>
        <w:tc>
          <w:tcPr>
            <w:tcW w:w="260" w:type="dxa"/>
            <w:tcBorders>
              <w:right w:val="single" w:sz="8" w:space="0" w:color="auto"/>
            </w:tcBorders>
            <w:vAlign w:val="bottom"/>
          </w:tcPr>
          <w:p w:rsidR="00131B2A" w:rsidRDefault="00131B2A">
            <w:pPr>
              <w:rPr>
                <w:sz w:val="20"/>
                <w:szCs w:val="20"/>
              </w:rPr>
            </w:pPr>
          </w:p>
        </w:tc>
      </w:tr>
      <w:tr w:rsidR="00131B2A">
        <w:trPr>
          <w:trHeight w:val="252"/>
        </w:trPr>
        <w:tc>
          <w:tcPr>
            <w:tcW w:w="1480" w:type="dxa"/>
            <w:tcBorders>
              <w:left w:val="single" w:sz="8" w:space="0" w:color="auto"/>
            </w:tcBorders>
            <w:vAlign w:val="bottom"/>
          </w:tcPr>
          <w:p w:rsidR="00131B2A" w:rsidRDefault="00002778">
            <w:pPr>
              <w:ind w:left="120"/>
              <w:rPr>
                <w:sz w:val="20"/>
                <w:szCs w:val="20"/>
              </w:rPr>
            </w:pPr>
            <w:r>
              <w:rPr>
                <w:rFonts w:eastAsia="Times New Roman"/>
              </w:rPr>
              <w:t>трудолюбия,</w:t>
            </w: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00"/>
              <w:rPr>
                <w:sz w:val="20"/>
                <w:szCs w:val="20"/>
              </w:rPr>
            </w:pPr>
            <w:r>
              <w:rPr>
                <w:rFonts w:eastAsia="Times New Roman"/>
              </w:rPr>
              <w:t>к  труду  и  творчеству,</w:t>
            </w:r>
          </w:p>
        </w:tc>
        <w:tc>
          <w:tcPr>
            <w:tcW w:w="1420" w:type="dxa"/>
            <w:gridSpan w:val="2"/>
            <w:vAlign w:val="bottom"/>
          </w:tcPr>
          <w:p w:rsidR="00131B2A" w:rsidRDefault="00002778">
            <w:pPr>
              <w:ind w:left="100"/>
              <w:rPr>
                <w:sz w:val="20"/>
                <w:szCs w:val="20"/>
              </w:rPr>
            </w:pPr>
            <w:r>
              <w:rPr>
                <w:rFonts w:eastAsia="Times New Roman"/>
                <w:w w:val="98"/>
              </w:rPr>
              <w:t>нравственных</w:t>
            </w:r>
          </w:p>
        </w:tc>
        <w:tc>
          <w:tcPr>
            <w:tcW w:w="740" w:type="dxa"/>
            <w:gridSpan w:val="2"/>
            <w:vAlign w:val="bottom"/>
          </w:tcPr>
          <w:p w:rsidR="00131B2A" w:rsidRDefault="00002778">
            <w:pPr>
              <w:jc w:val="right"/>
              <w:rPr>
                <w:sz w:val="20"/>
                <w:szCs w:val="20"/>
              </w:rPr>
            </w:pPr>
            <w:r>
              <w:rPr>
                <w:rFonts w:eastAsia="Times New Roman"/>
              </w:rPr>
              <w:t>основ</w:t>
            </w:r>
          </w:p>
        </w:tc>
        <w:tc>
          <w:tcPr>
            <w:tcW w:w="860" w:type="dxa"/>
            <w:gridSpan w:val="2"/>
            <w:tcBorders>
              <w:right w:val="single" w:sz="8" w:space="0" w:color="auto"/>
            </w:tcBorders>
            <w:vAlign w:val="bottom"/>
          </w:tcPr>
          <w:p w:rsidR="00131B2A" w:rsidRDefault="00002778">
            <w:pPr>
              <w:ind w:right="10"/>
              <w:jc w:val="right"/>
              <w:rPr>
                <w:sz w:val="20"/>
                <w:szCs w:val="20"/>
              </w:rPr>
            </w:pPr>
            <w:r>
              <w:rPr>
                <w:rFonts w:eastAsia="Times New Roman"/>
              </w:rPr>
              <w:t>труда,</w:t>
            </w:r>
          </w:p>
        </w:tc>
        <w:tc>
          <w:tcPr>
            <w:tcW w:w="700" w:type="dxa"/>
            <w:gridSpan w:val="2"/>
            <w:vAlign w:val="bottom"/>
          </w:tcPr>
          <w:p w:rsidR="00131B2A" w:rsidRDefault="00002778">
            <w:pPr>
              <w:ind w:left="100"/>
              <w:rPr>
                <w:sz w:val="20"/>
                <w:szCs w:val="20"/>
              </w:rPr>
            </w:pPr>
            <w:r>
              <w:rPr>
                <w:rFonts w:eastAsia="Times New Roman"/>
              </w:rPr>
              <w:t>опыт</w:t>
            </w:r>
          </w:p>
        </w:tc>
        <w:tc>
          <w:tcPr>
            <w:tcW w:w="1620" w:type="dxa"/>
            <w:gridSpan w:val="3"/>
            <w:vAlign w:val="bottom"/>
          </w:tcPr>
          <w:p w:rsidR="00131B2A" w:rsidRDefault="00002778">
            <w:pPr>
              <w:ind w:left="400"/>
              <w:rPr>
                <w:sz w:val="20"/>
                <w:szCs w:val="20"/>
              </w:rPr>
            </w:pPr>
            <w:r>
              <w:rPr>
                <w:rFonts w:eastAsia="Times New Roman"/>
              </w:rPr>
              <w:t>участия</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в</w:t>
            </w:r>
          </w:p>
        </w:tc>
      </w:tr>
      <w:tr w:rsidR="00131B2A">
        <w:trPr>
          <w:trHeight w:val="254"/>
        </w:trPr>
        <w:tc>
          <w:tcPr>
            <w:tcW w:w="1480" w:type="dxa"/>
            <w:tcBorders>
              <w:left w:val="single" w:sz="8" w:space="0" w:color="auto"/>
            </w:tcBorders>
            <w:vAlign w:val="bottom"/>
          </w:tcPr>
          <w:p w:rsidR="00131B2A" w:rsidRDefault="00002778">
            <w:pPr>
              <w:ind w:left="120"/>
              <w:rPr>
                <w:sz w:val="20"/>
                <w:szCs w:val="20"/>
              </w:rPr>
            </w:pPr>
            <w:r>
              <w:rPr>
                <w:rFonts w:eastAsia="Times New Roman"/>
              </w:rPr>
              <w:t>творческого</w:t>
            </w:r>
          </w:p>
        </w:tc>
        <w:tc>
          <w:tcPr>
            <w:tcW w:w="720" w:type="dxa"/>
            <w:tcBorders>
              <w:right w:val="single" w:sz="8" w:space="0" w:color="auto"/>
            </w:tcBorders>
            <w:vAlign w:val="bottom"/>
          </w:tcPr>
          <w:p w:rsidR="00131B2A" w:rsidRDefault="00131B2A"/>
        </w:tc>
        <w:tc>
          <w:tcPr>
            <w:tcW w:w="1180" w:type="dxa"/>
            <w:vAlign w:val="bottom"/>
          </w:tcPr>
          <w:p w:rsidR="00131B2A" w:rsidRDefault="00002778">
            <w:pPr>
              <w:ind w:left="100"/>
              <w:rPr>
                <w:sz w:val="20"/>
                <w:szCs w:val="20"/>
              </w:rPr>
            </w:pPr>
            <w:r>
              <w:rPr>
                <w:rFonts w:eastAsia="Times New Roman"/>
              </w:rPr>
              <w:t>человеку</w:t>
            </w:r>
          </w:p>
        </w:tc>
        <w:tc>
          <w:tcPr>
            <w:tcW w:w="1440" w:type="dxa"/>
            <w:tcBorders>
              <w:right w:val="single" w:sz="8" w:space="0" w:color="auto"/>
            </w:tcBorders>
            <w:vAlign w:val="bottom"/>
          </w:tcPr>
          <w:p w:rsidR="00131B2A" w:rsidRDefault="00002778">
            <w:pPr>
              <w:ind w:right="10"/>
              <w:jc w:val="right"/>
              <w:rPr>
                <w:sz w:val="20"/>
                <w:szCs w:val="20"/>
              </w:rPr>
            </w:pPr>
            <w:r>
              <w:rPr>
                <w:rFonts w:eastAsia="Times New Roman"/>
              </w:rPr>
              <w:t>труда,</w:t>
            </w: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творчества, создания нового;</w:t>
            </w:r>
          </w:p>
        </w:tc>
        <w:tc>
          <w:tcPr>
            <w:tcW w:w="1380" w:type="dxa"/>
            <w:gridSpan w:val="3"/>
            <w:vAlign w:val="bottom"/>
          </w:tcPr>
          <w:p w:rsidR="00131B2A" w:rsidRDefault="00002778">
            <w:pPr>
              <w:ind w:left="100"/>
              <w:rPr>
                <w:sz w:val="20"/>
                <w:szCs w:val="20"/>
              </w:rPr>
            </w:pPr>
            <w:r>
              <w:rPr>
                <w:rFonts w:eastAsia="Times New Roman"/>
              </w:rPr>
              <w:t>различных</w:t>
            </w:r>
          </w:p>
        </w:tc>
        <w:tc>
          <w:tcPr>
            <w:tcW w:w="280" w:type="dxa"/>
            <w:vAlign w:val="bottom"/>
          </w:tcPr>
          <w:p w:rsidR="00131B2A" w:rsidRDefault="00131B2A"/>
        </w:tc>
        <w:tc>
          <w:tcPr>
            <w:tcW w:w="920" w:type="dxa"/>
            <w:gridSpan w:val="2"/>
            <w:tcBorders>
              <w:right w:val="single" w:sz="8" w:space="0" w:color="auto"/>
            </w:tcBorders>
            <w:vAlign w:val="bottom"/>
          </w:tcPr>
          <w:p w:rsidR="00131B2A" w:rsidRDefault="00002778">
            <w:pPr>
              <w:ind w:right="10"/>
              <w:jc w:val="right"/>
              <w:rPr>
                <w:sz w:val="20"/>
                <w:szCs w:val="20"/>
              </w:rPr>
            </w:pPr>
            <w:r>
              <w:rPr>
                <w:rFonts w:eastAsia="Times New Roman"/>
              </w:rPr>
              <w:t>видах</w:t>
            </w:r>
          </w:p>
        </w:tc>
      </w:tr>
      <w:tr w:rsidR="00131B2A">
        <w:trPr>
          <w:trHeight w:val="252"/>
        </w:trPr>
        <w:tc>
          <w:tcPr>
            <w:tcW w:w="1480" w:type="dxa"/>
            <w:tcBorders>
              <w:left w:val="single" w:sz="8" w:space="0" w:color="auto"/>
            </w:tcBorders>
            <w:vAlign w:val="bottom"/>
          </w:tcPr>
          <w:p w:rsidR="00131B2A" w:rsidRDefault="00002778">
            <w:pPr>
              <w:ind w:left="120"/>
              <w:rPr>
                <w:sz w:val="20"/>
                <w:szCs w:val="20"/>
              </w:rPr>
            </w:pPr>
            <w:r>
              <w:rPr>
                <w:rFonts w:eastAsia="Times New Roman"/>
              </w:rPr>
              <w:t>отношения</w:t>
            </w:r>
          </w:p>
        </w:tc>
        <w:tc>
          <w:tcPr>
            <w:tcW w:w="720" w:type="dxa"/>
            <w:tcBorders>
              <w:right w:val="single" w:sz="8" w:space="0" w:color="auto"/>
            </w:tcBorders>
            <w:vAlign w:val="bottom"/>
          </w:tcPr>
          <w:p w:rsidR="00131B2A" w:rsidRDefault="00002778">
            <w:pPr>
              <w:ind w:right="10"/>
              <w:jc w:val="right"/>
              <w:rPr>
                <w:sz w:val="20"/>
                <w:szCs w:val="20"/>
              </w:rPr>
            </w:pPr>
            <w:r>
              <w:rPr>
                <w:rFonts w:eastAsia="Times New Roman"/>
              </w:rPr>
              <w:t>к</w:t>
            </w:r>
          </w:p>
        </w:tc>
        <w:tc>
          <w:tcPr>
            <w:tcW w:w="1180" w:type="dxa"/>
            <w:vAlign w:val="bottom"/>
          </w:tcPr>
          <w:p w:rsidR="00131B2A" w:rsidRDefault="00002778">
            <w:pPr>
              <w:ind w:left="100"/>
              <w:rPr>
                <w:sz w:val="20"/>
                <w:szCs w:val="20"/>
              </w:rPr>
            </w:pPr>
            <w:r>
              <w:rPr>
                <w:rFonts w:eastAsia="Times New Roman"/>
              </w:rPr>
              <w:t>трудовым</w:t>
            </w:r>
          </w:p>
        </w:tc>
        <w:tc>
          <w:tcPr>
            <w:tcW w:w="1440" w:type="dxa"/>
            <w:tcBorders>
              <w:right w:val="single" w:sz="8" w:space="0" w:color="auto"/>
            </w:tcBorders>
            <w:vAlign w:val="bottom"/>
          </w:tcPr>
          <w:p w:rsidR="00131B2A" w:rsidRDefault="00002778">
            <w:pPr>
              <w:ind w:right="10"/>
              <w:jc w:val="right"/>
              <w:rPr>
                <w:sz w:val="20"/>
                <w:szCs w:val="20"/>
              </w:rPr>
            </w:pPr>
            <w:r>
              <w:rPr>
                <w:rFonts w:eastAsia="Times New Roman"/>
              </w:rPr>
              <w:t>достижениям</w:t>
            </w:r>
          </w:p>
        </w:tc>
        <w:tc>
          <w:tcPr>
            <w:tcW w:w="2760" w:type="dxa"/>
            <w:gridSpan w:val="5"/>
            <w:vAlign w:val="bottom"/>
          </w:tcPr>
          <w:p w:rsidR="00131B2A" w:rsidRDefault="00002778">
            <w:pPr>
              <w:ind w:left="160"/>
              <w:rPr>
                <w:sz w:val="20"/>
                <w:szCs w:val="20"/>
              </w:rPr>
            </w:pPr>
            <w:r>
              <w:rPr>
                <w:rFonts w:eastAsia="Times New Roman"/>
                <w:w w:val="99"/>
              </w:rPr>
              <w:t>-получают первоначальные</w:t>
            </w:r>
          </w:p>
        </w:tc>
        <w:tc>
          <w:tcPr>
            <w:tcW w:w="260" w:type="dxa"/>
            <w:tcBorders>
              <w:right w:val="single" w:sz="8" w:space="0" w:color="auto"/>
            </w:tcBorders>
            <w:vAlign w:val="bottom"/>
          </w:tcPr>
          <w:p w:rsidR="00131B2A" w:rsidRDefault="00131B2A">
            <w:pPr>
              <w:rPr>
                <w:sz w:val="21"/>
                <w:szCs w:val="21"/>
              </w:rPr>
            </w:pPr>
          </w:p>
        </w:tc>
        <w:tc>
          <w:tcPr>
            <w:tcW w:w="2580" w:type="dxa"/>
            <w:gridSpan w:val="6"/>
            <w:tcBorders>
              <w:right w:val="single" w:sz="8" w:space="0" w:color="auto"/>
            </w:tcBorders>
            <w:vAlign w:val="bottom"/>
          </w:tcPr>
          <w:p w:rsidR="00131B2A" w:rsidRDefault="00002778">
            <w:pPr>
              <w:ind w:left="100"/>
              <w:rPr>
                <w:sz w:val="20"/>
                <w:szCs w:val="20"/>
              </w:rPr>
            </w:pPr>
            <w:r>
              <w:rPr>
                <w:rFonts w:eastAsia="Times New Roman"/>
              </w:rPr>
              <w:t>общественно полезной и</w:t>
            </w:r>
          </w:p>
        </w:tc>
      </w:tr>
      <w:tr w:rsidR="00131B2A">
        <w:trPr>
          <w:trHeight w:val="252"/>
        </w:trPr>
        <w:tc>
          <w:tcPr>
            <w:tcW w:w="1480" w:type="dxa"/>
            <w:tcBorders>
              <w:left w:val="single" w:sz="8" w:space="0" w:color="auto"/>
            </w:tcBorders>
            <w:vAlign w:val="bottom"/>
          </w:tcPr>
          <w:p w:rsidR="00131B2A" w:rsidRDefault="00002778">
            <w:pPr>
              <w:ind w:left="120"/>
              <w:rPr>
                <w:sz w:val="20"/>
                <w:szCs w:val="20"/>
              </w:rPr>
            </w:pPr>
            <w:r>
              <w:rPr>
                <w:rFonts w:eastAsia="Times New Roman"/>
              </w:rPr>
              <w:t>учению,</w:t>
            </w:r>
          </w:p>
        </w:tc>
        <w:tc>
          <w:tcPr>
            <w:tcW w:w="720" w:type="dxa"/>
            <w:tcBorders>
              <w:right w:val="single" w:sz="8" w:space="0" w:color="auto"/>
            </w:tcBorders>
            <w:vAlign w:val="bottom"/>
          </w:tcPr>
          <w:p w:rsidR="00131B2A" w:rsidRDefault="00002778">
            <w:pPr>
              <w:ind w:right="10"/>
              <w:jc w:val="right"/>
              <w:rPr>
                <w:sz w:val="20"/>
                <w:szCs w:val="20"/>
              </w:rPr>
            </w:pPr>
            <w:r>
              <w:rPr>
                <w:rFonts w:eastAsia="Times New Roman"/>
                <w:w w:val="97"/>
              </w:rPr>
              <w:t>труду,</w:t>
            </w:r>
          </w:p>
        </w:tc>
        <w:tc>
          <w:tcPr>
            <w:tcW w:w="1180" w:type="dxa"/>
            <w:vAlign w:val="bottom"/>
          </w:tcPr>
          <w:p w:rsidR="00131B2A" w:rsidRDefault="00002778">
            <w:pPr>
              <w:ind w:left="100"/>
              <w:rPr>
                <w:sz w:val="20"/>
                <w:szCs w:val="20"/>
              </w:rPr>
            </w:pPr>
            <w:r>
              <w:rPr>
                <w:rFonts w:eastAsia="Times New Roman"/>
              </w:rPr>
              <w:t>России  и</w:t>
            </w:r>
          </w:p>
        </w:tc>
        <w:tc>
          <w:tcPr>
            <w:tcW w:w="1440" w:type="dxa"/>
            <w:tcBorders>
              <w:right w:val="single" w:sz="8" w:space="0" w:color="auto"/>
            </w:tcBorders>
            <w:vAlign w:val="bottom"/>
          </w:tcPr>
          <w:p w:rsidR="00131B2A" w:rsidRDefault="00002778">
            <w:pPr>
              <w:ind w:right="10"/>
              <w:jc w:val="right"/>
              <w:rPr>
                <w:sz w:val="20"/>
                <w:szCs w:val="20"/>
              </w:rPr>
            </w:pPr>
            <w:r>
              <w:rPr>
                <w:rFonts w:eastAsia="Times New Roman"/>
              </w:rPr>
              <w:t>человечества,</w:t>
            </w:r>
          </w:p>
        </w:tc>
        <w:tc>
          <w:tcPr>
            <w:tcW w:w="2760" w:type="dxa"/>
            <w:gridSpan w:val="5"/>
            <w:vAlign w:val="bottom"/>
          </w:tcPr>
          <w:p w:rsidR="00131B2A" w:rsidRDefault="00002778">
            <w:pPr>
              <w:ind w:left="160"/>
              <w:rPr>
                <w:sz w:val="20"/>
                <w:szCs w:val="20"/>
              </w:rPr>
            </w:pPr>
            <w:r>
              <w:rPr>
                <w:rFonts w:eastAsia="Times New Roman"/>
              </w:rPr>
              <w:t>навыки сотрудничества,</w:t>
            </w:r>
          </w:p>
        </w:tc>
        <w:tc>
          <w:tcPr>
            <w:tcW w:w="260" w:type="dxa"/>
            <w:tcBorders>
              <w:right w:val="single" w:sz="8" w:space="0" w:color="auto"/>
            </w:tcBorders>
            <w:vAlign w:val="bottom"/>
          </w:tcPr>
          <w:p w:rsidR="00131B2A" w:rsidRDefault="00131B2A">
            <w:pPr>
              <w:rPr>
                <w:sz w:val="21"/>
                <w:szCs w:val="21"/>
              </w:rPr>
            </w:pPr>
          </w:p>
        </w:tc>
        <w:tc>
          <w:tcPr>
            <w:tcW w:w="1380" w:type="dxa"/>
            <w:gridSpan w:val="3"/>
            <w:vAlign w:val="bottom"/>
          </w:tcPr>
          <w:p w:rsidR="00131B2A" w:rsidRDefault="00002778">
            <w:pPr>
              <w:ind w:left="100"/>
              <w:rPr>
                <w:sz w:val="20"/>
                <w:szCs w:val="20"/>
              </w:rPr>
            </w:pPr>
            <w:r>
              <w:rPr>
                <w:rFonts w:eastAsia="Times New Roman"/>
              </w:rPr>
              <w:t>личностно</w:t>
            </w:r>
          </w:p>
        </w:tc>
        <w:tc>
          <w:tcPr>
            <w:tcW w:w="1200" w:type="dxa"/>
            <w:gridSpan w:val="3"/>
            <w:tcBorders>
              <w:right w:val="single" w:sz="8" w:space="0" w:color="auto"/>
            </w:tcBorders>
            <w:vAlign w:val="bottom"/>
          </w:tcPr>
          <w:p w:rsidR="00131B2A" w:rsidRDefault="00002778">
            <w:pPr>
              <w:ind w:right="10"/>
              <w:jc w:val="right"/>
              <w:rPr>
                <w:sz w:val="20"/>
                <w:szCs w:val="20"/>
              </w:rPr>
            </w:pPr>
            <w:r>
              <w:rPr>
                <w:rFonts w:eastAsia="Times New Roman"/>
              </w:rPr>
              <w:t>значимой</w:t>
            </w:r>
          </w:p>
        </w:tc>
      </w:tr>
      <w:tr w:rsidR="00131B2A">
        <w:trPr>
          <w:trHeight w:val="255"/>
        </w:trPr>
        <w:tc>
          <w:tcPr>
            <w:tcW w:w="1480" w:type="dxa"/>
            <w:tcBorders>
              <w:left w:val="single" w:sz="8" w:space="0" w:color="auto"/>
            </w:tcBorders>
            <w:vAlign w:val="bottom"/>
          </w:tcPr>
          <w:p w:rsidR="00131B2A" w:rsidRDefault="00002778">
            <w:pPr>
              <w:ind w:left="120"/>
              <w:rPr>
                <w:sz w:val="20"/>
                <w:szCs w:val="20"/>
              </w:rPr>
            </w:pPr>
            <w:r>
              <w:rPr>
                <w:rFonts w:eastAsia="Times New Roman"/>
              </w:rPr>
              <w:t>жизни</w:t>
            </w:r>
          </w:p>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00"/>
              <w:rPr>
                <w:sz w:val="20"/>
                <w:szCs w:val="20"/>
              </w:rPr>
            </w:pPr>
            <w:r>
              <w:rPr>
                <w:rFonts w:eastAsia="Times New Roman"/>
              </w:rPr>
              <w:t>трудолюбие;</w:t>
            </w:r>
          </w:p>
        </w:tc>
        <w:tc>
          <w:tcPr>
            <w:tcW w:w="3020" w:type="dxa"/>
            <w:gridSpan w:val="6"/>
            <w:tcBorders>
              <w:right w:val="single" w:sz="8" w:space="0" w:color="auto"/>
            </w:tcBorders>
            <w:vAlign w:val="bottom"/>
          </w:tcPr>
          <w:p w:rsidR="00131B2A" w:rsidRDefault="00002778">
            <w:pPr>
              <w:ind w:left="160"/>
              <w:rPr>
                <w:sz w:val="20"/>
                <w:szCs w:val="20"/>
              </w:rPr>
            </w:pPr>
            <w:r>
              <w:rPr>
                <w:rFonts w:eastAsia="Times New Roman"/>
              </w:rPr>
              <w:t>ролевого взаимодействия со</w:t>
            </w:r>
          </w:p>
        </w:tc>
        <w:tc>
          <w:tcPr>
            <w:tcW w:w="1660" w:type="dxa"/>
            <w:gridSpan w:val="4"/>
            <w:vAlign w:val="bottom"/>
          </w:tcPr>
          <w:p w:rsidR="00131B2A" w:rsidRDefault="00002778">
            <w:pPr>
              <w:ind w:left="100"/>
              <w:rPr>
                <w:sz w:val="20"/>
                <w:szCs w:val="20"/>
              </w:rPr>
            </w:pPr>
            <w:r>
              <w:rPr>
                <w:rFonts w:eastAsia="Times New Roman"/>
              </w:rPr>
              <w:t>деятельности;</w:t>
            </w:r>
          </w:p>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-элементарные</w:t>
            </w:r>
          </w:p>
        </w:tc>
        <w:tc>
          <w:tcPr>
            <w:tcW w:w="2760" w:type="dxa"/>
            <w:gridSpan w:val="5"/>
            <w:vAlign w:val="bottom"/>
          </w:tcPr>
          <w:p w:rsidR="00131B2A" w:rsidRDefault="00002778">
            <w:pPr>
              <w:ind w:left="160"/>
              <w:rPr>
                <w:sz w:val="20"/>
                <w:szCs w:val="20"/>
              </w:rPr>
            </w:pPr>
            <w:r>
              <w:rPr>
                <w:rFonts w:eastAsia="Times New Roman"/>
              </w:rPr>
              <w:t>сверстниками, старшими</w:t>
            </w: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002778">
            <w:pPr>
              <w:ind w:left="100"/>
              <w:rPr>
                <w:sz w:val="20"/>
                <w:szCs w:val="20"/>
              </w:rPr>
            </w:pPr>
            <w:r>
              <w:rPr>
                <w:rFonts w:eastAsia="Times New Roman"/>
              </w:rPr>
              <w:t>-</w:t>
            </w:r>
          </w:p>
        </w:tc>
        <w:tc>
          <w:tcPr>
            <w:tcW w:w="380" w:type="dxa"/>
            <w:vAlign w:val="bottom"/>
          </w:tcPr>
          <w:p w:rsidR="00131B2A" w:rsidRDefault="00131B2A">
            <w:pPr>
              <w:rPr>
                <w:sz w:val="21"/>
                <w:szCs w:val="21"/>
              </w:rPr>
            </w:pPr>
          </w:p>
        </w:tc>
        <w:tc>
          <w:tcPr>
            <w:tcW w:w="1620" w:type="dxa"/>
            <w:gridSpan w:val="3"/>
            <w:vAlign w:val="bottom"/>
          </w:tcPr>
          <w:p w:rsidR="00131B2A" w:rsidRDefault="00002778">
            <w:pPr>
              <w:ind w:left="160"/>
              <w:rPr>
                <w:sz w:val="20"/>
                <w:szCs w:val="20"/>
              </w:rPr>
            </w:pPr>
            <w:r>
              <w:rPr>
                <w:rFonts w:eastAsia="Times New Roman"/>
              </w:rPr>
              <w:t>мотивация</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к</w:t>
            </w: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представ-ления о</w:t>
            </w:r>
          </w:p>
        </w:tc>
        <w:tc>
          <w:tcPr>
            <w:tcW w:w="3020" w:type="dxa"/>
            <w:gridSpan w:val="6"/>
            <w:tcBorders>
              <w:right w:val="single" w:sz="8" w:space="0" w:color="auto"/>
            </w:tcBorders>
            <w:vAlign w:val="bottom"/>
          </w:tcPr>
          <w:p w:rsidR="00131B2A" w:rsidRDefault="00002778">
            <w:pPr>
              <w:ind w:left="160"/>
              <w:rPr>
                <w:sz w:val="20"/>
                <w:szCs w:val="20"/>
              </w:rPr>
            </w:pPr>
            <w:r>
              <w:rPr>
                <w:rFonts w:eastAsia="Times New Roman"/>
              </w:rPr>
              <w:t>детьми, взрослыми в учебно</w:t>
            </w:r>
          </w:p>
        </w:tc>
        <w:tc>
          <w:tcPr>
            <w:tcW w:w="1660" w:type="dxa"/>
            <w:gridSpan w:val="4"/>
            <w:vAlign w:val="bottom"/>
          </w:tcPr>
          <w:p w:rsidR="00131B2A" w:rsidRDefault="00002778">
            <w:pPr>
              <w:ind w:left="100"/>
              <w:rPr>
                <w:sz w:val="20"/>
                <w:szCs w:val="20"/>
              </w:rPr>
            </w:pPr>
            <w:r>
              <w:rPr>
                <w:rFonts w:eastAsia="Times New Roman"/>
              </w:rPr>
              <w:t>самореализации</w:t>
            </w:r>
          </w:p>
        </w:tc>
        <w:tc>
          <w:tcPr>
            <w:tcW w:w="660" w:type="dxa"/>
            <w:vAlign w:val="bottom"/>
          </w:tcPr>
          <w:p w:rsidR="00131B2A" w:rsidRDefault="00131B2A"/>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в</w:t>
            </w: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различных профессиях.</w:t>
            </w:r>
          </w:p>
        </w:tc>
        <w:tc>
          <w:tcPr>
            <w:tcW w:w="2760" w:type="dxa"/>
            <w:gridSpan w:val="5"/>
            <w:vAlign w:val="bottom"/>
          </w:tcPr>
          <w:p w:rsidR="00131B2A" w:rsidRDefault="00002778">
            <w:pPr>
              <w:ind w:left="160"/>
              <w:rPr>
                <w:sz w:val="20"/>
                <w:szCs w:val="20"/>
              </w:rPr>
            </w:pPr>
            <w:r>
              <w:rPr>
                <w:rFonts w:eastAsia="Times New Roman"/>
              </w:rPr>
              <w:t>- трудовой деятельности;</w:t>
            </w:r>
          </w:p>
        </w:tc>
        <w:tc>
          <w:tcPr>
            <w:tcW w:w="260" w:type="dxa"/>
            <w:tcBorders>
              <w:right w:val="single" w:sz="8" w:space="0" w:color="auto"/>
            </w:tcBorders>
            <w:vAlign w:val="bottom"/>
          </w:tcPr>
          <w:p w:rsidR="00131B2A" w:rsidRDefault="00131B2A">
            <w:pPr>
              <w:rPr>
                <w:sz w:val="21"/>
                <w:szCs w:val="21"/>
              </w:rPr>
            </w:pPr>
          </w:p>
        </w:tc>
        <w:tc>
          <w:tcPr>
            <w:tcW w:w="1380" w:type="dxa"/>
            <w:gridSpan w:val="3"/>
            <w:vAlign w:val="bottom"/>
          </w:tcPr>
          <w:p w:rsidR="00131B2A" w:rsidRDefault="00002778">
            <w:pPr>
              <w:ind w:left="100"/>
              <w:rPr>
                <w:sz w:val="20"/>
                <w:szCs w:val="20"/>
              </w:rPr>
            </w:pPr>
            <w:r>
              <w:rPr>
                <w:rFonts w:eastAsia="Times New Roman"/>
              </w:rPr>
              <w:t>социальном</w:t>
            </w:r>
          </w:p>
        </w:tc>
        <w:tc>
          <w:tcPr>
            <w:tcW w:w="1200" w:type="dxa"/>
            <w:gridSpan w:val="3"/>
            <w:tcBorders>
              <w:right w:val="single" w:sz="8" w:space="0" w:color="auto"/>
            </w:tcBorders>
            <w:vAlign w:val="bottom"/>
          </w:tcPr>
          <w:p w:rsidR="00131B2A" w:rsidRDefault="00002778">
            <w:pPr>
              <w:ind w:right="10"/>
              <w:jc w:val="right"/>
              <w:rPr>
                <w:sz w:val="20"/>
                <w:szCs w:val="20"/>
              </w:rPr>
            </w:pPr>
            <w:r>
              <w:rPr>
                <w:rFonts w:eastAsia="Times New Roman"/>
                <w:w w:val="98"/>
              </w:rPr>
              <w:t>творчестве,</w:t>
            </w: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1420" w:type="dxa"/>
            <w:gridSpan w:val="2"/>
            <w:vAlign w:val="bottom"/>
          </w:tcPr>
          <w:p w:rsidR="00131B2A" w:rsidRDefault="00002778">
            <w:pPr>
              <w:ind w:left="100"/>
              <w:rPr>
                <w:sz w:val="20"/>
                <w:szCs w:val="20"/>
              </w:rPr>
            </w:pPr>
            <w:r>
              <w:rPr>
                <w:rFonts w:eastAsia="Times New Roman"/>
              </w:rPr>
              <w:t>-ценностное</w:t>
            </w:r>
          </w:p>
        </w:tc>
        <w:tc>
          <w:tcPr>
            <w:tcW w:w="380" w:type="dxa"/>
            <w:vAlign w:val="bottom"/>
          </w:tcPr>
          <w:p w:rsidR="00131B2A" w:rsidRDefault="00002778">
            <w:pPr>
              <w:ind w:right="90"/>
              <w:jc w:val="right"/>
              <w:rPr>
                <w:sz w:val="20"/>
                <w:szCs w:val="20"/>
              </w:rPr>
            </w:pPr>
            <w:r>
              <w:rPr>
                <w:rFonts w:eastAsia="Times New Roman"/>
              </w:rPr>
              <w:t>и</w:t>
            </w:r>
          </w:p>
        </w:tc>
        <w:tc>
          <w:tcPr>
            <w:tcW w:w="1220" w:type="dxa"/>
            <w:gridSpan w:val="3"/>
            <w:tcBorders>
              <w:right w:val="single" w:sz="8" w:space="0" w:color="auto"/>
            </w:tcBorders>
            <w:vAlign w:val="bottom"/>
          </w:tcPr>
          <w:p w:rsidR="00131B2A" w:rsidRDefault="00002778">
            <w:pPr>
              <w:ind w:right="10"/>
              <w:jc w:val="right"/>
              <w:rPr>
                <w:sz w:val="20"/>
                <w:szCs w:val="20"/>
              </w:rPr>
            </w:pPr>
            <w:r>
              <w:rPr>
                <w:rFonts w:eastAsia="Times New Roman"/>
              </w:rPr>
              <w:t>творческое</w:t>
            </w:r>
          </w:p>
        </w:tc>
        <w:tc>
          <w:tcPr>
            <w:tcW w:w="1660" w:type="dxa"/>
            <w:gridSpan w:val="4"/>
            <w:vAlign w:val="bottom"/>
          </w:tcPr>
          <w:p w:rsidR="00131B2A" w:rsidRDefault="00002778">
            <w:pPr>
              <w:ind w:left="100"/>
              <w:rPr>
                <w:sz w:val="20"/>
                <w:szCs w:val="20"/>
              </w:rPr>
            </w:pPr>
            <w:r>
              <w:rPr>
                <w:rFonts w:eastAsia="Times New Roman"/>
              </w:rPr>
              <w:t>познавательной</w:t>
            </w: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и</w:t>
            </w: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1420" w:type="dxa"/>
            <w:gridSpan w:val="2"/>
            <w:vAlign w:val="bottom"/>
          </w:tcPr>
          <w:p w:rsidR="00131B2A" w:rsidRDefault="00002778">
            <w:pPr>
              <w:ind w:left="100"/>
              <w:rPr>
                <w:sz w:val="20"/>
                <w:szCs w:val="20"/>
              </w:rPr>
            </w:pPr>
            <w:r>
              <w:rPr>
                <w:rFonts w:eastAsia="Times New Roman"/>
              </w:rPr>
              <w:t>отношение</w:t>
            </w:r>
          </w:p>
        </w:tc>
        <w:tc>
          <w:tcPr>
            <w:tcW w:w="380" w:type="dxa"/>
            <w:vAlign w:val="bottom"/>
          </w:tcPr>
          <w:p w:rsidR="00131B2A" w:rsidRDefault="00002778">
            <w:pPr>
              <w:ind w:right="70"/>
              <w:jc w:val="right"/>
              <w:rPr>
                <w:sz w:val="20"/>
                <w:szCs w:val="20"/>
              </w:rPr>
            </w:pPr>
            <w:r>
              <w:rPr>
                <w:rFonts w:eastAsia="Times New Roman"/>
              </w:rPr>
              <w:t>к</w:t>
            </w:r>
          </w:p>
        </w:tc>
        <w:tc>
          <w:tcPr>
            <w:tcW w:w="1220" w:type="dxa"/>
            <w:gridSpan w:val="3"/>
            <w:tcBorders>
              <w:right w:val="single" w:sz="8" w:space="0" w:color="auto"/>
            </w:tcBorders>
            <w:vAlign w:val="bottom"/>
          </w:tcPr>
          <w:p w:rsidR="00131B2A" w:rsidRDefault="00002778">
            <w:pPr>
              <w:ind w:right="10"/>
              <w:jc w:val="right"/>
              <w:rPr>
                <w:sz w:val="20"/>
                <w:szCs w:val="20"/>
              </w:rPr>
            </w:pPr>
            <w:r>
              <w:rPr>
                <w:rFonts w:eastAsia="Times New Roman"/>
              </w:rPr>
              <w:t>учебному</w:t>
            </w:r>
          </w:p>
        </w:tc>
        <w:tc>
          <w:tcPr>
            <w:tcW w:w="1660" w:type="dxa"/>
            <w:gridSpan w:val="4"/>
            <w:vAlign w:val="bottom"/>
          </w:tcPr>
          <w:p w:rsidR="00131B2A" w:rsidRDefault="00002778">
            <w:pPr>
              <w:ind w:left="100"/>
              <w:rPr>
                <w:sz w:val="20"/>
                <w:szCs w:val="20"/>
              </w:rPr>
            </w:pPr>
            <w:r>
              <w:rPr>
                <w:rFonts w:eastAsia="Times New Roman"/>
              </w:rPr>
              <w:t>практической,</w:t>
            </w:r>
          </w:p>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1420" w:type="dxa"/>
            <w:gridSpan w:val="2"/>
            <w:vAlign w:val="bottom"/>
          </w:tcPr>
          <w:p w:rsidR="00131B2A" w:rsidRDefault="00002778">
            <w:pPr>
              <w:ind w:left="100"/>
              <w:rPr>
                <w:sz w:val="20"/>
                <w:szCs w:val="20"/>
              </w:rPr>
            </w:pPr>
            <w:r>
              <w:rPr>
                <w:rFonts w:eastAsia="Times New Roman"/>
              </w:rPr>
              <w:t>труду;</w:t>
            </w:r>
          </w:p>
        </w:tc>
        <w:tc>
          <w:tcPr>
            <w:tcW w:w="380" w:type="dxa"/>
            <w:vAlign w:val="bottom"/>
          </w:tcPr>
          <w:p w:rsidR="00131B2A" w:rsidRDefault="00131B2A">
            <w:pPr>
              <w:rPr>
                <w:sz w:val="21"/>
                <w:szCs w:val="21"/>
              </w:rPr>
            </w:pPr>
          </w:p>
        </w:tc>
        <w:tc>
          <w:tcPr>
            <w:tcW w:w="360" w:type="dxa"/>
            <w:vAlign w:val="bottom"/>
          </w:tcPr>
          <w:p w:rsidR="00131B2A" w:rsidRDefault="00131B2A">
            <w:pPr>
              <w:rPr>
                <w:sz w:val="21"/>
                <w:szCs w:val="21"/>
              </w:rPr>
            </w:pPr>
          </w:p>
        </w:tc>
        <w:tc>
          <w:tcPr>
            <w:tcW w:w="60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1380" w:type="dxa"/>
            <w:gridSpan w:val="3"/>
            <w:vAlign w:val="bottom"/>
          </w:tcPr>
          <w:p w:rsidR="00131B2A" w:rsidRDefault="00002778">
            <w:pPr>
              <w:ind w:left="100"/>
              <w:rPr>
                <w:sz w:val="20"/>
                <w:szCs w:val="20"/>
              </w:rPr>
            </w:pPr>
            <w:r>
              <w:rPr>
                <w:rFonts w:eastAsia="Times New Roman"/>
              </w:rPr>
              <w:t>общественно</w:t>
            </w:r>
          </w:p>
        </w:tc>
        <w:tc>
          <w:tcPr>
            <w:tcW w:w="1200" w:type="dxa"/>
            <w:gridSpan w:val="3"/>
            <w:tcBorders>
              <w:right w:val="single" w:sz="8" w:space="0" w:color="auto"/>
            </w:tcBorders>
            <w:vAlign w:val="bottom"/>
          </w:tcPr>
          <w:p w:rsidR="00131B2A" w:rsidRDefault="00002778">
            <w:pPr>
              <w:ind w:right="10"/>
              <w:jc w:val="right"/>
              <w:rPr>
                <w:sz w:val="20"/>
                <w:szCs w:val="20"/>
              </w:rPr>
            </w:pPr>
            <w:r>
              <w:rPr>
                <w:rFonts w:eastAsia="Times New Roman"/>
              </w:rPr>
              <w:t>полезной</w:t>
            </w: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280" w:type="dxa"/>
            <w:vAlign w:val="bottom"/>
          </w:tcPr>
          <w:p w:rsidR="00131B2A" w:rsidRDefault="00002778">
            <w:pPr>
              <w:ind w:left="100"/>
              <w:rPr>
                <w:sz w:val="20"/>
                <w:szCs w:val="20"/>
              </w:rPr>
            </w:pPr>
            <w:r>
              <w:rPr>
                <w:rFonts w:eastAsia="Times New Roman"/>
              </w:rPr>
              <w:t>-</w:t>
            </w:r>
          </w:p>
        </w:tc>
        <w:tc>
          <w:tcPr>
            <w:tcW w:w="1520" w:type="dxa"/>
            <w:gridSpan w:val="2"/>
            <w:vAlign w:val="bottom"/>
          </w:tcPr>
          <w:p w:rsidR="00131B2A" w:rsidRDefault="00002778">
            <w:pPr>
              <w:ind w:right="130"/>
              <w:jc w:val="right"/>
              <w:rPr>
                <w:sz w:val="20"/>
                <w:szCs w:val="20"/>
              </w:rPr>
            </w:pPr>
            <w:r>
              <w:rPr>
                <w:rFonts w:eastAsia="Times New Roman"/>
              </w:rPr>
              <w:t>приобретают</w:t>
            </w:r>
          </w:p>
        </w:tc>
        <w:tc>
          <w:tcPr>
            <w:tcW w:w="960" w:type="dxa"/>
            <w:gridSpan w:val="2"/>
            <w:vAlign w:val="bottom"/>
          </w:tcPr>
          <w:p w:rsidR="00131B2A" w:rsidRDefault="00002778">
            <w:pPr>
              <w:ind w:left="20"/>
              <w:rPr>
                <w:sz w:val="20"/>
                <w:szCs w:val="20"/>
              </w:rPr>
            </w:pPr>
            <w:r>
              <w:rPr>
                <w:rFonts w:eastAsia="Times New Roman"/>
              </w:rPr>
              <w:t>умения</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и</w:t>
            </w:r>
          </w:p>
        </w:tc>
        <w:tc>
          <w:tcPr>
            <w:tcW w:w="1380" w:type="dxa"/>
            <w:gridSpan w:val="3"/>
            <w:vAlign w:val="bottom"/>
          </w:tcPr>
          <w:p w:rsidR="00131B2A" w:rsidRDefault="00002778">
            <w:pPr>
              <w:ind w:left="100"/>
              <w:rPr>
                <w:sz w:val="20"/>
                <w:szCs w:val="20"/>
              </w:rPr>
            </w:pPr>
            <w:r>
              <w:rPr>
                <w:rFonts w:eastAsia="Times New Roman"/>
              </w:rPr>
              <w:t>деятельности</w:t>
            </w:r>
          </w:p>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навыки самообслуживания в</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7"/>
        </w:trPr>
        <w:tc>
          <w:tcPr>
            <w:tcW w:w="1480" w:type="dxa"/>
            <w:tcBorders>
              <w:left w:val="single" w:sz="8" w:space="0" w:color="auto"/>
              <w:bottom w:val="single" w:sz="8" w:space="0" w:color="auto"/>
            </w:tcBorders>
            <w:vAlign w:val="bottom"/>
          </w:tcPr>
          <w:p w:rsidR="00131B2A" w:rsidRDefault="00131B2A"/>
        </w:tc>
        <w:tc>
          <w:tcPr>
            <w:tcW w:w="720" w:type="dxa"/>
            <w:tcBorders>
              <w:bottom w:val="single" w:sz="8" w:space="0" w:color="auto"/>
              <w:right w:val="single" w:sz="8" w:space="0" w:color="auto"/>
            </w:tcBorders>
            <w:vAlign w:val="bottom"/>
          </w:tcPr>
          <w:p w:rsidR="00131B2A" w:rsidRDefault="00131B2A"/>
        </w:tc>
        <w:tc>
          <w:tcPr>
            <w:tcW w:w="1180" w:type="dxa"/>
            <w:tcBorders>
              <w:bottom w:val="single" w:sz="8" w:space="0" w:color="auto"/>
            </w:tcBorders>
            <w:vAlign w:val="bottom"/>
          </w:tcPr>
          <w:p w:rsidR="00131B2A" w:rsidRDefault="00131B2A"/>
        </w:tc>
        <w:tc>
          <w:tcPr>
            <w:tcW w:w="1440" w:type="dxa"/>
            <w:tcBorders>
              <w:bottom w:val="single" w:sz="8" w:space="0" w:color="auto"/>
              <w:right w:val="single" w:sz="8" w:space="0" w:color="auto"/>
            </w:tcBorders>
            <w:vAlign w:val="bottom"/>
          </w:tcPr>
          <w:p w:rsidR="00131B2A" w:rsidRDefault="00131B2A"/>
        </w:tc>
        <w:tc>
          <w:tcPr>
            <w:tcW w:w="1420" w:type="dxa"/>
            <w:gridSpan w:val="2"/>
            <w:tcBorders>
              <w:bottom w:val="single" w:sz="8" w:space="0" w:color="auto"/>
            </w:tcBorders>
            <w:vAlign w:val="bottom"/>
          </w:tcPr>
          <w:p w:rsidR="00131B2A" w:rsidRDefault="00002778">
            <w:pPr>
              <w:ind w:left="100"/>
              <w:rPr>
                <w:sz w:val="20"/>
                <w:szCs w:val="20"/>
              </w:rPr>
            </w:pPr>
            <w:r>
              <w:rPr>
                <w:rFonts w:eastAsia="Times New Roman"/>
              </w:rPr>
              <w:t>школе и дома</w:t>
            </w:r>
          </w:p>
        </w:tc>
        <w:tc>
          <w:tcPr>
            <w:tcW w:w="380" w:type="dxa"/>
            <w:tcBorders>
              <w:bottom w:val="single" w:sz="8" w:space="0" w:color="auto"/>
            </w:tcBorders>
            <w:vAlign w:val="bottom"/>
          </w:tcPr>
          <w:p w:rsidR="00131B2A" w:rsidRDefault="00131B2A"/>
        </w:tc>
        <w:tc>
          <w:tcPr>
            <w:tcW w:w="360" w:type="dxa"/>
            <w:tcBorders>
              <w:bottom w:val="single" w:sz="8" w:space="0" w:color="auto"/>
            </w:tcBorders>
            <w:vAlign w:val="bottom"/>
          </w:tcPr>
          <w:p w:rsidR="00131B2A" w:rsidRDefault="00131B2A"/>
        </w:tc>
        <w:tc>
          <w:tcPr>
            <w:tcW w:w="60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680" w:type="dxa"/>
            <w:tcBorders>
              <w:bottom w:val="single" w:sz="8" w:space="0" w:color="auto"/>
            </w:tcBorders>
            <w:vAlign w:val="bottom"/>
          </w:tcPr>
          <w:p w:rsidR="00131B2A" w:rsidRDefault="00131B2A"/>
        </w:tc>
        <w:tc>
          <w:tcPr>
            <w:tcW w:w="28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r>
      <w:tr w:rsidR="00131B2A">
        <w:trPr>
          <w:trHeight w:val="239"/>
        </w:trPr>
        <w:tc>
          <w:tcPr>
            <w:tcW w:w="1480" w:type="dxa"/>
            <w:tcBorders>
              <w:left w:val="single" w:sz="8" w:space="0" w:color="auto"/>
            </w:tcBorders>
            <w:vAlign w:val="bottom"/>
          </w:tcPr>
          <w:p w:rsidR="00131B2A" w:rsidRDefault="00002778">
            <w:pPr>
              <w:spacing w:line="240" w:lineRule="exact"/>
              <w:ind w:left="200"/>
              <w:rPr>
                <w:sz w:val="20"/>
                <w:szCs w:val="20"/>
              </w:rPr>
            </w:pPr>
            <w:r>
              <w:rPr>
                <w:rFonts w:eastAsia="Times New Roman"/>
              </w:rPr>
              <w:t>Воспитание</w:t>
            </w:r>
          </w:p>
        </w:tc>
        <w:tc>
          <w:tcPr>
            <w:tcW w:w="720" w:type="dxa"/>
            <w:tcBorders>
              <w:right w:val="single" w:sz="8" w:space="0" w:color="auto"/>
            </w:tcBorders>
            <w:vAlign w:val="bottom"/>
          </w:tcPr>
          <w:p w:rsidR="00131B2A" w:rsidRDefault="00131B2A">
            <w:pPr>
              <w:rPr>
                <w:sz w:val="20"/>
                <w:szCs w:val="20"/>
              </w:rPr>
            </w:pPr>
          </w:p>
        </w:tc>
        <w:tc>
          <w:tcPr>
            <w:tcW w:w="2620" w:type="dxa"/>
            <w:gridSpan w:val="2"/>
            <w:tcBorders>
              <w:right w:val="single" w:sz="8" w:space="0" w:color="auto"/>
            </w:tcBorders>
            <w:vAlign w:val="bottom"/>
          </w:tcPr>
          <w:p w:rsidR="00131B2A" w:rsidRDefault="00002778">
            <w:pPr>
              <w:spacing w:line="240" w:lineRule="exact"/>
              <w:ind w:left="160"/>
              <w:rPr>
                <w:sz w:val="20"/>
                <w:szCs w:val="20"/>
              </w:rPr>
            </w:pPr>
            <w:r>
              <w:rPr>
                <w:rFonts w:eastAsia="Times New Roman"/>
              </w:rPr>
              <w:t>- ценностное отношение</w:t>
            </w:r>
          </w:p>
        </w:tc>
        <w:tc>
          <w:tcPr>
            <w:tcW w:w="3020" w:type="dxa"/>
            <w:gridSpan w:val="6"/>
            <w:tcBorders>
              <w:right w:val="single" w:sz="8" w:space="0" w:color="auto"/>
            </w:tcBorders>
            <w:vAlign w:val="bottom"/>
          </w:tcPr>
          <w:p w:rsidR="00131B2A" w:rsidRDefault="00002778">
            <w:pPr>
              <w:spacing w:line="240" w:lineRule="exact"/>
              <w:ind w:left="160"/>
              <w:rPr>
                <w:sz w:val="20"/>
                <w:szCs w:val="20"/>
              </w:rPr>
            </w:pPr>
            <w:r>
              <w:rPr>
                <w:rFonts w:eastAsia="Times New Roman"/>
              </w:rPr>
              <w:t>-начальные представления о</w:t>
            </w:r>
          </w:p>
        </w:tc>
        <w:tc>
          <w:tcPr>
            <w:tcW w:w="2320" w:type="dxa"/>
            <w:gridSpan w:val="5"/>
            <w:vAlign w:val="bottom"/>
          </w:tcPr>
          <w:p w:rsidR="00131B2A" w:rsidRDefault="00002778">
            <w:pPr>
              <w:spacing w:line="240" w:lineRule="exact"/>
              <w:ind w:left="160"/>
              <w:rPr>
                <w:sz w:val="20"/>
                <w:szCs w:val="20"/>
              </w:rPr>
            </w:pPr>
            <w:r>
              <w:rPr>
                <w:rFonts w:eastAsia="Times New Roman"/>
              </w:rPr>
              <w:t>-посильное участие в</w:t>
            </w:r>
          </w:p>
        </w:tc>
        <w:tc>
          <w:tcPr>
            <w:tcW w:w="260" w:type="dxa"/>
            <w:tcBorders>
              <w:right w:val="single" w:sz="8" w:space="0" w:color="auto"/>
            </w:tcBorders>
            <w:vAlign w:val="bottom"/>
          </w:tcPr>
          <w:p w:rsidR="00131B2A" w:rsidRDefault="00131B2A">
            <w:pPr>
              <w:rPr>
                <w:sz w:val="20"/>
                <w:szCs w:val="20"/>
              </w:rPr>
            </w:pPr>
          </w:p>
        </w:tc>
      </w:tr>
      <w:tr w:rsidR="00131B2A">
        <w:trPr>
          <w:trHeight w:val="252"/>
        </w:trPr>
        <w:tc>
          <w:tcPr>
            <w:tcW w:w="2200" w:type="dxa"/>
            <w:gridSpan w:val="2"/>
            <w:tcBorders>
              <w:left w:val="single" w:sz="8" w:space="0" w:color="auto"/>
              <w:right w:val="single" w:sz="8" w:space="0" w:color="auto"/>
            </w:tcBorders>
            <w:vAlign w:val="bottom"/>
          </w:tcPr>
          <w:p w:rsidR="00131B2A" w:rsidRDefault="00002778">
            <w:pPr>
              <w:ind w:left="200"/>
              <w:rPr>
                <w:sz w:val="20"/>
                <w:szCs w:val="20"/>
              </w:rPr>
            </w:pPr>
            <w:r>
              <w:rPr>
                <w:rFonts w:eastAsia="Times New Roman"/>
              </w:rPr>
              <w:t>гражданственности,</w:t>
            </w: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к России, своему</w:t>
            </w:r>
          </w:p>
        </w:tc>
        <w:tc>
          <w:tcPr>
            <w:tcW w:w="2760" w:type="dxa"/>
            <w:gridSpan w:val="5"/>
            <w:vAlign w:val="bottom"/>
          </w:tcPr>
          <w:p w:rsidR="00131B2A" w:rsidRDefault="00002778">
            <w:pPr>
              <w:ind w:left="160"/>
              <w:rPr>
                <w:sz w:val="20"/>
                <w:szCs w:val="20"/>
              </w:rPr>
            </w:pPr>
            <w:r>
              <w:rPr>
                <w:rFonts w:eastAsia="Times New Roman"/>
              </w:rPr>
              <w:t>правах и обязанностях</w:t>
            </w:r>
          </w:p>
        </w:tc>
        <w:tc>
          <w:tcPr>
            <w:tcW w:w="260" w:type="dxa"/>
            <w:tcBorders>
              <w:right w:val="single" w:sz="8" w:space="0" w:color="auto"/>
            </w:tcBorders>
            <w:vAlign w:val="bottom"/>
          </w:tcPr>
          <w:p w:rsidR="00131B2A" w:rsidRDefault="00131B2A">
            <w:pPr>
              <w:rPr>
                <w:sz w:val="21"/>
                <w:szCs w:val="21"/>
              </w:rPr>
            </w:pPr>
          </w:p>
        </w:tc>
        <w:tc>
          <w:tcPr>
            <w:tcW w:w="2320" w:type="dxa"/>
            <w:gridSpan w:val="5"/>
            <w:vAlign w:val="bottom"/>
          </w:tcPr>
          <w:p w:rsidR="00131B2A" w:rsidRDefault="00002778">
            <w:pPr>
              <w:ind w:left="160"/>
              <w:rPr>
                <w:sz w:val="20"/>
                <w:szCs w:val="20"/>
              </w:rPr>
            </w:pPr>
            <w:r>
              <w:rPr>
                <w:rFonts w:eastAsia="Times New Roman"/>
              </w:rPr>
              <w:t>социальных проектах</w:t>
            </w: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002778">
            <w:pPr>
              <w:ind w:left="200"/>
              <w:rPr>
                <w:sz w:val="20"/>
                <w:szCs w:val="20"/>
              </w:rPr>
            </w:pPr>
            <w:r>
              <w:rPr>
                <w:rFonts w:eastAsia="Times New Roman"/>
              </w:rPr>
              <w:t>патриотизма,</w:t>
            </w:r>
          </w:p>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народу, своему краю,</w:t>
            </w:r>
          </w:p>
        </w:tc>
        <w:tc>
          <w:tcPr>
            <w:tcW w:w="2160" w:type="dxa"/>
            <w:gridSpan w:val="4"/>
            <w:vAlign w:val="bottom"/>
          </w:tcPr>
          <w:p w:rsidR="00131B2A" w:rsidRDefault="00002778">
            <w:pPr>
              <w:ind w:left="160"/>
              <w:rPr>
                <w:sz w:val="20"/>
                <w:szCs w:val="20"/>
              </w:rPr>
            </w:pPr>
            <w:r>
              <w:rPr>
                <w:rFonts w:eastAsia="Times New Roman"/>
                <w:w w:val="99"/>
              </w:rPr>
              <w:t>человека, учащегося,</w:t>
            </w:r>
          </w:p>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2320" w:type="dxa"/>
            <w:gridSpan w:val="5"/>
            <w:vAlign w:val="bottom"/>
          </w:tcPr>
          <w:p w:rsidR="00131B2A" w:rsidRDefault="00002778">
            <w:pPr>
              <w:ind w:left="160"/>
              <w:rPr>
                <w:sz w:val="20"/>
                <w:szCs w:val="20"/>
              </w:rPr>
            </w:pPr>
            <w:r>
              <w:rPr>
                <w:rFonts w:eastAsia="Times New Roman"/>
                <w:w w:val="99"/>
              </w:rPr>
              <w:t>общественных органи-</w:t>
            </w:r>
          </w:p>
        </w:tc>
        <w:tc>
          <w:tcPr>
            <w:tcW w:w="260" w:type="dxa"/>
            <w:tcBorders>
              <w:right w:val="single" w:sz="8" w:space="0" w:color="auto"/>
            </w:tcBorders>
            <w:vAlign w:val="bottom"/>
          </w:tcPr>
          <w:p w:rsidR="00131B2A" w:rsidRDefault="00131B2A"/>
        </w:tc>
      </w:tr>
      <w:tr w:rsidR="00131B2A">
        <w:trPr>
          <w:trHeight w:val="252"/>
        </w:trPr>
        <w:tc>
          <w:tcPr>
            <w:tcW w:w="2200" w:type="dxa"/>
            <w:gridSpan w:val="2"/>
            <w:tcBorders>
              <w:left w:val="single" w:sz="8" w:space="0" w:color="auto"/>
              <w:right w:val="single" w:sz="8" w:space="0" w:color="auto"/>
            </w:tcBorders>
            <w:vAlign w:val="bottom"/>
          </w:tcPr>
          <w:p w:rsidR="00131B2A" w:rsidRDefault="00002778">
            <w:pPr>
              <w:ind w:left="200"/>
              <w:rPr>
                <w:sz w:val="20"/>
                <w:szCs w:val="20"/>
              </w:rPr>
            </w:pPr>
            <w:r>
              <w:rPr>
                <w:rFonts w:eastAsia="Times New Roman"/>
              </w:rPr>
              <w:t>уважение к правам,</w:t>
            </w: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культурно-историчес-</w:t>
            </w:r>
          </w:p>
        </w:tc>
        <w:tc>
          <w:tcPr>
            <w:tcW w:w="2760" w:type="dxa"/>
            <w:gridSpan w:val="5"/>
            <w:vAlign w:val="bottom"/>
          </w:tcPr>
          <w:p w:rsidR="00131B2A" w:rsidRDefault="00002778">
            <w:pPr>
              <w:ind w:left="160"/>
              <w:rPr>
                <w:sz w:val="20"/>
                <w:szCs w:val="20"/>
              </w:rPr>
            </w:pPr>
            <w:r>
              <w:rPr>
                <w:rFonts w:eastAsia="Times New Roman"/>
              </w:rPr>
              <w:t>гражданина, семьянина,</w:t>
            </w:r>
          </w:p>
        </w:tc>
        <w:tc>
          <w:tcPr>
            <w:tcW w:w="260" w:type="dxa"/>
            <w:tcBorders>
              <w:right w:val="single" w:sz="8" w:space="0" w:color="auto"/>
            </w:tcBorders>
            <w:vAlign w:val="bottom"/>
          </w:tcPr>
          <w:p w:rsidR="00131B2A" w:rsidRDefault="00131B2A">
            <w:pPr>
              <w:rPr>
                <w:sz w:val="21"/>
                <w:szCs w:val="21"/>
              </w:rPr>
            </w:pPr>
          </w:p>
        </w:tc>
        <w:tc>
          <w:tcPr>
            <w:tcW w:w="2580" w:type="dxa"/>
            <w:gridSpan w:val="6"/>
            <w:tcBorders>
              <w:right w:val="single" w:sz="8" w:space="0" w:color="auto"/>
            </w:tcBorders>
            <w:vAlign w:val="bottom"/>
          </w:tcPr>
          <w:p w:rsidR="00131B2A" w:rsidRDefault="00002778">
            <w:pPr>
              <w:ind w:left="160"/>
              <w:rPr>
                <w:sz w:val="20"/>
                <w:szCs w:val="20"/>
              </w:rPr>
            </w:pPr>
            <w:r>
              <w:rPr>
                <w:rFonts w:eastAsia="Times New Roman"/>
              </w:rPr>
              <w:t>заций патриотической и</w:t>
            </w:r>
          </w:p>
        </w:tc>
      </w:tr>
      <w:tr w:rsidR="00131B2A">
        <w:trPr>
          <w:trHeight w:val="254"/>
        </w:trPr>
        <w:tc>
          <w:tcPr>
            <w:tcW w:w="1480" w:type="dxa"/>
            <w:tcBorders>
              <w:left w:val="single" w:sz="8" w:space="0" w:color="auto"/>
            </w:tcBorders>
            <w:vAlign w:val="bottom"/>
          </w:tcPr>
          <w:p w:rsidR="00131B2A" w:rsidRDefault="00002778">
            <w:pPr>
              <w:ind w:left="200"/>
              <w:rPr>
                <w:sz w:val="20"/>
                <w:szCs w:val="20"/>
              </w:rPr>
            </w:pPr>
            <w:r>
              <w:rPr>
                <w:rFonts w:eastAsia="Times New Roman"/>
              </w:rPr>
              <w:t>свободам и</w:t>
            </w:r>
          </w:p>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кому наследию,</w:t>
            </w:r>
          </w:p>
        </w:tc>
        <w:tc>
          <w:tcPr>
            <w:tcW w:w="1420" w:type="dxa"/>
            <w:gridSpan w:val="2"/>
            <w:vAlign w:val="bottom"/>
          </w:tcPr>
          <w:p w:rsidR="00131B2A" w:rsidRDefault="00002778">
            <w:pPr>
              <w:ind w:left="160"/>
              <w:rPr>
                <w:sz w:val="20"/>
                <w:szCs w:val="20"/>
              </w:rPr>
            </w:pPr>
            <w:r>
              <w:rPr>
                <w:rFonts w:eastAsia="Times New Roman"/>
              </w:rPr>
              <w:t>товарища;</w:t>
            </w:r>
          </w:p>
        </w:tc>
        <w:tc>
          <w:tcPr>
            <w:tcW w:w="380" w:type="dxa"/>
            <w:vAlign w:val="bottom"/>
          </w:tcPr>
          <w:p w:rsidR="00131B2A" w:rsidRDefault="00131B2A"/>
        </w:tc>
        <w:tc>
          <w:tcPr>
            <w:tcW w:w="360" w:type="dxa"/>
            <w:vAlign w:val="bottom"/>
          </w:tcPr>
          <w:p w:rsidR="00131B2A" w:rsidRDefault="00131B2A"/>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2320" w:type="dxa"/>
            <w:gridSpan w:val="5"/>
            <w:vAlign w:val="bottom"/>
          </w:tcPr>
          <w:p w:rsidR="00131B2A" w:rsidRDefault="00002778">
            <w:pPr>
              <w:ind w:left="160"/>
              <w:rPr>
                <w:sz w:val="20"/>
                <w:szCs w:val="20"/>
              </w:rPr>
            </w:pPr>
            <w:r>
              <w:rPr>
                <w:rFonts w:eastAsia="Times New Roman"/>
              </w:rPr>
              <w:t>гражданской направ-</w:t>
            </w:r>
          </w:p>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002778">
            <w:pPr>
              <w:ind w:left="200"/>
              <w:rPr>
                <w:sz w:val="20"/>
                <w:szCs w:val="20"/>
              </w:rPr>
            </w:pPr>
            <w:r>
              <w:rPr>
                <w:rFonts w:eastAsia="Times New Roman"/>
                <w:w w:val="97"/>
              </w:rPr>
              <w:t>обязанностям</w:t>
            </w: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государственной</w:t>
            </w: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 получение первоначального</w:t>
            </w:r>
          </w:p>
        </w:tc>
        <w:tc>
          <w:tcPr>
            <w:tcW w:w="2320" w:type="dxa"/>
            <w:gridSpan w:val="5"/>
            <w:vAlign w:val="bottom"/>
          </w:tcPr>
          <w:p w:rsidR="00131B2A" w:rsidRDefault="00002778">
            <w:pPr>
              <w:ind w:left="160"/>
              <w:rPr>
                <w:sz w:val="20"/>
                <w:szCs w:val="20"/>
              </w:rPr>
            </w:pPr>
            <w:r>
              <w:rPr>
                <w:rFonts w:eastAsia="Times New Roman"/>
              </w:rPr>
              <w:t>ленности, детско-юно-</w:t>
            </w:r>
          </w:p>
        </w:tc>
        <w:tc>
          <w:tcPr>
            <w:tcW w:w="260" w:type="dxa"/>
            <w:tcBorders>
              <w:right w:val="single" w:sz="8" w:space="0" w:color="auto"/>
            </w:tcBorders>
            <w:vAlign w:val="bottom"/>
          </w:tcPr>
          <w:p w:rsidR="00131B2A" w:rsidRDefault="00131B2A">
            <w:pPr>
              <w:rPr>
                <w:sz w:val="21"/>
                <w:szCs w:val="21"/>
              </w:rPr>
            </w:pPr>
          </w:p>
        </w:tc>
      </w:tr>
      <w:tr w:rsidR="00131B2A">
        <w:trPr>
          <w:trHeight w:val="252"/>
        </w:trPr>
        <w:tc>
          <w:tcPr>
            <w:tcW w:w="1480" w:type="dxa"/>
            <w:tcBorders>
              <w:left w:val="single" w:sz="8" w:space="0" w:color="auto"/>
            </w:tcBorders>
            <w:vAlign w:val="bottom"/>
          </w:tcPr>
          <w:p w:rsidR="00131B2A" w:rsidRDefault="00002778">
            <w:pPr>
              <w:ind w:left="200"/>
              <w:rPr>
                <w:sz w:val="20"/>
                <w:szCs w:val="20"/>
              </w:rPr>
            </w:pPr>
            <w:r>
              <w:rPr>
                <w:rFonts w:eastAsia="Times New Roman"/>
              </w:rPr>
              <w:t>человека</w:t>
            </w: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символике Российской</w:t>
            </w:r>
          </w:p>
        </w:tc>
        <w:tc>
          <w:tcPr>
            <w:tcW w:w="1420" w:type="dxa"/>
            <w:gridSpan w:val="2"/>
            <w:vAlign w:val="bottom"/>
          </w:tcPr>
          <w:p w:rsidR="00131B2A" w:rsidRDefault="00002778">
            <w:pPr>
              <w:ind w:left="100"/>
              <w:rPr>
                <w:sz w:val="20"/>
                <w:szCs w:val="20"/>
              </w:rPr>
            </w:pPr>
            <w:r>
              <w:rPr>
                <w:rFonts w:eastAsia="Times New Roman"/>
              </w:rPr>
              <w:t>опыта</w:t>
            </w:r>
          </w:p>
        </w:tc>
        <w:tc>
          <w:tcPr>
            <w:tcW w:w="1600" w:type="dxa"/>
            <w:gridSpan w:val="4"/>
            <w:tcBorders>
              <w:right w:val="single" w:sz="8" w:space="0" w:color="auto"/>
            </w:tcBorders>
            <w:vAlign w:val="bottom"/>
          </w:tcPr>
          <w:p w:rsidR="00131B2A" w:rsidRDefault="00002778">
            <w:pPr>
              <w:ind w:right="10"/>
              <w:jc w:val="right"/>
              <w:rPr>
                <w:sz w:val="20"/>
                <w:szCs w:val="20"/>
              </w:rPr>
            </w:pPr>
            <w:r>
              <w:rPr>
                <w:rFonts w:eastAsia="Times New Roman"/>
                <w:w w:val="98"/>
              </w:rPr>
              <w:t>межкультурной</w:t>
            </w:r>
          </w:p>
        </w:tc>
        <w:tc>
          <w:tcPr>
            <w:tcW w:w="2320" w:type="dxa"/>
            <w:gridSpan w:val="5"/>
            <w:vAlign w:val="bottom"/>
          </w:tcPr>
          <w:p w:rsidR="00131B2A" w:rsidRDefault="00002778">
            <w:pPr>
              <w:ind w:left="160"/>
              <w:rPr>
                <w:sz w:val="20"/>
                <w:szCs w:val="20"/>
              </w:rPr>
            </w:pPr>
            <w:r>
              <w:rPr>
                <w:rFonts w:eastAsia="Times New Roman"/>
              </w:rPr>
              <w:t>шеских движений.</w:t>
            </w: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Федерации, законам РФ,</w:t>
            </w:r>
          </w:p>
        </w:tc>
        <w:tc>
          <w:tcPr>
            <w:tcW w:w="1800" w:type="dxa"/>
            <w:gridSpan w:val="3"/>
            <w:vAlign w:val="bottom"/>
          </w:tcPr>
          <w:p w:rsidR="00131B2A" w:rsidRDefault="00002778">
            <w:pPr>
              <w:ind w:left="100"/>
              <w:rPr>
                <w:sz w:val="20"/>
                <w:szCs w:val="20"/>
              </w:rPr>
            </w:pPr>
            <w:r>
              <w:rPr>
                <w:rFonts w:eastAsia="Times New Roman"/>
              </w:rPr>
              <w:t>коммуникации  с</w:t>
            </w:r>
          </w:p>
        </w:tc>
        <w:tc>
          <w:tcPr>
            <w:tcW w:w="960" w:type="dxa"/>
            <w:gridSpan w:val="2"/>
            <w:vAlign w:val="bottom"/>
          </w:tcPr>
          <w:p w:rsidR="00131B2A" w:rsidRDefault="00002778">
            <w:pPr>
              <w:ind w:left="140"/>
              <w:rPr>
                <w:sz w:val="20"/>
                <w:szCs w:val="20"/>
              </w:rPr>
            </w:pPr>
            <w:r>
              <w:rPr>
                <w:rFonts w:eastAsia="Times New Roman"/>
              </w:rPr>
              <w:t>детьми</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и</w:t>
            </w:r>
          </w:p>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русскому и родному</w:t>
            </w: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взрослыми- представителями</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языку, традициям,</w:t>
            </w:r>
          </w:p>
        </w:tc>
        <w:tc>
          <w:tcPr>
            <w:tcW w:w="2160" w:type="dxa"/>
            <w:gridSpan w:val="4"/>
            <w:vAlign w:val="bottom"/>
          </w:tcPr>
          <w:p w:rsidR="00131B2A" w:rsidRDefault="00002778">
            <w:pPr>
              <w:ind w:left="100"/>
              <w:rPr>
                <w:sz w:val="20"/>
                <w:szCs w:val="20"/>
              </w:rPr>
            </w:pPr>
            <w:r>
              <w:rPr>
                <w:rFonts w:eastAsia="Times New Roman"/>
                <w:w w:val="99"/>
              </w:rPr>
              <w:t>разныхнародов</w:t>
            </w:r>
          </w:p>
        </w:tc>
        <w:tc>
          <w:tcPr>
            <w:tcW w:w="860" w:type="dxa"/>
            <w:gridSpan w:val="2"/>
            <w:tcBorders>
              <w:right w:val="single" w:sz="8" w:space="0" w:color="auto"/>
            </w:tcBorders>
            <w:vAlign w:val="bottom"/>
          </w:tcPr>
          <w:p w:rsidR="00131B2A" w:rsidRDefault="00002778">
            <w:pPr>
              <w:ind w:right="10"/>
              <w:jc w:val="right"/>
              <w:rPr>
                <w:sz w:val="20"/>
                <w:szCs w:val="20"/>
              </w:rPr>
            </w:pPr>
            <w:r>
              <w:rPr>
                <w:rFonts w:eastAsia="Times New Roman"/>
              </w:rPr>
              <w:t>России,</w:t>
            </w:r>
          </w:p>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старшему поколению.</w:t>
            </w: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знакомство с особенностями</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2760" w:type="dxa"/>
            <w:gridSpan w:val="5"/>
            <w:vAlign w:val="bottom"/>
          </w:tcPr>
          <w:p w:rsidR="00131B2A" w:rsidRDefault="00002778">
            <w:pPr>
              <w:ind w:left="100"/>
              <w:rPr>
                <w:sz w:val="20"/>
                <w:szCs w:val="20"/>
              </w:rPr>
            </w:pPr>
            <w:r>
              <w:rPr>
                <w:rFonts w:eastAsia="Times New Roman"/>
              </w:rPr>
              <w:t>их культур и образа жизни;</w:t>
            </w:r>
          </w:p>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280" w:type="dxa"/>
            <w:vAlign w:val="bottom"/>
          </w:tcPr>
          <w:p w:rsidR="00131B2A" w:rsidRDefault="00002778">
            <w:pPr>
              <w:ind w:left="160"/>
              <w:rPr>
                <w:sz w:val="20"/>
                <w:szCs w:val="20"/>
              </w:rPr>
            </w:pPr>
            <w:r>
              <w:rPr>
                <w:rFonts w:eastAsia="Times New Roman"/>
              </w:rPr>
              <w:t>-</w:t>
            </w:r>
          </w:p>
        </w:tc>
        <w:tc>
          <w:tcPr>
            <w:tcW w:w="1880" w:type="dxa"/>
            <w:gridSpan w:val="3"/>
            <w:vAlign w:val="bottom"/>
          </w:tcPr>
          <w:p w:rsidR="00131B2A" w:rsidRDefault="00002778">
            <w:pPr>
              <w:ind w:right="70"/>
              <w:jc w:val="right"/>
              <w:rPr>
                <w:sz w:val="20"/>
                <w:szCs w:val="20"/>
              </w:rPr>
            </w:pPr>
            <w:r>
              <w:rPr>
                <w:rFonts w:eastAsia="Times New Roman"/>
              </w:rPr>
              <w:t>знакомство с</w:t>
            </w:r>
          </w:p>
        </w:tc>
        <w:tc>
          <w:tcPr>
            <w:tcW w:w="60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2760" w:type="dxa"/>
            <w:gridSpan w:val="5"/>
            <w:vAlign w:val="bottom"/>
          </w:tcPr>
          <w:p w:rsidR="00131B2A" w:rsidRDefault="00002778">
            <w:pPr>
              <w:ind w:left="160"/>
              <w:rPr>
                <w:sz w:val="20"/>
                <w:szCs w:val="20"/>
              </w:rPr>
            </w:pPr>
            <w:r>
              <w:rPr>
                <w:rFonts w:eastAsia="Times New Roman"/>
              </w:rPr>
              <w:t>важнейшими событиями в</w:t>
            </w: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2760" w:type="dxa"/>
            <w:gridSpan w:val="5"/>
            <w:vAlign w:val="bottom"/>
          </w:tcPr>
          <w:p w:rsidR="00131B2A" w:rsidRDefault="00002778">
            <w:pPr>
              <w:ind w:left="160"/>
              <w:rPr>
                <w:sz w:val="20"/>
                <w:szCs w:val="20"/>
              </w:rPr>
            </w:pPr>
            <w:r>
              <w:rPr>
                <w:rFonts w:eastAsia="Times New Roman"/>
              </w:rPr>
              <w:t>истории нашей страны,</w:t>
            </w:r>
          </w:p>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2760" w:type="dxa"/>
            <w:gridSpan w:val="5"/>
            <w:vAlign w:val="bottom"/>
          </w:tcPr>
          <w:p w:rsidR="00131B2A" w:rsidRDefault="00002778">
            <w:pPr>
              <w:ind w:left="160"/>
              <w:rPr>
                <w:sz w:val="20"/>
                <w:szCs w:val="20"/>
              </w:rPr>
            </w:pPr>
            <w:r>
              <w:rPr>
                <w:rFonts w:eastAsia="Times New Roman"/>
              </w:rPr>
              <w:t>содержанием и значением</w:t>
            </w: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1800" w:type="dxa"/>
            <w:gridSpan w:val="3"/>
            <w:vAlign w:val="bottom"/>
          </w:tcPr>
          <w:p w:rsidR="00131B2A" w:rsidRDefault="00002778">
            <w:pPr>
              <w:ind w:left="160"/>
              <w:rPr>
                <w:sz w:val="20"/>
                <w:szCs w:val="20"/>
              </w:rPr>
            </w:pPr>
            <w:r>
              <w:rPr>
                <w:rFonts w:eastAsia="Times New Roman"/>
              </w:rPr>
              <w:t>государственных</w:t>
            </w:r>
          </w:p>
        </w:tc>
        <w:tc>
          <w:tcPr>
            <w:tcW w:w="360" w:type="dxa"/>
            <w:vAlign w:val="bottom"/>
          </w:tcPr>
          <w:p w:rsidR="00131B2A" w:rsidRDefault="00131B2A"/>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1420" w:type="dxa"/>
            <w:gridSpan w:val="2"/>
            <w:vAlign w:val="bottom"/>
          </w:tcPr>
          <w:p w:rsidR="00131B2A" w:rsidRDefault="00002778">
            <w:pPr>
              <w:ind w:left="160"/>
              <w:rPr>
                <w:sz w:val="20"/>
                <w:szCs w:val="20"/>
              </w:rPr>
            </w:pPr>
            <w:r>
              <w:rPr>
                <w:rFonts w:eastAsia="Times New Roman"/>
              </w:rPr>
              <w:t>праздников;</w:t>
            </w:r>
          </w:p>
        </w:tc>
        <w:tc>
          <w:tcPr>
            <w:tcW w:w="380" w:type="dxa"/>
            <w:vAlign w:val="bottom"/>
          </w:tcPr>
          <w:p w:rsidR="00131B2A" w:rsidRDefault="00131B2A">
            <w:pPr>
              <w:rPr>
                <w:sz w:val="21"/>
                <w:szCs w:val="21"/>
              </w:rPr>
            </w:pPr>
          </w:p>
        </w:tc>
        <w:tc>
          <w:tcPr>
            <w:tcW w:w="360" w:type="dxa"/>
            <w:vAlign w:val="bottom"/>
          </w:tcPr>
          <w:p w:rsidR="00131B2A" w:rsidRDefault="00131B2A">
            <w:pPr>
              <w:rPr>
                <w:sz w:val="21"/>
                <w:szCs w:val="21"/>
              </w:rPr>
            </w:pPr>
          </w:p>
        </w:tc>
        <w:tc>
          <w:tcPr>
            <w:tcW w:w="60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3020" w:type="dxa"/>
            <w:gridSpan w:val="6"/>
            <w:tcBorders>
              <w:right w:val="single" w:sz="8" w:space="0" w:color="auto"/>
            </w:tcBorders>
            <w:vAlign w:val="bottom"/>
          </w:tcPr>
          <w:p w:rsidR="00131B2A" w:rsidRDefault="00002778">
            <w:pPr>
              <w:ind w:left="160"/>
              <w:rPr>
                <w:sz w:val="20"/>
                <w:szCs w:val="20"/>
              </w:rPr>
            </w:pPr>
            <w:r>
              <w:rPr>
                <w:rFonts w:eastAsia="Times New Roman"/>
              </w:rPr>
              <w:t>-знакомство с традициями и</w:t>
            </w:r>
          </w:p>
        </w:tc>
        <w:tc>
          <w:tcPr>
            <w:tcW w:w="32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680" w:type="dxa"/>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66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2760" w:type="dxa"/>
            <w:gridSpan w:val="5"/>
            <w:vAlign w:val="bottom"/>
          </w:tcPr>
          <w:p w:rsidR="00131B2A" w:rsidRDefault="00002778">
            <w:pPr>
              <w:ind w:left="160"/>
              <w:rPr>
                <w:sz w:val="20"/>
                <w:szCs w:val="20"/>
              </w:rPr>
            </w:pPr>
            <w:r>
              <w:rPr>
                <w:rFonts w:eastAsia="Times New Roman"/>
              </w:rPr>
              <w:t>культурных достижениях</w:t>
            </w:r>
          </w:p>
        </w:tc>
        <w:tc>
          <w:tcPr>
            <w:tcW w:w="260" w:type="dxa"/>
            <w:tcBorders>
              <w:right w:val="single" w:sz="8" w:space="0" w:color="auto"/>
            </w:tcBorders>
            <w:vAlign w:val="bottom"/>
          </w:tcPr>
          <w:p w:rsidR="00131B2A" w:rsidRDefault="00131B2A"/>
        </w:tc>
        <w:tc>
          <w:tcPr>
            <w:tcW w:w="320" w:type="dxa"/>
            <w:vAlign w:val="bottom"/>
          </w:tcPr>
          <w:p w:rsidR="00131B2A" w:rsidRDefault="00131B2A"/>
        </w:tc>
        <w:tc>
          <w:tcPr>
            <w:tcW w:w="380" w:type="dxa"/>
            <w:vAlign w:val="bottom"/>
          </w:tcPr>
          <w:p w:rsidR="00131B2A" w:rsidRDefault="00131B2A"/>
        </w:tc>
        <w:tc>
          <w:tcPr>
            <w:tcW w:w="680" w:type="dxa"/>
            <w:vAlign w:val="bottom"/>
          </w:tcPr>
          <w:p w:rsidR="00131B2A" w:rsidRDefault="00131B2A"/>
        </w:tc>
        <w:tc>
          <w:tcPr>
            <w:tcW w:w="280" w:type="dxa"/>
            <w:vAlign w:val="bottom"/>
          </w:tcPr>
          <w:p w:rsidR="00131B2A" w:rsidRDefault="00131B2A"/>
        </w:tc>
        <w:tc>
          <w:tcPr>
            <w:tcW w:w="660" w:type="dxa"/>
            <w:vAlign w:val="bottom"/>
          </w:tcPr>
          <w:p w:rsidR="00131B2A" w:rsidRDefault="00131B2A"/>
        </w:tc>
        <w:tc>
          <w:tcPr>
            <w:tcW w:w="260" w:type="dxa"/>
            <w:tcBorders>
              <w:right w:val="single" w:sz="8" w:space="0" w:color="auto"/>
            </w:tcBorders>
            <w:vAlign w:val="bottom"/>
          </w:tcPr>
          <w:p w:rsidR="00131B2A" w:rsidRDefault="00131B2A"/>
        </w:tc>
      </w:tr>
      <w:tr w:rsidR="00131B2A">
        <w:trPr>
          <w:trHeight w:val="257"/>
        </w:trPr>
        <w:tc>
          <w:tcPr>
            <w:tcW w:w="1480" w:type="dxa"/>
            <w:tcBorders>
              <w:left w:val="single" w:sz="8" w:space="0" w:color="auto"/>
              <w:bottom w:val="single" w:sz="8" w:space="0" w:color="auto"/>
            </w:tcBorders>
            <w:vAlign w:val="bottom"/>
          </w:tcPr>
          <w:p w:rsidR="00131B2A" w:rsidRDefault="00131B2A"/>
        </w:tc>
        <w:tc>
          <w:tcPr>
            <w:tcW w:w="720" w:type="dxa"/>
            <w:tcBorders>
              <w:bottom w:val="single" w:sz="8" w:space="0" w:color="auto"/>
              <w:right w:val="single" w:sz="8" w:space="0" w:color="auto"/>
            </w:tcBorders>
            <w:vAlign w:val="bottom"/>
          </w:tcPr>
          <w:p w:rsidR="00131B2A" w:rsidRDefault="00131B2A"/>
        </w:tc>
        <w:tc>
          <w:tcPr>
            <w:tcW w:w="1180" w:type="dxa"/>
            <w:tcBorders>
              <w:bottom w:val="single" w:sz="8" w:space="0" w:color="auto"/>
            </w:tcBorders>
            <w:vAlign w:val="bottom"/>
          </w:tcPr>
          <w:p w:rsidR="00131B2A" w:rsidRDefault="00131B2A"/>
        </w:tc>
        <w:tc>
          <w:tcPr>
            <w:tcW w:w="1440" w:type="dxa"/>
            <w:tcBorders>
              <w:bottom w:val="single" w:sz="8" w:space="0" w:color="auto"/>
              <w:right w:val="single" w:sz="8" w:space="0" w:color="auto"/>
            </w:tcBorders>
            <w:vAlign w:val="bottom"/>
          </w:tcPr>
          <w:p w:rsidR="00131B2A" w:rsidRDefault="00131B2A"/>
        </w:tc>
        <w:tc>
          <w:tcPr>
            <w:tcW w:w="1420" w:type="dxa"/>
            <w:gridSpan w:val="2"/>
            <w:tcBorders>
              <w:bottom w:val="single" w:sz="8" w:space="0" w:color="auto"/>
            </w:tcBorders>
            <w:vAlign w:val="bottom"/>
          </w:tcPr>
          <w:p w:rsidR="00131B2A" w:rsidRDefault="00002778">
            <w:pPr>
              <w:ind w:left="160"/>
              <w:rPr>
                <w:sz w:val="20"/>
                <w:szCs w:val="20"/>
              </w:rPr>
            </w:pPr>
            <w:r>
              <w:rPr>
                <w:rFonts w:eastAsia="Times New Roman"/>
              </w:rPr>
              <w:t>своего края.</w:t>
            </w:r>
          </w:p>
        </w:tc>
        <w:tc>
          <w:tcPr>
            <w:tcW w:w="380" w:type="dxa"/>
            <w:tcBorders>
              <w:bottom w:val="single" w:sz="8" w:space="0" w:color="auto"/>
            </w:tcBorders>
            <w:vAlign w:val="bottom"/>
          </w:tcPr>
          <w:p w:rsidR="00131B2A" w:rsidRDefault="00131B2A"/>
        </w:tc>
        <w:tc>
          <w:tcPr>
            <w:tcW w:w="360" w:type="dxa"/>
            <w:tcBorders>
              <w:bottom w:val="single" w:sz="8" w:space="0" w:color="auto"/>
            </w:tcBorders>
            <w:vAlign w:val="bottom"/>
          </w:tcPr>
          <w:p w:rsidR="00131B2A" w:rsidRDefault="00131B2A"/>
        </w:tc>
        <w:tc>
          <w:tcPr>
            <w:tcW w:w="60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c>
          <w:tcPr>
            <w:tcW w:w="32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680" w:type="dxa"/>
            <w:tcBorders>
              <w:bottom w:val="single" w:sz="8" w:space="0" w:color="auto"/>
            </w:tcBorders>
            <w:vAlign w:val="bottom"/>
          </w:tcPr>
          <w:p w:rsidR="00131B2A" w:rsidRDefault="00131B2A"/>
        </w:tc>
        <w:tc>
          <w:tcPr>
            <w:tcW w:w="280" w:type="dxa"/>
            <w:tcBorders>
              <w:bottom w:val="single" w:sz="8" w:space="0" w:color="auto"/>
            </w:tcBorders>
            <w:vAlign w:val="bottom"/>
          </w:tcPr>
          <w:p w:rsidR="00131B2A" w:rsidRDefault="00131B2A"/>
        </w:tc>
        <w:tc>
          <w:tcPr>
            <w:tcW w:w="66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r>
      <w:tr w:rsidR="00131B2A">
        <w:trPr>
          <w:trHeight w:val="239"/>
        </w:trPr>
        <w:tc>
          <w:tcPr>
            <w:tcW w:w="1480" w:type="dxa"/>
            <w:tcBorders>
              <w:left w:val="single" w:sz="8" w:space="0" w:color="auto"/>
            </w:tcBorders>
            <w:vAlign w:val="bottom"/>
          </w:tcPr>
          <w:p w:rsidR="00131B2A" w:rsidRDefault="00002778">
            <w:pPr>
              <w:spacing w:line="240" w:lineRule="exact"/>
              <w:ind w:left="200"/>
              <w:rPr>
                <w:sz w:val="20"/>
                <w:szCs w:val="20"/>
              </w:rPr>
            </w:pPr>
            <w:r>
              <w:rPr>
                <w:rFonts w:eastAsia="Times New Roman"/>
              </w:rPr>
              <w:t>Воспитание</w:t>
            </w:r>
          </w:p>
        </w:tc>
        <w:tc>
          <w:tcPr>
            <w:tcW w:w="720" w:type="dxa"/>
            <w:tcBorders>
              <w:right w:val="single" w:sz="8" w:space="0" w:color="auto"/>
            </w:tcBorders>
            <w:vAlign w:val="bottom"/>
          </w:tcPr>
          <w:p w:rsidR="00131B2A" w:rsidRDefault="00131B2A">
            <w:pPr>
              <w:rPr>
                <w:sz w:val="20"/>
                <w:szCs w:val="20"/>
              </w:rPr>
            </w:pPr>
          </w:p>
        </w:tc>
        <w:tc>
          <w:tcPr>
            <w:tcW w:w="2620" w:type="dxa"/>
            <w:gridSpan w:val="2"/>
            <w:tcBorders>
              <w:right w:val="single" w:sz="8" w:space="0" w:color="auto"/>
            </w:tcBorders>
            <w:vAlign w:val="bottom"/>
          </w:tcPr>
          <w:p w:rsidR="00131B2A" w:rsidRDefault="00002778">
            <w:pPr>
              <w:spacing w:line="240" w:lineRule="exact"/>
              <w:ind w:left="160"/>
              <w:rPr>
                <w:sz w:val="20"/>
                <w:szCs w:val="20"/>
              </w:rPr>
            </w:pPr>
            <w:r>
              <w:rPr>
                <w:rFonts w:eastAsia="Times New Roman"/>
              </w:rPr>
              <w:t>ценностное отношение к</w:t>
            </w:r>
          </w:p>
        </w:tc>
        <w:tc>
          <w:tcPr>
            <w:tcW w:w="280" w:type="dxa"/>
            <w:vAlign w:val="bottom"/>
          </w:tcPr>
          <w:p w:rsidR="00131B2A" w:rsidRDefault="00002778">
            <w:pPr>
              <w:spacing w:line="240" w:lineRule="exact"/>
              <w:ind w:left="100"/>
              <w:rPr>
                <w:sz w:val="20"/>
                <w:szCs w:val="20"/>
              </w:rPr>
            </w:pPr>
            <w:r>
              <w:rPr>
                <w:rFonts w:eastAsia="Times New Roman"/>
              </w:rPr>
              <w:t>-</w:t>
            </w:r>
          </w:p>
        </w:tc>
        <w:tc>
          <w:tcPr>
            <w:tcW w:w="1520" w:type="dxa"/>
            <w:gridSpan w:val="2"/>
            <w:vAlign w:val="bottom"/>
          </w:tcPr>
          <w:p w:rsidR="00131B2A" w:rsidRDefault="00002778">
            <w:pPr>
              <w:spacing w:line="240" w:lineRule="exact"/>
              <w:jc w:val="right"/>
              <w:rPr>
                <w:sz w:val="20"/>
                <w:szCs w:val="20"/>
              </w:rPr>
            </w:pPr>
            <w:r>
              <w:rPr>
                <w:rFonts w:eastAsia="Times New Roman"/>
              </w:rPr>
              <w:t>элементарные</w:t>
            </w:r>
          </w:p>
        </w:tc>
        <w:tc>
          <w:tcPr>
            <w:tcW w:w="960" w:type="dxa"/>
            <w:gridSpan w:val="2"/>
            <w:vAlign w:val="bottom"/>
          </w:tcPr>
          <w:p w:rsidR="00131B2A" w:rsidRDefault="00002778">
            <w:pPr>
              <w:spacing w:line="240" w:lineRule="exact"/>
              <w:ind w:left="120"/>
              <w:rPr>
                <w:sz w:val="20"/>
                <w:szCs w:val="20"/>
              </w:rPr>
            </w:pPr>
            <w:r>
              <w:rPr>
                <w:rFonts w:eastAsia="Times New Roman"/>
              </w:rPr>
              <w:t>знания</w:t>
            </w:r>
          </w:p>
        </w:tc>
        <w:tc>
          <w:tcPr>
            <w:tcW w:w="260" w:type="dxa"/>
            <w:tcBorders>
              <w:right w:val="single" w:sz="8" w:space="0" w:color="auto"/>
            </w:tcBorders>
            <w:vAlign w:val="bottom"/>
          </w:tcPr>
          <w:p w:rsidR="00131B2A" w:rsidRDefault="00002778">
            <w:pPr>
              <w:spacing w:line="240" w:lineRule="exact"/>
              <w:ind w:right="10"/>
              <w:jc w:val="right"/>
              <w:rPr>
                <w:sz w:val="20"/>
                <w:szCs w:val="20"/>
              </w:rPr>
            </w:pPr>
            <w:r>
              <w:rPr>
                <w:rFonts w:eastAsia="Times New Roman"/>
              </w:rPr>
              <w:t>о</w:t>
            </w:r>
          </w:p>
        </w:tc>
        <w:tc>
          <w:tcPr>
            <w:tcW w:w="320" w:type="dxa"/>
            <w:vAlign w:val="bottom"/>
          </w:tcPr>
          <w:p w:rsidR="00131B2A" w:rsidRDefault="00002778">
            <w:pPr>
              <w:spacing w:line="240" w:lineRule="exact"/>
              <w:ind w:left="100"/>
              <w:rPr>
                <w:sz w:val="20"/>
                <w:szCs w:val="20"/>
              </w:rPr>
            </w:pPr>
            <w:r>
              <w:rPr>
                <w:rFonts w:eastAsia="Times New Roman"/>
              </w:rPr>
              <w:t>-</w:t>
            </w:r>
          </w:p>
        </w:tc>
        <w:tc>
          <w:tcPr>
            <w:tcW w:w="1060" w:type="dxa"/>
            <w:gridSpan w:val="2"/>
            <w:vAlign w:val="bottom"/>
          </w:tcPr>
          <w:p w:rsidR="00131B2A" w:rsidRDefault="00002778">
            <w:pPr>
              <w:spacing w:line="240" w:lineRule="exact"/>
              <w:ind w:left="80"/>
              <w:rPr>
                <w:sz w:val="20"/>
                <w:szCs w:val="20"/>
              </w:rPr>
            </w:pPr>
            <w:r>
              <w:rPr>
                <w:rFonts w:eastAsia="Times New Roman"/>
                <w:w w:val="98"/>
              </w:rPr>
              <w:t>посильное</w:t>
            </w:r>
          </w:p>
        </w:tc>
        <w:tc>
          <w:tcPr>
            <w:tcW w:w="940" w:type="dxa"/>
            <w:gridSpan w:val="2"/>
            <w:vAlign w:val="bottom"/>
          </w:tcPr>
          <w:p w:rsidR="00131B2A" w:rsidRDefault="00002778">
            <w:pPr>
              <w:spacing w:line="240" w:lineRule="exact"/>
              <w:ind w:left="120"/>
              <w:rPr>
                <w:sz w:val="20"/>
                <w:szCs w:val="20"/>
              </w:rPr>
            </w:pPr>
            <w:r>
              <w:rPr>
                <w:rFonts w:eastAsia="Times New Roman"/>
              </w:rPr>
              <w:t>участие</w:t>
            </w:r>
          </w:p>
        </w:tc>
        <w:tc>
          <w:tcPr>
            <w:tcW w:w="260" w:type="dxa"/>
            <w:tcBorders>
              <w:right w:val="single" w:sz="8" w:space="0" w:color="auto"/>
            </w:tcBorders>
            <w:vAlign w:val="bottom"/>
          </w:tcPr>
          <w:p w:rsidR="00131B2A" w:rsidRDefault="00002778">
            <w:pPr>
              <w:spacing w:line="240" w:lineRule="exact"/>
              <w:ind w:right="10"/>
              <w:jc w:val="right"/>
              <w:rPr>
                <w:sz w:val="20"/>
                <w:szCs w:val="20"/>
              </w:rPr>
            </w:pPr>
            <w:r>
              <w:rPr>
                <w:rFonts w:eastAsia="Times New Roman"/>
              </w:rPr>
              <w:t>в</w:t>
            </w:r>
          </w:p>
        </w:tc>
      </w:tr>
      <w:tr w:rsidR="00131B2A">
        <w:trPr>
          <w:trHeight w:val="252"/>
        </w:trPr>
        <w:tc>
          <w:tcPr>
            <w:tcW w:w="1480" w:type="dxa"/>
            <w:tcBorders>
              <w:left w:val="single" w:sz="8" w:space="0" w:color="auto"/>
            </w:tcBorders>
            <w:vAlign w:val="bottom"/>
          </w:tcPr>
          <w:p w:rsidR="00131B2A" w:rsidRDefault="00002778">
            <w:pPr>
              <w:ind w:left="200"/>
              <w:rPr>
                <w:sz w:val="20"/>
                <w:szCs w:val="20"/>
              </w:rPr>
            </w:pPr>
            <w:r>
              <w:rPr>
                <w:rFonts w:eastAsia="Times New Roman"/>
              </w:rPr>
              <w:t>ценностного</w:t>
            </w: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002778">
            <w:pPr>
              <w:ind w:left="160"/>
              <w:rPr>
                <w:sz w:val="20"/>
                <w:szCs w:val="20"/>
              </w:rPr>
            </w:pPr>
            <w:r>
              <w:rPr>
                <w:rFonts w:eastAsia="Times New Roman"/>
              </w:rPr>
              <w:t>природе;</w:t>
            </w:r>
          </w:p>
        </w:tc>
        <w:tc>
          <w:tcPr>
            <w:tcW w:w="1440" w:type="dxa"/>
            <w:tcBorders>
              <w:right w:val="single" w:sz="8" w:space="0" w:color="auto"/>
            </w:tcBorders>
            <w:vAlign w:val="bottom"/>
          </w:tcPr>
          <w:p w:rsidR="00131B2A" w:rsidRDefault="00131B2A">
            <w:pPr>
              <w:rPr>
                <w:sz w:val="21"/>
                <w:szCs w:val="21"/>
              </w:rPr>
            </w:pPr>
          </w:p>
        </w:tc>
        <w:tc>
          <w:tcPr>
            <w:tcW w:w="1420" w:type="dxa"/>
            <w:gridSpan w:val="2"/>
            <w:vAlign w:val="bottom"/>
          </w:tcPr>
          <w:p w:rsidR="00131B2A" w:rsidRDefault="00002778">
            <w:pPr>
              <w:ind w:left="100"/>
              <w:rPr>
                <w:sz w:val="20"/>
                <w:szCs w:val="20"/>
              </w:rPr>
            </w:pPr>
            <w:r>
              <w:rPr>
                <w:rFonts w:eastAsia="Times New Roman"/>
              </w:rPr>
              <w:t>традициях</w:t>
            </w:r>
          </w:p>
        </w:tc>
        <w:tc>
          <w:tcPr>
            <w:tcW w:w="1600" w:type="dxa"/>
            <w:gridSpan w:val="4"/>
            <w:tcBorders>
              <w:right w:val="single" w:sz="8" w:space="0" w:color="auto"/>
            </w:tcBorders>
            <w:vAlign w:val="bottom"/>
          </w:tcPr>
          <w:p w:rsidR="00131B2A" w:rsidRDefault="00002778">
            <w:pPr>
              <w:ind w:right="10"/>
              <w:jc w:val="right"/>
              <w:rPr>
                <w:sz w:val="20"/>
                <w:szCs w:val="20"/>
              </w:rPr>
            </w:pPr>
            <w:r>
              <w:rPr>
                <w:rFonts w:eastAsia="Times New Roman"/>
              </w:rPr>
              <w:t>нравственно-</w:t>
            </w:r>
          </w:p>
        </w:tc>
        <w:tc>
          <w:tcPr>
            <w:tcW w:w="2320" w:type="dxa"/>
            <w:gridSpan w:val="5"/>
            <w:vAlign w:val="bottom"/>
          </w:tcPr>
          <w:p w:rsidR="00131B2A" w:rsidRDefault="00002778">
            <w:pPr>
              <w:ind w:left="100"/>
              <w:rPr>
                <w:sz w:val="20"/>
                <w:szCs w:val="20"/>
              </w:rPr>
            </w:pPr>
            <w:r>
              <w:rPr>
                <w:rFonts w:eastAsia="Times New Roman"/>
                <w:w w:val="99"/>
              </w:rPr>
              <w:t>природоохранительной</w:t>
            </w:r>
          </w:p>
        </w:tc>
        <w:tc>
          <w:tcPr>
            <w:tcW w:w="260" w:type="dxa"/>
            <w:tcBorders>
              <w:right w:val="single" w:sz="8" w:space="0" w:color="auto"/>
            </w:tcBorders>
            <w:vAlign w:val="bottom"/>
          </w:tcPr>
          <w:p w:rsidR="00131B2A" w:rsidRDefault="00131B2A">
            <w:pPr>
              <w:rPr>
                <w:sz w:val="21"/>
                <w:szCs w:val="21"/>
              </w:rPr>
            </w:pPr>
          </w:p>
        </w:tc>
      </w:tr>
      <w:tr w:rsidR="00131B2A">
        <w:trPr>
          <w:trHeight w:val="254"/>
        </w:trPr>
        <w:tc>
          <w:tcPr>
            <w:tcW w:w="1480" w:type="dxa"/>
            <w:tcBorders>
              <w:left w:val="single" w:sz="8" w:space="0" w:color="auto"/>
            </w:tcBorders>
            <w:vAlign w:val="bottom"/>
          </w:tcPr>
          <w:p w:rsidR="00131B2A" w:rsidRDefault="00002778">
            <w:pPr>
              <w:ind w:left="200"/>
              <w:rPr>
                <w:sz w:val="20"/>
                <w:szCs w:val="20"/>
              </w:rPr>
            </w:pPr>
            <w:r>
              <w:rPr>
                <w:rFonts w:eastAsia="Times New Roman"/>
              </w:rPr>
              <w:t>отношения к</w:t>
            </w:r>
          </w:p>
        </w:tc>
        <w:tc>
          <w:tcPr>
            <w:tcW w:w="720" w:type="dxa"/>
            <w:tcBorders>
              <w:right w:val="single" w:sz="8" w:space="0" w:color="auto"/>
            </w:tcBorders>
            <w:vAlign w:val="bottom"/>
          </w:tcPr>
          <w:p w:rsidR="00131B2A" w:rsidRDefault="00131B2A"/>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усвоение элементарных</w:t>
            </w:r>
          </w:p>
        </w:tc>
        <w:tc>
          <w:tcPr>
            <w:tcW w:w="1420" w:type="dxa"/>
            <w:gridSpan w:val="2"/>
            <w:vAlign w:val="bottom"/>
          </w:tcPr>
          <w:p w:rsidR="00131B2A" w:rsidRDefault="00002778">
            <w:pPr>
              <w:ind w:left="100"/>
              <w:rPr>
                <w:sz w:val="20"/>
                <w:szCs w:val="20"/>
              </w:rPr>
            </w:pPr>
            <w:r>
              <w:rPr>
                <w:rFonts w:eastAsia="Times New Roman"/>
              </w:rPr>
              <w:t>этического</w:t>
            </w:r>
          </w:p>
        </w:tc>
        <w:tc>
          <w:tcPr>
            <w:tcW w:w="1340" w:type="dxa"/>
            <w:gridSpan w:val="3"/>
            <w:vAlign w:val="bottom"/>
          </w:tcPr>
          <w:p w:rsidR="00131B2A" w:rsidRDefault="00002778">
            <w:pPr>
              <w:ind w:left="20"/>
              <w:rPr>
                <w:sz w:val="20"/>
                <w:szCs w:val="20"/>
              </w:rPr>
            </w:pPr>
            <w:r>
              <w:rPr>
                <w:rFonts w:eastAsia="Times New Roman"/>
              </w:rPr>
              <w:t>отношения</w:t>
            </w:r>
          </w:p>
        </w:tc>
        <w:tc>
          <w:tcPr>
            <w:tcW w:w="260" w:type="dxa"/>
            <w:tcBorders>
              <w:right w:val="single" w:sz="8" w:space="0" w:color="auto"/>
            </w:tcBorders>
            <w:vAlign w:val="bottom"/>
          </w:tcPr>
          <w:p w:rsidR="00131B2A" w:rsidRDefault="00002778">
            <w:pPr>
              <w:ind w:right="10"/>
              <w:jc w:val="right"/>
              <w:rPr>
                <w:sz w:val="20"/>
                <w:szCs w:val="20"/>
              </w:rPr>
            </w:pPr>
            <w:r>
              <w:rPr>
                <w:rFonts w:eastAsia="Times New Roman"/>
              </w:rPr>
              <w:t>к</w:t>
            </w:r>
          </w:p>
        </w:tc>
        <w:tc>
          <w:tcPr>
            <w:tcW w:w="1380" w:type="dxa"/>
            <w:gridSpan w:val="3"/>
            <w:vAlign w:val="bottom"/>
          </w:tcPr>
          <w:p w:rsidR="00131B2A" w:rsidRDefault="00002778">
            <w:pPr>
              <w:ind w:left="100"/>
              <w:rPr>
                <w:sz w:val="20"/>
                <w:szCs w:val="20"/>
              </w:rPr>
            </w:pPr>
            <w:r>
              <w:rPr>
                <w:rFonts w:eastAsia="Times New Roman"/>
              </w:rPr>
              <w:t>деятельности</w:t>
            </w:r>
          </w:p>
        </w:tc>
        <w:tc>
          <w:tcPr>
            <w:tcW w:w="280" w:type="dxa"/>
            <w:vAlign w:val="bottom"/>
          </w:tcPr>
          <w:p w:rsidR="00131B2A" w:rsidRDefault="00002778">
            <w:pPr>
              <w:ind w:left="140"/>
              <w:rPr>
                <w:sz w:val="20"/>
                <w:szCs w:val="20"/>
              </w:rPr>
            </w:pPr>
            <w:r>
              <w:rPr>
                <w:rFonts w:eastAsia="Times New Roman"/>
              </w:rPr>
              <w:t>в</w:t>
            </w:r>
          </w:p>
        </w:tc>
        <w:tc>
          <w:tcPr>
            <w:tcW w:w="920" w:type="dxa"/>
            <w:gridSpan w:val="2"/>
            <w:tcBorders>
              <w:right w:val="single" w:sz="8" w:space="0" w:color="auto"/>
            </w:tcBorders>
            <w:vAlign w:val="bottom"/>
          </w:tcPr>
          <w:p w:rsidR="00131B2A" w:rsidRDefault="00002778">
            <w:pPr>
              <w:ind w:right="10"/>
              <w:jc w:val="right"/>
              <w:rPr>
                <w:sz w:val="20"/>
                <w:szCs w:val="20"/>
              </w:rPr>
            </w:pPr>
            <w:r>
              <w:rPr>
                <w:rFonts w:eastAsia="Times New Roman"/>
              </w:rPr>
              <w:t>школе,</w:t>
            </w:r>
          </w:p>
        </w:tc>
      </w:tr>
      <w:tr w:rsidR="00131B2A">
        <w:trPr>
          <w:trHeight w:val="252"/>
        </w:trPr>
        <w:tc>
          <w:tcPr>
            <w:tcW w:w="1480" w:type="dxa"/>
            <w:tcBorders>
              <w:left w:val="single" w:sz="8" w:space="0" w:color="auto"/>
            </w:tcBorders>
            <w:vAlign w:val="bottom"/>
          </w:tcPr>
          <w:p w:rsidR="00131B2A" w:rsidRDefault="00002778">
            <w:pPr>
              <w:ind w:left="200"/>
              <w:rPr>
                <w:sz w:val="20"/>
                <w:szCs w:val="20"/>
              </w:rPr>
            </w:pPr>
            <w:r>
              <w:rPr>
                <w:rFonts w:eastAsia="Times New Roman"/>
              </w:rPr>
              <w:t>природе,</w:t>
            </w: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представлений об</w:t>
            </w:r>
          </w:p>
        </w:tc>
        <w:tc>
          <w:tcPr>
            <w:tcW w:w="3020" w:type="dxa"/>
            <w:gridSpan w:val="6"/>
            <w:tcBorders>
              <w:right w:val="single" w:sz="8" w:space="0" w:color="auto"/>
            </w:tcBorders>
            <w:vAlign w:val="bottom"/>
          </w:tcPr>
          <w:p w:rsidR="00131B2A" w:rsidRDefault="00002778">
            <w:pPr>
              <w:ind w:left="100"/>
              <w:rPr>
                <w:sz w:val="20"/>
                <w:szCs w:val="20"/>
              </w:rPr>
            </w:pPr>
            <w:r>
              <w:rPr>
                <w:rFonts w:eastAsia="Times New Roman"/>
              </w:rPr>
              <w:t>природе в культуре народов</w:t>
            </w:r>
          </w:p>
        </w:tc>
        <w:tc>
          <w:tcPr>
            <w:tcW w:w="320" w:type="dxa"/>
            <w:vAlign w:val="bottom"/>
          </w:tcPr>
          <w:p w:rsidR="00131B2A" w:rsidRDefault="00002778">
            <w:pPr>
              <w:ind w:left="100"/>
              <w:rPr>
                <w:sz w:val="20"/>
                <w:szCs w:val="20"/>
              </w:rPr>
            </w:pPr>
            <w:r>
              <w:rPr>
                <w:rFonts w:eastAsia="Times New Roman"/>
                <w:w w:val="92"/>
              </w:rPr>
              <w:t>на</w:t>
            </w:r>
          </w:p>
        </w:tc>
        <w:tc>
          <w:tcPr>
            <w:tcW w:w="380" w:type="dxa"/>
            <w:vAlign w:val="bottom"/>
          </w:tcPr>
          <w:p w:rsidR="00131B2A" w:rsidRDefault="00131B2A">
            <w:pPr>
              <w:rPr>
                <w:sz w:val="21"/>
                <w:szCs w:val="21"/>
              </w:rPr>
            </w:pPr>
          </w:p>
        </w:tc>
        <w:tc>
          <w:tcPr>
            <w:tcW w:w="1880" w:type="dxa"/>
            <w:gridSpan w:val="4"/>
            <w:tcBorders>
              <w:right w:val="single" w:sz="8" w:space="0" w:color="auto"/>
            </w:tcBorders>
            <w:vAlign w:val="bottom"/>
          </w:tcPr>
          <w:p w:rsidR="00131B2A" w:rsidRDefault="00002778">
            <w:pPr>
              <w:ind w:right="10"/>
              <w:jc w:val="right"/>
              <w:rPr>
                <w:sz w:val="20"/>
                <w:szCs w:val="20"/>
              </w:rPr>
            </w:pPr>
            <w:r>
              <w:rPr>
                <w:rFonts w:eastAsia="Times New Roman"/>
              </w:rPr>
              <w:t>пришкольном</w:t>
            </w:r>
          </w:p>
        </w:tc>
      </w:tr>
      <w:tr w:rsidR="00131B2A">
        <w:trPr>
          <w:trHeight w:val="252"/>
        </w:trPr>
        <w:tc>
          <w:tcPr>
            <w:tcW w:w="2200" w:type="dxa"/>
            <w:gridSpan w:val="2"/>
            <w:tcBorders>
              <w:left w:val="single" w:sz="8" w:space="0" w:color="auto"/>
              <w:right w:val="single" w:sz="8" w:space="0" w:color="auto"/>
            </w:tcBorders>
            <w:vAlign w:val="bottom"/>
          </w:tcPr>
          <w:p w:rsidR="00131B2A" w:rsidRDefault="00002778">
            <w:pPr>
              <w:ind w:left="200"/>
              <w:rPr>
                <w:sz w:val="20"/>
                <w:szCs w:val="20"/>
              </w:rPr>
            </w:pPr>
            <w:r>
              <w:rPr>
                <w:rFonts w:eastAsia="Times New Roman"/>
              </w:rPr>
              <w:t>окружающей среде</w:t>
            </w: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экологически грамотном</w:t>
            </w:r>
          </w:p>
        </w:tc>
        <w:tc>
          <w:tcPr>
            <w:tcW w:w="1420" w:type="dxa"/>
            <w:gridSpan w:val="2"/>
            <w:vAlign w:val="bottom"/>
          </w:tcPr>
          <w:p w:rsidR="00131B2A" w:rsidRDefault="00002778">
            <w:pPr>
              <w:ind w:left="100"/>
              <w:rPr>
                <w:sz w:val="20"/>
                <w:szCs w:val="20"/>
              </w:rPr>
            </w:pPr>
            <w:r>
              <w:rPr>
                <w:rFonts w:eastAsia="Times New Roman"/>
              </w:rPr>
              <w:t>России,</w:t>
            </w:r>
          </w:p>
        </w:tc>
        <w:tc>
          <w:tcPr>
            <w:tcW w:w="380" w:type="dxa"/>
            <w:vAlign w:val="bottom"/>
          </w:tcPr>
          <w:p w:rsidR="00131B2A" w:rsidRDefault="00131B2A">
            <w:pPr>
              <w:rPr>
                <w:sz w:val="21"/>
                <w:szCs w:val="21"/>
              </w:rPr>
            </w:pPr>
          </w:p>
        </w:tc>
        <w:tc>
          <w:tcPr>
            <w:tcW w:w="360" w:type="dxa"/>
            <w:vAlign w:val="bottom"/>
          </w:tcPr>
          <w:p w:rsidR="00131B2A" w:rsidRDefault="00131B2A">
            <w:pPr>
              <w:rPr>
                <w:sz w:val="21"/>
                <w:szCs w:val="21"/>
              </w:rPr>
            </w:pPr>
          </w:p>
        </w:tc>
        <w:tc>
          <w:tcPr>
            <w:tcW w:w="860" w:type="dxa"/>
            <w:gridSpan w:val="2"/>
            <w:tcBorders>
              <w:right w:val="single" w:sz="8" w:space="0" w:color="auto"/>
            </w:tcBorders>
            <w:vAlign w:val="bottom"/>
          </w:tcPr>
          <w:p w:rsidR="00131B2A" w:rsidRDefault="00002778">
            <w:pPr>
              <w:ind w:right="10"/>
              <w:jc w:val="right"/>
              <w:rPr>
                <w:sz w:val="20"/>
                <w:szCs w:val="20"/>
              </w:rPr>
            </w:pPr>
            <w:r>
              <w:rPr>
                <w:rFonts w:eastAsia="Times New Roman"/>
              </w:rPr>
              <w:t>нормах</w:t>
            </w:r>
          </w:p>
        </w:tc>
        <w:tc>
          <w:tcPr>
            <w:tcW w:w="2580" w:type="dxa"/>
            <w:gridSpan w:val="6"/>
            <w:tcBorders>
              <w:right w:val="single" w:sz="8" w:space="0" w:color="auto"/>
            </w:tcBorders>
            <w:vAlign w:val="bottom"/>
          </w:tcPr>
          <w:p w:rsidR="00131B2A" w:rsidRDefault="00002778">
            <w:pPr>
              <w:ind w:left="100"/>
              <w:rPr>
                <w:sz w:val="20"/>
                <w:szCs w:val="20"/>
              </w:rPr>
            </w:pPr>
            <w:r>
              <w:rPr>
                <w:rFonts w:eastAsia="Times New Roman"/>
              </w:rPr>
              <w:t>участке,  в  парках,  по</w:t>
            </w:r>
          </w:p>
        </w:tc>
      </w:tr>
      <w:tr w:rsidR="00131B2A">
        <w:trPr>
          <w:trHeight w:val="254"/>
        </w:trPr>
        <w:tc>
          <w:tcPr>
            <w:tcW w:w="2200" w:type="dxa"/>
            <w:gridSpan w:val="2"/>
            <w:tcBorders>
              <w:left w:val="single" w:sz="8" w:space="0" w:color="auto"/>
              <w:right w:val="single" w:sz="8" w:space="0" w:color="auto"/>
            </w:tcBorders>
            <w:vAlign w:val="bottom"/>
          </w:tcPr>
          <w:p w:rsidR="00131B2A" w:rsidRDefault="00002778">
            <w:pPr>
              <w:ind w:left="200"/>
              <w:rPr>
                <w:sz w:val="20"/>
                <w:szCs w:val="20"/>
              </w:rPr>
            </w:pPr>
            <w:r>
              <w:rPr>
                <w:rFonts w:eastAsia="Times New Roman"/>
              </w:rPr>
              <w:t>(экологическое</w:t>
            </w:r>
          </w:p>
        </w:tc>
        <w:tc>
          <w:tcPr>
            <w:tcW w:w="2620" w:type="dxa"/>
            <w:gridSpan w:val="2"/>
            <w:tcBorders>
              <w:right w:val="single" w:sz="8" w:space="0" w:color="auto"/>
            </w:tcBorders>
            <w:vAlign w:val="bottom"/>
          </w:tcPr>
          <w:p w:rsidR="00131B2A" w:rsidRDefault="00002778">
            <w:pPr>
              <w:ind w:left="160"/>
              <w:rPr>
                <w:sz w:val="20"/>
                <w:szCs w:val="20"/>
              </w:rPr>
            </w:pPr>
            <w:r>
              <w:rPr>
                <w:rFonts w:eastAsia="Times New Roman"/>
              </w:rPr>
              <w:t>взаимодействии</w:t>
            </w:r>
          </w:p>
        </w:tc>
        <w:tc>
          <w:tcPr>
            <w:tcW w:w="2160" w:type="dxa"/>
            <w:gridSpan w:val="4"/>
            <w:vAlign w:val="bottom"/>
          </w:tcPr>
          <w:p w:rsidR="00131B2A" w:rsidRDefault="00002778">
            <w:pPr>
              <w:ind w:left="100"/>
              <w:rPr>
                <w:sz w:val="20"/>
                <w:szCs w:val="20"/>
              </w:rPr>
            </w:pPr>
            <w:r>
              <w:rPr>
                <w:rFonts w:eastAsia="Times New Roman"/>
              </w:rPr>
              <w:t>экологической этики.</w:t>
            </w:r>
          </w:p>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2320" w:type="dxa"/>
            <w:gridSpan w:val="5"/>
            <w:vAlign w:val="bottom"/>
          </w:tcPr>
          <w:p w:rsidR="00131B2A" w:rsidRDefault="00002778">
            <w:pPr>
              <w:ind w:left="100"/>
              <w:rPr>
                <w:sz w:val="20"/>
                <w:szCs w:val="20"/>
              </w:rPr>
            </w:pPr>
            <w:r>
              <w:rPr>
                <w:rFonts w:eastAsia="Times New Roman"/>
              </w:rPr>
              <w:t>месту жительства;</w:t>
            </w:r>
          </w:p>
        </w:tc>
        <w:tc>
          <w:tcPr>
            <w:tcW w:w="260" w:type="dxa"/>
            <w:tcBorders>
              <w:right w:val="single" w:sz="8" w:space="0" w:color="auto"/>
            </w:tcBorders>
            <w:vAlign w:val="bottom"/>
          </w:tcPr>
          <w:p w:rsidR="00131B2A" w:rsidRDefault="00131B2A"/>
        </w:tc>
      </w:tr>
      <w:tr w:rsidR="00131B2A">
        <w:trPr>
          <w:trHeight w:val="252"/>
        </w:trPr>
        <w:tc>
          <w:tcPr>
            <w:tcW w:w="1480" w:type="dxa"/>
            <w:tcBorders>
              <w:left w:val="single" w:sz="8" w:space="0" w:color="auto"/>
            </w:tcBorders>
            <w:vAlign w:val="bottom"/>
          </w:tcPr>
          <w:p w:rsidR="00131B2A" w:rsidRDefault="00002778">
            <w:pPr>
              <w:spacing w:line="251" w:lineRule="exact"/>
              <w:ind w:left="200"/>
              <w:rPr>
                <w:sz w:val="20"/>
                <w:szCs w:val="20"/>
              </w:rPr>
            </w:pPr>
            <w:r>
              <w:rPr>
                <w:rFonts w:eastAsia="Times New Roman"/>
              </w:rPr>
              <w:t>воспитание)</w:t>
            </w:r>
          </w:p>
        </w:tc>
        <w:tc>
          <w:tcPr>
            <w:tcW w:w="720" w:type="dxa"/>
            <w:tcBorders>
              <w:right w:val="single" w:sz="8" w:space="0" w:color="auto"/>
            </w:tcBorders>
            <w:vAlign w:val="bottom"/>
          </w:tcPr>
          <w:p w:rsidR="00131B2A" w:rsidRDefault="00131B2A">
            <w:pPr>
              <w:rPr>
                <w:sz w:val="21"/>
                <w:szCs w:val="21"/>
              </w:rPr>
            </w:pPr>
          </w:p>
        </w:tc>
        <w:tc>
          <w:tcPr>
            <w:tcW w:w="2620" w:type="dxa"/>
            <w:gridSpan w:val="2"/>
            <w:tcBorders>
              <w:right w:val="single" w:sz="8" w:space="0" w:color="auto"/>
            </w:tcBorders>
            <w:vAlign w:val="bottom"/>
          </w:tcPr>
          <w:p w:rsidR="00131B2A" w:rsidRDefault="00002778">
            <w:pPr>
              <w:spacing w:line="251" w:lineRule="exact"/>
              <w:ind w:left="160"/>
              <w:rPr>
                <w:sz w:val="20"/>
                <w:szCs w:val="20"/>
              </w:rPr>
            </w:pPr>
            <w:r>
              <w:rPr>
                <w:rFonts w:eastAsia="Times New Roman"/>
              </w:rPr>
              <w:t>человека с природой.</w:t>
            </w:r>
          </w:p>
        </w:tc>
        <w:tc>
          <w:tcPr>
            <w:tcW w:w="280" w:type="dxa"/>
            <w:vAlign w:val="bottom"/>
          </w:tcPr>
          <w:p w:rsidR="00131B2A" w:rsidRDefault="00131B2A">
            <w:pPr>
              <w:rPr>
                <w:sz w:val="21"/>
                <w:szCs w:val="21"/>
              </w:rPr>
            </w:pPr>
          </w:p>
        </w:tc>
        <w:tc>
          <w:tcPr>
            <w:tcW w:w="114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360" w:type="dxa"/>
            <w:vAlign w:val="bottom"/>
          </w:tcPr>
          <w:p w:rsidR="00131B2A" w:rsidRDefault="00131B2A">
            <w:pPr>
              <w:rPr>
                <w:sz w:val="21"/>
                <w:szCs w:val="21"/>
              </w:rPr>
            </w:pPr>
          </w:p>
        </w:tc>
        <w:tc>
          <w:tcPr>
            <w:tcW w:w="60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320" w:type="dxa"/>
            <w:vAlign w:val="bottom"/>
          </w:tcPr>
          <w:p w:rsidR="00131B2A" w:rsidRDefault="00002778">
            <w:pPr>
              <w:spacing w:line="251" w:lineRule="exact"/>
              <w:ind w:left="100"/>
              <w:rPr>
                <w:sz w:val="20"/>
                <w:szCs w:val="20"/>
              </w:rPr>
            </w:pPr>
            <w:r>
              <w:rPr>
                <w:rFonts w:eastAsia="Times New Roman"/>
              </w:rPr>
              <w:t>-</w:t>
            </w:r>
          </w:p>
        </w:tc>
        <w:tc>
          <w:tcPr>
            <w:tcW w:w="2260" w:type="dxa"/>
            <w:gridSpan w:val="5"/>
            <w:tcBorders>
              <w:right w:val="single" w:sz="8" w:space="0" w:color="auto"/>
            </w:tcBorders>
            <w:vAlign w:val="bottom"/>
          </w:tcPr>
          <w:p w:rsidR="00131B2A" w:rsidRDefault="00002778">
            <w:pPr>
              <w:spacing w:line="251" w:lineRule="exact"/>
              <w:ind w:right="10"/>
              <w:jc w:val="right"/>
              <w:rPr>
                <w:sz w:val="20"/>
                <w:szCs w:val="20"/>
              </w:rPr>
            </w:pPr>
            <w:r>
              <w:rPr>
                <w:rFonts w:eastAsia="Times New Roman"/>
              </w:rPr>
              <w:t>личный опыт участия</w:t>
            </w:r>
          </w:p>
        </w:tc>
      </w:tr>
      <w:tr w:rsidR="00131B2A">
        <w:trPr>
          <w:trHeight w:val="254"/>
        </w:trPr>
        <w:tc>
          <w:tcPr>
            <w:tcW w:w="1480" w:type="dxa"/>
            <w:tcBorders>
              <w:left w:val="single" w:sz="8" w:space="0" w:color="auto"/>
            </w:tcBorders>
            <w:vAlign w:val="bottom"/>
          </w:tcPr>
          <w:p w:rsidR="00131B2A" w:rsidRDefault="00131B2A"/>
        </w:tc>
        <w:tc>
          <w:tcPr>
            <w:tcW w:w="720" w:type="dxa"/>
            <w:tcBorders>
              <w:right w:val="single" w:sz="8" w:space="0" w:color="auto"/>
            </w:tcBorders>
            <w:vAlign w:val="bottom"/>
          </w:tcPr>
          <w:p w:rsidR="00131B2A" w:rsidRDefault="00131B2A"/>
        </w:tc>
        <w:tc>
          <w:tcPr>
            <w:tcW w:w="1180" w:type="dxa"/>
            <w:vAlign w:val="bottom"/>
          </w:tcPr>
          <w:p w:rsidR="00131B2A" w:rsidRDefault="00131B2A"/>
        </w:tc>
        <w:tc>
          <w:tcPr>
            <w:tcW w:w="1440" w:type="dxa"/>
            <w:tcBorders>
              <w:right w:val="single" w:sz="8" w:space="0" w:color="auto"/>
            </w:tcBorders>
            <w:vAlign w:val="bottom"/>
          </w:tcPr>
          <w:p w:rsidR="00131B2A" w:rsidRDefault="00131B2A"/>
        </w:tc>
        <w:tc>
          <w:tcPr>
            <w:tcW w:w="280" w:type="dxa"/>
            <w:vAlign w:val="bottom"/>
          </w:tcPr>
          <w:p w:rsidR="00131B2A" w:rsidRDefault="00131B2A"/>
        </w:tc>
        <w:tc>
          <w:tcPr>
            <w:tcW w:w="1140" w:type="dxa"/>
            <w:vAlign w:val="bottom"/>
          </w:tcPr>
          <w:p w:rsidR="00131B2A" w:rsidRDefault="00131B2A"/>
        </w:tc>
        <w:tc>
          <w:tcPr>
            <w:tcW w:w="380" w:type="dxa"/>
            <w:vAlign w:val="bottom"/>
          </w:tcPr>
          <w:p w:rsidR="00131B2A" w:rsidRDefault="00131B2A"/>
        </w:tc>
        <w:tc>
          <w:tcPr>
            <w:tcW w:w="360" w:type="dxa"/>
            <w:vAlign w:val="bottom"/>
          </w:tcPr>
          <w:p w:rsidR="00131B2A" w:rsidRDefault="00131B2A"/>
        </w:tc>
        <w:tc>
          <w:tcPr>
            <w:tcW w:w="600" w:type="dxa"/>
            <w:vAlign w:val="bottom"/>
          </w:tcPr>
          <w:p w:rsidR="00131B2A" w:rsidRDefault="00131B2A"/>
        </w:tc>
        <w:tc>
          <w:tcPr>
            <w:tcW w:w="260" w:type="dxa"/>
            <w:tcBorders>
              <w:right w:val="single" w:sz="8" w:space="0" w:color="auto"/>
            </w:tcBorders>
            <w:vAlign w:val="bottom"/>
          </w:tcPr>
          <w:p w:rsidR="00131B2A" w:rsidRDefault="00131B2A"/>
        </w:tc>
        <w:tc>
          <w:tcPr>
            <w:tcW w:w="320" w:type="dxa"/>
            <w:vAlign w:val="bottom"/>
          </w:tcPr>
          <w:p w:rsidR="00131B2A" w:rsidRDefault="00002778">
            <w:pPr>
              <w:ind w:left="100"/>
              <w:rPr>
                <w:sz w:val="20"/>
                <w:szCs w:val="20"/>
              </w:rPr>
            </w:pPr>
            <w:r>
              <w:rPr>
                <w:rFonts w:eastAsia="Times New Roman"/>
              </w:rPr>
              <w:t>в</w:t>
            </w:r>
          </w:p>
        </w:tc>
        <w:tc>
          <w:tcPr>
            <w:tcW w:w="380" w:type="dxa"/>
            <w:vAlign w:val="bottom"/>
          </w:tcPr>
          <w:p w:rsidR="00131B2A" w:rsidRDefault="00131B2A"/>
        </w:tc>
        <w:tc>
          <w:tcPr>
            <w:tcW w:w="1880" w:type="dxa"/>
            <w:gridSpan w:val="4"/>
            <w:tcBorders>
              <w:right w:val="single" w:sz="8" w:space="0" w:color="auto"/>
            </w:tcBorders>
            <w:vAlign w:val="bottom"/>
          </w:tcPr>
          <w:p w:rsidR="00131B2A" w:rsidRDefault="00002778">
            <w:pPr>
              <w:ind w:right="10"/>
              <w:jc w:val="right"/>
              <w:rPr>
                <w:sz w:val="20"/>
                <w:szCs w:val="20"/>
              </w:rPr>
            </w:pPr>
            <w:r>
              <w:rPr>
                <w:rFonts w:eastAsia="Times New Roman"/>
              </w:rPr>
              <w:t>экологических</w:t>
            </w:r>
          </w:p>
        </w:tc>
      </w:tr>
      <w:tr w:rsidR="00131B2A">
        <w:trPr>
          <w:trHeight w:val="252"/>
        </w:trPr>
        <w:tc>
          <w:tcPr>
            <w:tcW w:w="1480" w:type="dxa"/>
            <w:tcBorders>
              <w:left w:val="single" w:sz="8" w:space="0" w:color="auto"/>
            </w:tcBorders>
            <w:vAlign w:val="bottom"/>
          </w:tcPr>
          <w:p w:rsidR="00131B2A" w:rsidRDefault="00131B2A">
            <w:pPr>
              <w:rPr>
                <w:sz w:val="21"/>
                <w:szCs w:val="21"/>
              </w:rPr>
            </w:pPr>
          </w:p>
        </w:tc>
        <w:tc>
          <w:tcPr>
            <w:tcW w:w="720" w:type="dxa"/>
            <w:tcBorders>
              <w:right w:val="single" w:sz="8" w:space="0" w:color="auto"/>
            </w:tcBorders>
            <w:vAlign w:val="bottom"/>
          </w:tcPr>
          <w:p w:rsidR="00131B2A" w:rsidRDefault="00131B2A">
            <w:pPr>
              <w:rPr>
                <w:sz w:val="21"/>
                <w:szCs w:val="21"/>
              </w:rPr>
            </w:pPr>
          </w:p>
        </w:tc>
        <w:tc>
          <w:tcPr>
            <w:tcW w:w="1180" w:type="dxa"/>
            <w:vAlign w:val="bottom"/>
          </w:tcPr>
          <w:p w:rsidR="00131B2A" w:rsidRDefault="00131B2A">
            <w:pPr>
              <w:rPr>
                <w:sz w:val="21"/>
                <w:szCs w:val="21"/>
              </w:rPr>
            </w:pPr>
          </w:p>
        </w:tc>
        <w:tc>
          <w:tcPr>
            <w:tcW w:w="1440" w:type="dxa"/>
            <w:tcBorders>
              <w:right w:val="single" w:sz="8" w:space="0" w:color="auto"/>
            </w:tcBorders>
            <w:vAlign w:val="bottom"/>
          </w:tcPr>
          <w:p w:rsidR="00131B2A" w:rsidRDefault="00131B2A">
            <w:pPr>
              <w:rPr>
                <w:sz w:val="21"/>
                <w:szCs w:val="21"/>
              </w:rPr>
            </w:pPr>
          </w:p>
        </w:tc>
        <w:tc>
          <w:tcPr>
            <w:tcW w:w="280" w:type="dxa"/>
            <w:vAlign w:val="bottom"/>
          </w:tcPr>
          <w:p w:rsidR="00131B2A" w:rsidRDefault="00131B2A">
            <w:pPr>
              <w:rPr>
                <w:sz w:val="21"/>
                <w:szCs w:val="21"/>
              </w:rPr>
            </w:pPr>
          </w:p>
        </w:tc>
        <w:tc>
          <w:tcPr>
            <w:tcW w:w="1140" w:type="dxa"/>
            <w:vAlign w:val="bottom"/>
          </w:tcPr>
          <w:p w:rsidR="00131B2A" w:rsidRDefault="00131B2A">
            <w:pPr>
              <w:rPr>
                <w:sz w:val="21"/>
                <w:szCs w:val="21"/>
              </w:rPr>
            </w:pPr>
          </w:p>
        </w:tc>
        <w:tc>
          <w:tcPr>
            <w:tcW w:w="380" w:type="dxa"/>
            <w:vAlign w:val="bottom"/>
          </w:tcPr>
          <w:p w:rsidR="00131B2A" w:rsidRDefault="00131B2A">
            <w:pPr>
              <w:rPr>
                <w:sz w:val="21"/>
                <w:szCs w:val="21"/>
              </w:rPr>
            </w:pPr>
          </w:p>
        </w:tc>
        <w:tc>
          <w:tcPr>
            <w:tcW w:w="360" w:type="dxa"/>
            <w:vAlign w:val="bottom"/>
          </w:tcPr>
          <w:p w:rsidR="00131B2A" w:rsidRDefault="00131B2A">
            <w:pPr>
              <w:rPr>
                <w:sz w:val="21"/>
                <w:szCs w:val="21"/>
              </w:rPr>
            </w:pPr>
          </w:p>
        </w:tc>
        <w:tc>
          <w:tcPr>
            <w:tcW w:w="600" w:type="dxa"/>
            <w:vAlign w:val="bottom"/>
          </w:tcPr>
          <w:p w:rsidR="00131B2A" w:rsidRDefault="00131B2A">
            <w:pPr>
              <w:rPr>
                <w:sz w:val="21"/>
                <w:szCs w:val="21"/>
              </w:rPr>
            </w:pPr>
          </w:p>
        </w:tc>
        <w:tc>
          <w:tcPr>
            <w:tcW w:w="260" w:type="dxa"/>
            <w:tcBorders>
              <w:right w:val="single" w:sz="8" w:space="0" w:color="auto"/>
            </w:tcBorders>
            <w:vAlign w:val="bottom"/>
          </w:tcPr>
          <w:p w:rsidR="00131B2A" w:rsidRDefault="00131B2A">
            <w:pPr>
              <w:rPr>
                <w:sz w:val="21"/>
                <w:szCs w:val="21"/>
              </w:rPr>
            </w:pPr>
          </w:p>
        </w:tc>
        <w:tc>
          <w:tcPr>
            <w:tcW w:w="1380" w:type="dxa"/>
            <w:gridSpan w:val="3"/>
            <w:vAlign w:val="bottom"/>
          </w:tcPr>
          <w:p w:rsidR="00131B2A" w:rsidRDefault="00002778">
            <w:pPr>
              <w:ind w:left="100"/>
              <w:rPr>
                <w:sz w:val="20"/>
                <w:szCs w:val="20"/>
              </w:rPr>
            </w:pPr>
            <w:r>
              <w:rPr>
                <w:rFonts w:eastAsia="Times New Roman"/>
                <w:w w:val="99"/>
              </w:rPr>
              <w:t>инициативах,</w:t>
            </w:r>
          </w:p>
        </w:tc>
        <w:tc>
          <w:tcPr>
            <w:tcW w:w="1200" w:type="dxa"/>
            <w:gridSpan w:val="3"/>
            <w:tcBorders>
              <w:right w:val="single" w:sz="8" w:space="0" w:color="auto"/>
            </w:tcBorders>
            <w:vAlign w:val="bottom"/>
          </w:tcPr>
          <w:p w:rsidR="00131B2A" w:rsidRDefault="00002778">
            <w:pPr>
              <w:ind w:right="10"/>
              <w:jc w:val="right"/>
              <w:rPr>
                <w:sz w:val="20"/>
                <w:szCs w:val="20"/>
              </w:rPr>
            </w:pPr>
            <w:r>
              <w:rPr>
                <w:rFonts w:eastAsia="Times New Roman"/>
              </w:rPr>
              <w:t>проектах,</w:t>
            </w:r>
          </w:p>
        </w:tc>
      </w:tr>
      <w:tr w:rsidR="00131B2A">
        <w:trPr>
          <w:trHeight w:val="257"/>
        </w:trPr>
        <w:tc>
          <w:tcPr>
            <w:tcW w:w="1480" w:type="dxa"/>
            <w:tcBorders>
              <w:left w:val="single" w:sz="8" w:space="0" w:color="auto"/>
              <w:bottom w:val="single" w:sz="8" w:space="0" w:color="auto"/>
            </w:tcBorders>
            <w:vAlign w:val="bottom"/>
          </w:tcPr>
          <w:p w:rsidR="00131B2A" w:rsidRDefault="00131B2A"/>
        </w:tc>
        <w:tc>
          <w:tcPr>
            <w:tcW w:w="720" w:type="dxa"/>
            <w:tcBorders>
              <w:bottom w:val="single" w:sz="8" w:space="0" w:color="auto"/>
              <w:right w:val="single" w:sz="8" w:space="0" w:color="auto"/>
            </w:tcBorders>
            <w:vAlign w:val="bottom"/>
          </w:tcPr>
          <w:p w:rsidR="00131B2A" w:rsidRDefault="00131B2A"/>
        </w:tc>
        <w:tc>
          <w:tcPr>
            <w:tcW w:w="1180" w:type="dxa"/>
            <w:tcBorders>
              <w:bottom w:val="single" w:sz="8" w:space="0" w:color="auto"/>
            </w:tcBorders>
            <w:vAlign w:val="bottom"/>
          </w:tcPr>
          <w:p w:rsidR="00131B2A" w:rsidRDefault="00131B2A"/>
        </w:tc>
        <w:tc>
          <w:tcPr>
            <w:tcW w:w="1440" w:type="dxa"/>
            <w:tcBorders>
              <w:bottom w:val="single" w:sz="8" w:space="0" w:color="auto"/>
              <w:right w:val="single" w:sz="8" w:space="0" w:color="auto"/>
            </w:tcBorders>
            <w:vAlign w:val="bottom"/>
          </w:tcPr>
          <w:p w:rsidR="00131B2A" w:rsidRDefault="00131B2A"/>
        </w:tc>
        <w:tc>
          <w:tcPr>
            <w:tcW w:w="280" w:type="dxa"/>
            <w:tcBorders>
              <w:bottom w:val="single" w:sz="8" w:space="0" w:color="auto"/>
            </w:tcBorders>
            <w:vAlign w:val="bottom"/>
          </w:tcPr>
          <w:p w:rsidR="00131B2A" w:rsidRDefault="00131B2A"/>
        </w:tc>
        <w:tc>
          <w:tcPr>
            <w:tcW w:w="1140" w:type="dxa"/>
            <w:tcBorders>
              <w:bottom w:val="single" w:sz="8" w:space="0" w:color="auto"/>
            </w:tcBorders>
            <w:vAlign w:val="bottom"/>
          </w:tcPr>
          <w:p w:rsidR="00131B2A" w:rsidRDefault="00131B2A"/>
        </w:tc>
        <w:tc>
          <w:tcPr>
            <w:tcW w:w="380" w:type="dxa"/>
            <w:tcBorders>
              <w:bottom w:val="single" w:sz="8" w:space="0" w:color="auto"/>
            </w:tcBorders>
            <w:vAlign w:val="bottom"/>
          </w:tcPr>
          <w:p w:rsidR="00131B2A" w:rsidRDefault="00131B2A"/>
        </w:tc>
        <w:tc>
          <w:tcPr>
            <w:tcW w:w="360" w:type="dxa"/>
            <w:tcBorders>
              <w:bottom w:val="single" w:sz="8" w:space="0" w:color="auto"/>
            </w:tcBorders>
            <w:vAlign w:val="bottom"/>
          </w:tcPr>
          <w:p w:rsidR="00131B2A" w:rsidRDefault="00131B2A"/>
        </w:tc>
        <w:tc>
          <w:tcPr>
            <w:tcW w:w="600" w:type="dxa"/>
            <w:tcBorders>
              <w:bottom w:val="single" w:sz="8" w:space="0" w:color="auto"/>
            </w:tcBorders>
            <w:vAlign w:val="bottom"/>
          </w:tcPr>
          <w:p w:rsidR="00131B2A" w:rsidRDefault="00131B2A"/>
        </w:tc>
        <w:tc>
          <w:tcPr>
            <w:tcW w:w="260" w:type="dxa"/>
            <w:tcBorders>
              <w:bottom w:val="single" w:sz="8" w:space="0" w:color="auto"/>
              <w:right w:val="single" w:sz="8" w:space="0" w:color="auto"/>
            </w:tcBorders>
            <w:vAlign w:val="bottom"/>
          </w:tcPr>
          <w:p w:rsidR="00131B2A" w:rsidRDefault="00131B2A"/>
        </w:tc>
        <w:tc>
          <w:tcPr>
            <w:tcW w:w="1660" w:type="dxa"/>
            <w:gridSpan w:val="4"/>
            <w:tcBorders>
              <w:bottom w:val="single" w:sz="8" w:space="0" w:color="auto"/>
            </w:tcBorders>
            <w:vAlign w:val="bottom"/>
          </w:tcPr>
          <w:p w:rsidR="00131B2A" w:rsidRDefault="00002778">
            <w:pPr>
              <w:ind w:left="100"/>
              <w:rPr>
                <w:sz w:val="20"/>
                <w:szCs w:val="20"/>
              </w:rPr>
            </w:pPr>
            <w:r>
              <w:rPr>
                <w:rFonts w:eastAsia="Times New Roman"/>
              </w:rPr>
              <w:t>туристических</w:t>
            </w:r>
          </w:p>
        </w:tc>
        <w:tc>
          <w:tcPr>
            <w:tcW w:w="920" w:type="dxa"/>
            <w:gridSpan w:val="2"/>
            <w:tcBorders>
              <w:bottom w:val="single" w:sz="8" w:space="0" w:color="auto"/>
              <w:right w:val="single" w:sz="8" w:space="0" w:color="auto"/>
            </w:tcBorders>
            <w:vAlign w:val="bottom"/>
          </w:tcPr>
          <w:p w:rsidR="00131B2A" w:rsidRDefault="00002778">
            <w:pPr>
              <w:ind w:right="10"/>
              <w:jc w:val="right"/>
              <w:rPr>
                <w:sz w:val="20"/>
                <w:szCs w:val="20"/>
              </w:rPr>
            </w:pPr>
            <w:r>
              <w:rPr>
                <w:rFonts w:eastAsia="Times New Roman"/>
              </w:rPr>
              <w:t>походах</w:t>
            </w:r>
          </w:p>
        </w:tc>
      </w:tr>
    </w:tbl>
    <w:p w:rsidR="00131B2A" w:rsidRDefault="00131B2A">
      <w:pPr>
        <w:sectPr w:rsidR="00131B2A">
          <w:pgSz w:w="11900" w:h="16836"/>
          <w:pgMar w:top="189" w:right="744" w:bottom="425" w:left="760" w:header="0" w:footer="0" w:gutter="0"/>
          <w:cols w:space="720" w:equalWidth="0">
            <w:col w:w="10400"/>
          </w:cols>
        </w:sectPr>
      </w:pPr>
    </w:p>
    <w:p w:rsidR="00131B2A" w:rsidRDefault="00002778">
      <w:pPr>
        <w:ind w:left="10040"/>
        <w:rPr>
          <w:sz w:val="20"/>
          <w:szCs w:val="20"/>
        </w:rPr>
      </w:pPr>
      <w:r>
        <w:rPr>
          <w:rFonts w:eastAsia="Times New Roman"/>
        </w:rPr>
        <w:lastRenderedPageBreak/>
        <w:t>61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00"/>
        <w:gridCol w:w="2620"/>
        <w:gridCol w:w="3020"/>
        <w:gridCol w:w="1880"/>
        <w:gridCol w:w="700"/>
      </w:tblGrid>
      <w:tr w:rsidR="00131B2A">
        <w:trPr>
          <w:trHeight w:val="255"/>
        </w:trPr>
        <w:tc>
          <w:tcPr>
            <w:tcW w:w="2200" w:type="dxa"/>
            <w:tcBorders>
              <w:top w:val="single" w:sz="8" w:space="0" w:color="auto"/>
              <w:left w:val="single" w:sz="8" w:space="0" w:color="auto"/>
              <w:right w:val="single" w:sz="8" w:space="0" w:color="auto"/>
            </w:tcBorders>
            <w:vAlign w:val="bottom"/>
          </w:tcPr>
          <w:p w:rsidR="00131B2A" w:rsidRDefault="00131B2A"/>
        </w:tc>
        <w:tc>
          <w:tcPr>
            <w:tcW w:w="2620" w:type="dxa"/>
            <w:tcBorders>
              <w:top w:val="single" w:sz="8" w:space="0" w:color="auto"/>
              <w:right w:val="single" w:sz="8" w:space="0" w:color="auto"/>
            </w:tcBorders>
            <w:vAlign w:val="bottom"/>
          </w:tcPr>
          <w:p w:rsidR="00131B2A" w:rsidRDefault="00131B2A"/>
        </w:tc>
        <w:tc>
          <w:tcPr>
            <w:tcW w:w="3020" w:type="dxa"/>
            <w:tcBorders>
              <w:top w:val="single" w:sz="8" w:space="0" w:color="auto"/>
              <w:right w:val="single" w:sz="8" w:space="0" w:color="auto"/>
            </w:tcBorders>
            <w:vAlign w:val="bottom"/>
          </w:tcPr>
          <w:p w:rsidR="00131B2A" w:rsidRDefault="00131B2A"/>
        </w:tc>
        <w:tc>
          <w:tcPr>
            <w:tcW w:w="1880" w:type="dxa"/>
            <w:tcBorders>
              <w:top w:val="single" w:sz="8" w:space="0" w:color="auto"/>
            </w:tcBorders>
            <w:vAlign w:val="bottom"/>
          </w:tcPr>
          <w:p w:rsidR="00131B2A" w:rsidRDefault="00002778">
            <w:pPr>
              <w:ind w:left="100"/>
              <w:rPr>
                <w:sz w:val="20"/>
                <w:szCs w:val="20"/>
              </w:rPr>
            </w:pPr>
            <w:r>
              <w:rPr>
                <w:rFonts w:eastAsia="Times New Roman"/>
              </w:rPr>
              <w:t>и т. д. ;</w:t>
            </w:r>
          </w:p>
        </w:tc>
        <w:tc>
          <w:tcPr>
            <w:tcW w:w="700" w:type="dxa"/>
            <w:tcBorders>
              <w:top w:val="single" w:sz="8" w:space="0" w:color="auto"/>
              <w:right w:val="single" w:sz="8" w:space="0" w:color="auto"/>
            </w:tcBorders>
            <w:vAlign w:val="bottom"/>
          </w:tcPr>
          <w:p w:rsidR="00131B2A" w:rsidRDefault="00131B2A"/>
        </w:tc>
      </w:tr>
      <w:tr w:rsidR="00131B2A">
        <w:trPr>
          <w:trHeight w:val="252"/>
        </w:trPr>
        <w:tc>
          <w:tcPr>
            <w:tcW w:w="2200" w:type="dxa"/>
            <w:tcBorders>
              <w:left w:val="single" w:sz="8" w:space="0" w:color="auto"/>
              <w:right w:val="single" w:sz="8" w:space="0" w:color="auto"/>
            </w:tcBorders>
            <w:vAlign w:val="bottom"/>
          </w:tcPr>
          <w:p w:rsidR="00131B2A" w:rsidRDefault="00131B2A">
            <w:pPr>
              <w:rPr>
                <w:sz w:val="21"/>
                <w:szCs w:val="21"/>
              </w:rPr>
            </w:pPr>
          </w:p>
        </w:tc>
        <w:tc>
          <w:tcPr>
            <w:tcW w:w="2620" w:type="dxa"/>
            <w:tcBorders>
              <w:right w:val="single" w:sz="8" w:space="0" w:color="auto"/>
            </w:tcBorders>
            <w:vAlign w:val="bottom"/>
          </w:tcPr>
          <w:p w:rsidR="00131B2A" w:rsidRDefault="00131B2A">
            <w:pPr>
              <w:rPr>
                <w:sz w:val="21"/>
                <w:szCs w:val="21"/>
              </w:rPr>
            </w:pPr>
          </w:p>
        </w:tc>
        <w:tc>
          <w:tcPr>
            <w:tcW w:w="3020" w:type="dxa"/>
            <w:tcBorders>
              <w:right w:val="single" w:sz="8" w:space="0" w:color="auto"/>
            </w:tcBorders>
            <w:vAlign w:val="bottom"/>
          </w:tcPr>
          <w:p w:rsidR="00131B2A" w:rsidRDefault="00131B2A">
            <w:pPr>
              <w:rPr>
                <w:sz w:val="21"/>
                <w:szCs w:val="21"/>
              </w:rPr>
            </w:pPr>
          </w:p>
        </w:tc>
        <w:tc>
          <w:tcPr>
            <w:tcW w:w="2580" w:type="dxa"/>
            <w:gridSpan w:val="2"/>
            <w:tcBorders>
              <w:right w:val="single" w:sz="8" w:space="0" w:color="auto"/>
            </w:tcBorders>
            <w:vAlign w:val="bottom"/>
          </w:tcPr>
          <w:p w:rsidR="00131B2A" w:rsidRDefault="00002778">
            <w:pPr>
              <w:ind w:left="100"/>
              <w:rPr>
                <w:sz w:val="20"/>
                <w:szCs w:val="20"/>
              </w:rPr>
            </w:pPr>
            <w:r>
              <w:rPr>
                <w:rFonts w:eastAsia="Times New Roman"/>
                <w:w w:val="97"/>
              </w:rPr>
              <w:t>-уходизаботаза</w:t>
            </w:r>
          </w:p>
        </w:tc>
      </w:tr>
      <w:tr w:rsidR="00131B2A">
        <w:trPr>
          <w:trHeight w:val="255"/>
        </w:trPr>
        <w:tc>
          <w:tcPr>
            <w:tcW w:w="2200" w:type="dxa"/>
            <w:tcBorders>
              <w:left w:val="single" w:sz="8" w:space="0" w:color="auto"/>
              <w:right w:val="single" w:sz="8" w:space="0" w:color="auto"/>
            </w:tcBorders>
            <w:vAlign w:val="bottom"/>
          </w:tcPr>
          <w:p w:rsidR="00131B2A" w:rsidRDefault="00131B2A"/>
        </w:tc>
        <w:tc>
          <w:tcPr>
            <w:tcW w:w="2620" w:type="dxa"/>
            <w:tcBorders>
              <w:right w:val="single" w:sz="8" w:space="0" w:color="auto"/>
            </w:tcBorders>
            <w:vAlign w:val="bottom"/>
          </w:tcPr>
          <w:p w:rsidR="00131B2A" w:rsidRDefault="00131B2A"/>
        </w:tc>
        <w:tc>
          <w:tcPr>
            <w:tcW w:w="3020" w:type="dxa"/>
            <w:tcBorders>
              <w:right w:val="single" w:sz="8" w:space="0" w:color="auto"/>
            </w:tcBorders>
            <w:vAlign w:val="bottom"/>
          </w:tcPr>
          <w:p w:rsidR="00131B2A" w:rsidRDefault="00131B2A"/>
        </w:tc>
        <w:tc>
          <w:tcPr>
            <w:tcW w:w="1880" w:type="dxa"/>
            <w:vAlign w:val="bottom"/>
          </w:tcPr>
          <w:p w:rsidR="00131B2A" w:rsidRDefault="00002778">
            <w:pPr>
              <w:ind w:left="100"/>
              <w:rPr>
                <w:sz w:val="20"/>
                <w:szCs w:val="20"/>
              </w:rPr>
            </w:pPr>
            <w:r>
              <w:rPr>
                <w:rFonts w:eastAsia="Times New Roman"/>
              </w:rPr>
              <w:t>животными</w:t>
            </w:r>
          </w:p>
        </w:tc>
        <w:tc>
          <w:tcPr>
            <w:tcW w:w="700" w:type="dxa"/>
            <w:tcBorders>
              <w:right w:val="single" w:sz="8" w:space="0" w:color="auto"/>
            </w:tcBorders>
            <w:vAlign w:val="bottom"/>
          </w:tcPr>
          <w:p w:rsidR="00131B2A" w:rsidRDefault="00002778">
            <w:pPr>
              <w:ind w:right="10"/>
              <w:jc w:val="right"/>
              <w:rPr>
                <w:sz w:val="20"/>
                <w:szCs w:val="20"/>
              </w:rPr>
            </w:pPr>
            <w:r>
              <w:rPr>
                <w:rFonts w:eastAsia="Times New Roman"/>
              </w:rPr>
              <w:t>и</w:t>
            </w:r>
          </w:p>
        </w:tc>
      </w:tr>
      <w:tr w:rsidR="00131B2A">
        <w:trPr>
          <w:trHeight w:val="257"/>
        </w:trPr>
        <w:tc>
          <w:tcPr>
            <w:tcW w:w="2200" w:type="dxa"/>
            <w:tcBorders>
              <w:left w:val="single" w:sz="8" w:space="0" w:color="auto"/>
              <w:bottom w:val="single" w:sz="8" w:space="0" w:color="auto"/>
              <w:right w:val="single" w:sz="8" w:space="0" w:color="auto"/>
            </w:tcBorders>
            <w:vAlign w:val="bottom"/>
          </w:tcPr>
          <w:p w:rsidR="00131B2A" w:rsidRDefault="00131B2A"/>
        </w:tc>
        <w:tc>
          <w:tcPr>
            <w:tcW w:w="2620" w:type="dxa"/>
            <w:tcBorders>
              <w:bottom w:val="single" w:sz="8" w:space="0" w:color="auto"/>
              <w:right w:val="single" w:sz="8" w:space="0" w:color="auto"/>
            </w:tcBorders>
            <w:vAlign w:val="bottom"/>
          </w:tcPr>
          <w:p w:rsidR="00131B2A" w:rsidRDefault="00131B2A"/>
        </w:tc>
        <w:tc>
          <w:tcPr>
            <w:tcW w:w="3020" w:type="dxa"/>
            <w:tcBorders>
              <w:bottom w:val="single" w:sz="8" w:space="0" w:color="auto"/>
              <w:right w:val="single" w:sz="8" w:space="0" w:color="auto"/>
            </w:tcBorders>
            <w:vAlign w:val="bottom"/>
          </w:tcPr>
          <w:p w:rsidR="00131B2A" w:rsidRDefault="00131B2A"/>
        </w:tc>
        <w:tc>
          <w:tcPr>
            <w:tcW w:w="1880" w:type="dxa"/>
            <w:tcBorders>
              <w:bottom w:val="single" w:sz="8" w:space="0" w:color="auto"/>
            </w:tcBorders>
            <w:vAlign w:val="bottom"/>
          </w:tcPr>
          <w:p w:rsidR="00131B2A" w:rsidRDefault="00002778">
            <w:pPr>
              <w:ind w:left="100"/>
              <w:rPr>
                <w:sz w:val="20"/>
                <w:szCs w:val="20"/>
              </w:rPr>
            </w:pPr>
            <w:r>
              <w:rPr>
                <w:rFonts w:eastAsia="Times New Roman"/>
              </w:rPr>
              <w:t>растениями.</w:t>
            </w:r>
          </w:p>
        </w:tc>
        <w:tc>
          <w:tcPr>
            <w:tcW w:w="700" w:type="dxa"/>
            <w:tcBorders>
              <w:bottom w:val="single" w:sz="8" w:space="0" w:color="auto"/>
              <w:right w:val="single" w:sz="8" w:space="0" w:color="auto"/>
            </w:tcBorders>
            <w:vAlign w:val="bottom"/>
          </w:tcPr>
          <w:p w:rsidR="00131B2A" w:rsidRDefault="00131B2A"/>
        </w:tc>
      </w:tr>
      <w:tr w:rsidR="00131B2A">
        <w:trPr>
          <w:trHeight w:val="239"/>
        </w:trPr>
        <w:tc>
          <w:tcPr>
            <w:tcW w:w="2200" w:type="dxa"/>
            <w:tcBorders>
              <w:left w:val="single" w:sz="8" w:space="0" w:color="auto"/>
              <w:right w:val="single" w:sz="8" w:space="0" w:color="auto"/>
            </w:tcBorders>
            <w:vAlign w:val="bottom"/>
          </w:tcPr>
          <w:p w:rsidR="00131B2A" w:rsidRDefault="00002778">
            <w:pPr>
              <w:spacing w:line="240" w:lineRule="exact"/>
              <w:ind w:left="200"/>
              <w:rPr>
                <w:sz w:val="20"/>
                <w:szCs w:val="20"/>
              </w:rPr>
            </w:pPr>
            <w:r>
              <w:rPr>
                <w:rFonts w:eastAsia="Times New Roman"/>
              </w:rPr>
              <w:t>Воспитание</w:t>
            </w:r>
          </w:p>
        </w:tc>
        <w:tc>
          <w:tcPr>
            <w:tcW w:w="2620" w:type="dxa"/>
            <w:tcBorders>
              <w:right w:val="single" w:sz="8" w:space="0" w:color="auto"/>
            </w:tcBorders>
            <w:vAlign w:val="bottom"/>
          </w:tcPr>
          <w:p w:rsidR="00131B2A" w:rsidRDefault="00002778">
            <w:pPr>
              <w:spacing w:line="240" w:lineRule="exact"/>
              <w:ind w:left="100"/>
              <w:rPr>
                <w:sz w:val="20"/>
                <w:szCs w:val="20"/>
              </w:rPr>
            </w:pPr>
            <w:r>
              <w:rPr>
                <w:rFonts w:eastAsia="Times New Roman"/>
              </w:rPr>
              <w:t>первоначальные умения</w:t>
            </w:r>
          </w:p>
        </w:tc>
        <w:tc>
          <w:tcPr>
            <w:tcW w:w="3020" w:type="dxa"/>
            <w:tcBorders>
              <w:right w:val="single" w:sz="8" w:space="0" w:color="auto"/>
            </w:tcBorders>
            <w:vAlign w:val="bottom"/>
          </w:tcPr>
          <w:p w:rsidR="00131B2A" w:rsidRDefault="00002778">
            <w:pPr>
              <w:spacing w:line="240" w:lineRule="exact"/>
              <w:ind w:left="100"/>
              <w:rPr>
                <w:sz w:val="20"/>
                <w:szCs w:val="20"/>
              </w:rPr>
            </w:pPr>
            <w:r>
              <w:rPr>
                <w:rFonts w:eastAsia="Times New Roman"/>
              </w:rPr>
              <w:t>-первоначальныйопыт</w:t>
            </w:r>
          </w:p>
        </w:tc>
        <w:tc>
          <w:tcPr>
            <w:tcW w:w="1880" w:type="dxa"/>
            <w:vAlign w:val="bottom"/>
          </w:tcPr>
          <w:p w:rsidR="00131B2A" w:rsidRDefault="00002778">
            <w:pPr>
              <w:spacing w:line="240" w:lineRule="exact"/>
              <w:ind w:left="100"/>
              <w:rPr>
                <w:sz w:val="20"/>
                <w:szCs w:val="20"/>
              </w:rPr>
            </w:pPr>
            <w:r>
              <w:rPr>
                <w:rFonts w:eastAsia="Times New Roman"/>
              </w:rPr>
              <w:t>-  первоначальный</w:t>
            </w:r>
          </w:p>
        </w:tc>
        <w:tc>
          <w:tcPr>
            <w:tcW w:w="700" w:type="dxa"/>
            <w:tcBorders>
              <w:right w:val="single" w:sz="8" w:space="0" w:color="auto"/>
            </w:tcBorders>
            <w:vAlign w:val="bottom"/>
          </w:tcPr>
          <w:p w:rsidR="00131B2A" w:rsidRDefault="00002778">
            <w:pPr>
              <w:spacing w:line="240" w:lineRule="exact"/>
              <w:ind w:right="10"/>
              <w:jc w:val="right"/>
              <w:rPr>
                <w:sz w:val="20"/>
                <w:szCs w:val="20"/>
              </w:rPr>
            </w:pPr>
            <w:r>
              <w:rPr>
                <w:rFonts w:eastAsia="Times New Roman"/>
              </w:rPr>
              <w:t>опыт</w:t>
            </w:r>
          </w:p>
        </w:tc>
      </w:tr>
      <w:tr w:rsidR="00131B2A">
        <w:trPr>
          <w:trHeight w:val="252"/>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ценностного</w:t>
            </w:r>
          </w:p>
        </w:tc>
        <w:tc>
          <w:tcPr>
            <w:tcW w:w="2620" w:type="dxa"/>
            <w:tcBorders>
              <w:right w:val="single" w:sz="8" w:space="0" w:color="auto"/>
            </w:tcBorders>
            <w:vAlign w:val="bottom"/>
          </w:tcPr>
          <w:p w:rsidR="00131B2A" w:rsidRDefault="00002778">
            <w:pPr>
              <w:ind w:left="160"/>
              <w:rPr>
                <w:sz w:val="20"/>
                <w:szCs w:val="20"/>
              </w:rPr>
            </w:pPr>
            <w:r>
              <w:rPr>
                <w:rFonts w:eastAsia="Times New Roman"/>
              </w:rPr>
              <w:t>видеть  красоту  в  окру-</w:t>
            </w:r>
          </w:p>
        </w:tc>
        <w:tc>
          <w:tcPr>
            <w:tcW w:w="3020" w:type="dxa"/>
            <w:tcBorders>
              <w:right w:val="single" w:sz="8" w:space="0" w:color="auto"/>
            </w:tcBorders>
            <w:vAlign w:val="bottom"/>
          </w:tcPr>
          <w:p w:rsidR="00131B2A" w:rsidRDefault="00002778">
            <w:pPr>
              <w:ind w:left="100"/>
              <w:rPr>
                <w:sz w:val="20"/>
                <w:szCs w:val="20"/>
              </w:rPr>
            </w:pPr>
            <w:r>
              <w:rPr>
                <w:rFonts w:eastAsia="Times New Roman"/>
              </w:rPr>
              <w:t>эмоционального  постижения</w:t>
            </w:r>
          </w:p>
        </w:tc>
        <w:tc>
          <w:tcPr>
            <w:tcW w:w="1880" w:type="dxa"/>
            <w:vAlign w:val="bottom"/>
          </w:tcPr>
          <w:p w:rsidR="00131B2A" w:rsidRDefault="00002778">
            <w:pPr>
              <w:ind w:left="100"/>
              <w:rPr>
                <w:sz w:val="20"/>
                <w:szCs w:val="20"/>
              </w:rPr>
            </w:pPr>
            <w:r>
              <w:rPr>
                <w:rFonts w:eastAsia="Times New Roman"/>
              </w:rPr>
              <w:t>самореализации</w:t>
            </w:r>
          </w:p>
        </w:tc>
        <w:tc>
          <w:tcPr>
            <w:tcW w:w="700" w:type="dxa"/>
            <w:tcBorders>
              <w:right w:val="single" w:sz="8" w:space="0" w:color="auto"/>
            </w:tcBorders>
            <w:vAlign w:val="bottom"/>
          </w:tcPr>
          <w:p w:rsidR="00131B2A" w:rsidRDefault="00002778">
            <w:pPr>
              <w:ind w:right="10"/>
              <w:jc w:val="right"/>
              <w:rPr>
                <w:sz w:val="20"/>
                <w:szCs w:val="20"/>
              </w:rPr>
            </w:pPr>
            <w:r>
              <w:rPr>
                <w:rFonts w:eastAsia="Times New Roman"/>
              </w:rPr>
              <w:t>в</w:t>
            </w:r>
          </w:p>
        </w:tc>
      </w:tr>
      <w:tr w:rsidR="00131B2A">
        <w:trPr>
          <w:trHeight w:val="254"/>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отношения к прек-</w:t>
            </w:r>
          </w:p>
        </w:tc>
        <w:tc>
          <w:tcPr>
            <w:tcW w:w="2620" w:type="dxa"/>
            <w:tcBorders>
              <w:right w:val="single" w:sz="8" w:space="0" w:color="auto"/>
            </w:tcBorders>
            <w:vAlign w:val="bottom"/>
          </w:tcPr>
          <w:p w:rsidR="00131B2A" w:rsidRDefault="00002778">
            <w:pPr>
              <w:ind w:left="100"/>
              <w:rPr>
                <w:sz w:val="20"/>
                <w:szCs w:val="20"/>
              </w:rPr>
            </w:pPr>
            <w:r>
              <w:rPr>
                <w:rFonts w:eastAsia="Times New Roman"/>
              </w:rPr>
              <w:t>жающем  мире;  элемен-</w:t>
            </w:r>
          </w:p>
        </w:tc>
        <w:tc>
          <w:tcPr>
            <w:tcW w:w="3020" w:type="dxa"/>
            <w:tcBorders>
              <w:right w:val="single" w:sz="8" w:space="0" w:color="auto"/>
            </w:tcBorders>
            <w:vAlign w:val="bottom"/>
          </w:tcPr>
          <w:p w:rsidR="00131B2A" w:rsidRDefault="00002778">
            <w:pPr>
              <w:ind w:left="100"/>
              <w:rPr>
                <w:sz w:val="20"/>
                <w:szCs w:val="20"/>
              </w:rPr>
            </w:pPr>
            <w:r>
              <w:rPr>
                <w:rFonts w:eastAsia="Times New Roman"/>
              </w:rPr>
              <w:t>народного творчества,</w:t>
            </w:r>
          </w:p>
        </w:tc>
        <w:tc>
          <w:tcPr>
            <w:tcW w:w="1880" w:type="dxa"/>
            <w:vAlign w:val="bottom"/>
          </w:tcPr>
          <w:p w:rsidR="00131B2A" w:rsidRDefault="00002778">
            <w:pPr>
              <w:ind w:left="100"/>
              <w:rPr>
                <w:sz w:val="20"/>
                <w:szCs w:val="20"/>
              </w:rPr>
            </w:pPr>
            <w:r>
              <w:rPr>
                <w:rFonts w:eastAsia="Times New Roman"/>
              </w:rPr>
              <w:t>различных</w:t>
            </w:r>
          </w:p>
        </w:tc>
        <w:tc>
          <w:tcPr>
            <w:tcW w:w="700" w:type="dxa"/>
            <w:tcBorders>
              <w:right w:val="single" w:sz="8" w:space="0" w:color="auto"/>
            </w:tcBorders>
            <w:vAlign w:val="bottom"/>
          </w:tcPr>
          <w:p w:rsidR="00131B2A" w:rsidRDefault="00002778">
            <w:pPr>
              <w:ind w:right="10"/>
              <w:jc w:val="right"/>
              <w:rPr>
                <w:sz w:val="20"/>
                <w:szCs w:val="20"/>
              </w:rPr>
            </w:pPr>
            <w:r>
              <w:rPr>
                <w:rFonts w:eastAsia="Times New Roman"/>
              </w:rPr>
              <w:t>видах</w:t>
            </w:r>
          </w:p>
        </w:tc>
      </w:tr>
      <w:tr w:rsidR="00131B2A">
        <w:trPr>
          <w:trHeight w:val="252"/>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расному, форми-</w:t>
            </w:r>
          </w:p>
        </w:tc>
        <w:tc>
          <w:tcPr>
            <w:tcW w:w="2620" w:type="dxa"/>
            <w:tcBorders>
              <w:right w:val="single" w:sz="8" w:space="0" w:color="auto"/>
            </w:tcBorders>
            <w:vAlign w:val="bottom"/>
          </w:tcPr>
          <w:p w:rsidR="00131B2A" w:rsidRDefault="00002778">
            <w:pPr>
              <w:ind w:left="100"/>
              <w:rPr>
                <w:sz w:val="20"/>
                <w:szCs w:val="20"/>
              </w:rPr>
            </w:pPr>
            <w:r>
              <w:rPr>
                <w:rFonts w:eastAsia="Times New Roman"/>
              </w:rPr>
              <w:t>тарные представления</w:t>
            </w:r>
          </w:p>
        </w:tc>
        <w:tc>
          <w:tcPr>
            <w:tcW w:w="3020" w:type="dxa"/>
            <w:tcBorders>
              <w:right w:val="single" w:sz="8" w:space="0" w:color="auto"/>
            </w:tcBorders>
            <w:vAlign w:val="bottom"/>
          </w:tcPr>
          <w:p w:rsidR="00131B2A" w:rsidRDefault="00002778">
            <w:pPr>
              <w:ind w:left="160"/>
              <w:rPr>
                <w:sz w:val="20"/>
                <w:szCs w:val="20"/>
              </w:rPr>
            </w:pPr>
            <w:r>
              <w:rPr>
                <w:rFonts w:eastAsia="Times New Roman"/>
              </w:rPr>
              <w:t>культурных традиций,</w:t>
            </w:r>
          </w:p>
        </w:tc>
        <w:tc>
          <w:tcPr>
            <w:tcW w:w="1880" w:type="dxa"/>
            <w:vAlign w:val="bottom"/>
          </w:tcPr>
          <w:p w:rsidR="00131B2A" w:rsidRDefault="00002778">
            <w:pPr>
              <w:ind w:left="100"/>
              <w:rPr>
                <w:sz w:val="20"/>
                <w:szCs w:val="20"/>
              </w:rPr>
            </w:pPr>
            <w:r>
              <w:rPr>
                <w:rFonts w:eastAsia="Times New Roman"/>
              </w:rPr>
              <w:t>творческой</w:t>
            </w:r>
          </w:p>
        </w:tc>
        <w:tc>
          <w:tcPr>
            <w:tcW w:w="700" w:type="dxa"/>
            <w:tcBorders>
              <w:right w:val="single" w:sz="8" w:space="0" w:color="auto"/>
            </w:tcBorders>
            <w:vAlign w:val="bottom"/>
          </w:tcPr>
          <w:p w:rsidR="00131B2A" w:rsidRDefault="00131B2A">
            <w:pPr>
              <w:rPr>
                <w:sz w:val="21"/>
                <w:szCs w:val="21"/>
              </w:rPr>
            </w:pPr>
          </w:p>
        </w:tc>
      </w:tr>
      <w:tr w:rsidR="00131B2A">
        <w:trPr>
          <w:trHeight w:val="254"/>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рование представ-</w:t>
            </w:r>
          </w:p>
        </w:tc>
        <w:tc>
          <w:tcPr>
            <w:tcW w:w="2620" w:type="dxa"/>
            <w:tcBorders>
              <w:right w:val="single" w:sz="8" w:space="0" w:color="auto"/>
            </w:tcBorders>
            <w:vAlign w:val="bottom"/>
          </w:tcPr>
          <w:p w:rsidR="00131B2A" w:rsidRDefault="00002778">
            <w:pPr>
              <w:ind w:left="100"/>
              <w:rPr>
                <w:sz w:val="20"/>
                <w:szCs w:val="20"/>
              </w:rPr>
            </w:pPr>
            <w:r>
              <w:rPr>
                <w:rFonts w:eastAsia="Times New Roman"/>
              </w:rPr>
              <w:t>об этических и худо-</w:t>
            </w:r>
          </w:p>
        </w:tc>
        <w:tc>
          <w:tcPr>
            <w:tcW w:w="3020" w:type="dxa"/>
            <w:tcBorders>
              <w:right w:val="single" w:sz="8" w:space="0" w:color="auto"/>
            </w:tcBorders>
            <w:vAlign w:val="bottom"/>
          </w:tcPr>
          <w:p w:rsidR="00131B2A" w:rsidRDefault="00002778">
            <w:pPr>
              <w:ind w:left="100"/>
              <w:rPr>
                <w:sz w:val="20"/>
                <w:szCs w:val="20"/>
              </w:rPr>
            </w:pPr>
            <w:r>
              <w:rPr>
                <w:rFonts w:eastAsia="Times New Roman"/>
              </w:rPr>
              <w:t>фольклора народов России;</w:t>
            </w:r>
          </w:p>
        </w:tc>
        <w:tc>
          <w:tcPr>
            <w:tcW w:w="1880" w:type="dxa"/>
            <w:vAlign w:val="bottom"/>
          </w:tcPr>
          <w:p w:rsidR="00131B2A" w:rsidRDefault="00002778">
            <w:pPr>
              <w:ind w:left="160"/>
              <w:rPr>
                <w:sz w:val="20"/>
                <w:szCs w:val="20"/>
              </w:rPr>
            </w:pPr>
            <w:r>
              <w:rPr>
                <w:rFonts w:eastAsia="Times New Roman"/>
              </w:rPr>
              <w:t>деятельности;</w:t>
            </w:r>
          </w:p>
        </w:tc>
        <w:tc>
          <w:tcPr>
            <w:tcW w:w="700" w:type="dxa"/>
            <w:tcBorders>
              <w:right w:val="single" w:sz="8" w:space="0" w:color="auto"/>
            </w:tcBorders>
            <w:vAlign w:val="bottom"/>
          </w:tcPr>
          <w:p w:rsidR="00131B2A" w:rsidRDefault="00131B2A"/>
        </w:tc>
      </w:tr>
      <w:tr w:rsidR="00131B2A">
        <w:trPr>
          <w:trHeight w:val="252"/>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лений об</w:t>
            </w:r>
          </w:p>
        </w:tc>
        <w:tc>
          <w:tcPr>
            <w:tcW w:w="2620" w:type="dxa"/>
            <w:tcBorders>
              <w:right w:val="single" w:sz="8" w:space="0" w:color="auto"/>
            </w:tcBorders>
            <w:vAlign w:val="bottom"/>
          </w:tcPr>
          <w:p w:rsidR="00131B2A" w:rsidRDefault="00002778">
            <w:pPr>
              <w:ind w:left="100"/>
              <w:rPr>
                <w:sz w:val="20"/>
                <w:szCs w:val="20"/>
              </w:rPr>
            </w:pPr>
            <w:r>
              <w:rPr>
                <w:rFonts w:eastAsia="Times New Roman"/>
              </w:rPr>
              <w:t>жественных ценностях</w:t>
            </w:r>
          </w:p>
        </w:tc>
        <w:tc>
          <w:tcPr>
            <w:tcW w:w="3020" w:type="dxa"/>
            <w:tcBorders>
              <w:right w:val="single" w:sz="8" w:space="0" w:color="auto"/>
            </w:tcBorders>
            <w:vAlign w:val="bottom"/>
          </w:tcPr>
          <w:p w:rsidR="00131B2A" w:rsidRDefault="00002778">
            <w:pPr>
              <w:ind w:left="160"/>
              <w:rPr>
                <w:sz w:val="20"/>
                <w:szCs w:val="20"/>
              </w:rPr>
            </w:pPr>
            <w:r>
              <w:rPr>
                <w:rFonts w:eastAsia="Times New Roman"/>
              </w:rPr>
              <w:t>- первоначальный опыт</w:t>
            </w:r>
          </w:p>
        </w:tc>
        <w:tc>
          <w:tcPr>
            <w:tcW w:w="1880" w:type="dxa"/>
            <w:vAlign w:val="bottom"/>
          </w:tcPr>
          <w:p w:rsidR="00131B2A" w:rsidRDefault="00002778">
            <w:pPr>
              <w:ind w:left="160"/>
              <w:rPr>
                <w:sz w:val="20"/>
                <w:szCs w:val="20"/>
              </w:rPr>
            </w:pPr>
            <w:r>
              <w:rPr>
                <w:rFonts w:eastAsia="Times New Roman"/>
              </w:rPr>
              <w:t>- формирование</w:t>
            </w:r>
          </w:p>
        </w:tc>
        <w:tc>
          <w:tcPr>
            <w:tcW w:w="700" w:type="dxa"/>
            <w:tcBorders>
              <w:right w:val="single" w:sz="8" w:space="0" w:color="auto"/>
            </w:tcBorders>
            <w:vAlign w:val="bottom"/>
          </w:tcPr>
          <w:p w:rsidR="00131B2A" w:rsidRDefault="00131B2A">
            <w:pPr>
              <w:rPr>
                <w:sz w:val="21"/>
                <w:szCs w:val="21"/>
              </w:rPr>
            </w:pPr>
          </w:p>
        </w:tc>
      </w:tr>
      <w:tr w:rsidR="00131B2A">
        <w:trPr>
          <w:trHeight w:val="252"/>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эстетических</w:t>
            </w:r>
          </w:p>
        </w:tc>
        <w:tc>
          <w:tcPr>
            <w:tcW w:w="2620" w:type="dxa"/>
            <w:tcBorders>
              <w:right w:val="single" w:sz="8" w:space="0" w:color="auto"/>
            </w:tcBorders>
            <w:vAlign w:val="bottom"/>
          </w:tcPr>
          <w:p w:rsidR="00131B2A" w:rsidRDefault="00002778">
            <w:pPr>
              <w:ind w:left="160"/>
              <w:rPr>
                <w:sz w:val="20"/>
                <w:szCs w:val="20"/>
              </w:rPr>
            </w:pPr>
            <w:r>
              <w:rPr>
                <w:rFonts w:eastAsia="Times New Roman"/>
              </w:rPr>
              <w:t>отечественной куль-</w:t>
            </w:r>
          </w:p>
        </w:tc>
        <w:tc>
          <w:tcPr>
            <w:tcW w:w="3020" w:type="dxa"/>
            <w:tcBorders>
              <w:right w:val="single" w:sz="8" w:space="0" w:color="auto"/>
            </w:tcBorders>
            <w:vAlign w:val="bottom"/>
          </w:tcPr>
          <w:p w:rsidR="00131B2A" w:rsidRDefault="00002778">
            <w:pPr>
              <w:ind w:left="160"/>
              <w:rPr>
                <w:sz w:val="20"/>
                <w:szCs w:val="20"/>
              </w:rPr>
            </w:pPr>
            <w:r>
              <w:rPr>
                <w:rFonts w:eastAsia="Times New Roman"/>
              </w:rPr>
              <w:t>эстетических переживаний,</w:t>
            </w:r>
          </w:p>
        </w:tc>
        <w:tc>
          <w:tcPr>
            <w:tcW w:w="2580" w:type="dxa"/>
            <w:gridSpan w:val="2"/>
            <w:tcBorders>
              <w:right w:val="single" w:sz="8" w:space="0" w:color="auto"/>
            </w:tcBorders>
            <w:vAlign w:val="bottom"/>
          </w:tcPr>
          <w:p w:rsidR="00131B2A" w:rsidRDefault="00002778">
            <w:pPr>
              <w:ind w:left="160"/>
              <w:rPr>
                <w:sz w:val="20"/>
                <w:szCs w:val="20"/>
              </w:rPr>
            </w:pPr>
            <w:r>
              <w:rPr>
                <w:rFonts w:eastAsia="Times New Roman"/>
              </w:rPr>
              <w:t>потребности и умения</w:t>
            </w:r>
          </w:p>
        </w:tc>
      </w:tr>
      <w:tr w:rsidR="00131B2A">
        <w:trPr>
          <w:trHeight w:val="254"/>
        </w:trPr>
        <w:tc>
          <w:tcPr>
            <w:tcW w:w="220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идеалах и ценностях</w:t>
            </w:r>
          </w:p>
        </w:tc>
        <w:tc>
          <w:tcPr>
            <w:tcW w:w="2620" w:type="dxa"/>
            <w:tcBorders>
              <w:right w:val="single" w:sz="8" w:space="0" w:color="auto"/>
            </w:tcBorders>
            <w:vAlign w:val="bottom"/>
          </w:tcPr>
          <w:p w:rsidR="00131B2A" w:rsidRDefault="00002778">
            <w:pPr>
              <w:ind w:left="160"/>
              <w:rPr>
                <w:sz w:val="20"/>
                <w:szCs w:val="20"/>
              </w:rPr>
            </w:pPr>
            <w:r>
              <w:rPr>
                <w:rFonts w:eastAsia="Times New Roman"/>
              </w:rPr>
              <w:t>туре; получение</w:t>
            </w:r>
          </w:p>
        </w:tc>
        <w:tc>
          <w:tcPr>
            <w:tcW w:w="3020" w:type="dxa"/>
            <w:tcBorders>
              <w:right w:val="single" w:sz="8" w:space="0" w:color="auto"/>
            </w:tcBorders>
            <w:vAlign w:val="bottom"/>
          </w:tcPr>
          <w:p w:rsidR="00131B2A" w:rsidRDefault="00002778">
            <w:pPr>
              <w:ind w:left="160"/>
              <w:rPr>
                <w:sz w:val="20"/>
                <w:szCs w:val="20"/>
              </w:rPr>
            </w:pPr>
            <w:r>
              <w:rPr>
                <w:rFonts w:eastAsia="Times New Roman"/>
              </w:rPr>
              <w:t>наблюдений в природе</w:t>
            </w:r>
          </w:p>
        </w:tc>
        <w:tc>
          <w:tcPr>
            <w:tcW w:w="1880" w:type="dxa"/>
            <w:vAlign w:val="bottom"/>
          </w:tcPr>
          <w:p w:rsidR="00131B2A" w:rsidRDefault="00002778">
            <w:pPr>
              <w:ind w:left="160"/>
              <w:rPr>
                <w:sz w:val="20"/>
                <w:szCs w:val="20"/>
              </w:rPr>
            </w:pPr>
            <w:r>
              <w:rPr>
                <w:rFonts w:eastAsia="Times New Roman"/>
              </w:rPr>
              <w:t>выражать себя в</w:t>
            </w:r>
          </w:p>
        </w:tc>
        <w:tc>
          <w:tcPr>
            <w:tcW w:w="700" w:type="dxa"/>
            <w:tcBorders>
              <w:right w:val="single" w:sz="8" w:space="0" w:color="auto"/>
            </w:tcBorders>
            <w:vAlign w:val="bottom"/>
          </w:tcPr>
          <w:p w:rsidR="00131B2A" w:rsidRDefault="00131B2A"/>
        </w:tc>
      </w:tr>
      <w:tr w:rsidR="00131B2A">
        <w:trPr>
          <w:trHeight w:val="252"/>
        </w:trPr>
        <w:tc>
          <w:tcPr>
            <w:tcW w:w="2200" w:type="dxa"/>
            <w:tcBorders>
              <w:left w:val="single" w:sz="8" w:space="0" w:color="auto"/>
              <w:right w:val="single" w:sz="8" w:space="0" w:color="auto"/>
            </w:tcBorders>
            <w:vAlign w:val="bottom"/>
          </w:tcPr>
          <w:p w:rsidR="00131B2A" w:rsidRDefault="00002778">
            <w:pPr>
              <w:ind w:left="200"/>
              <w:rPr>
                <w:sz w:val="20"/>
                <w:szCs w:val="20"/>
              </w:rPr>
            </w:pPr>
            <w:r>
              <w:rPr>
                <w:rFonts w:eastAsia="Times New Roman"/>
              </w:rPr>
              <w:t>(эстетическое</w:t>
            </w:r>
          </w:p>
        </w:tc>
        <w:tc>
          <w:tcPr>
            <w:tcW w:w="2620" w:type="dxa"/>
            <w:tcBorders>
              <w:right w:val="single" w:sz="8" w:space="0" w:color="auto"/>
            </w:tcBorders>
            <w:vAlign w:val="bottom"/>
          </w:tcPr>
          <w:p w:rsidR="00131B2A" w:rsidRDefault="00002778">
            <w:pPr>
              <w:ind w:left="160"/>
              <w:rPr>
                <w:sz w:val="20"/>
                <w:szCs w:val="20"/>
              </w:rPr>
            </w:pPr>
            <w:r>
              <w:rPr>
                <w:rFonts w:eastAsia="Times New Roman"/>
              </w:rPr>
              <w:t>элементарных</w:t>
            </w:r>
          </w:p>
        </w:tc>
        <w:tc>
          <w:tcPr>
            <w:tcW w:w="3020" w:type="dxa"/>
            <w:tcBorders>
              <w:right w:val="single" w:sz="8" w:space="0" w:color="auto"/>
            </w:tcBorders>
            <w:vAlign w:val="bottom"/>
          </w:tcPr>
          <w:p w:rsidR="00131B2A" w:rsidRDefault="00002778">
            <w:pPr>
              <w:ind w:left="160"/>
              <w:rPr>
                <w:sz w:val="20"/>
                <w:szCs w:val="20"/>
              </w:rPr>
            </w:pPr>
            <w:r>
              <w:rPr>
                <w:rFonts w:eastAsia="Times New Roman"/>
              </w:rPr>
              <w:t>и социуме, эстетического</w:t>
            </w:r>
          </w:p>
        </w:tc>
        <w:tc>
          <w:tcPr>
            <w:tcW w:w="2580" w:type="dxa"/>
            <w:gridSpan w:val="2"/>
            <w:tcBorders>
              <w:right w:val="single" w:sz="8" w:space="0" w:color="auto"/>
            </w:tcBorders>
            <w:vAlign w:val="bottom"/>
          </w:tcPr>
          <w:p w:rsidR="00131B2A" w:rsidRDefault="00002778">
            <w:pPr>
              <w:ind w:left="160"/>
              <w:rPr>
                <w:sz w:val="20"/>
                <w:szCs w:val="20"/>
              </w:rPr>
            </w:pPr>
            <w:r>
              <w:rPr>
                <w:rFonts w:eastAsia="Times New Roman"/>
              </w:rPr>
              <w:t>доступных видах и</w:t>
            </w:r>
          </w:p>
        </w:tc>
      </w:tr>
      <w:tr w:rsidR="00131B2A">
        <w:trPr>
          <w:trHeight w:val="254"/>
        </w:trPr>
        <w:tc>
          <w:tcPr>
            <w:tcW w:w="2200" w:type="dxa"/>
            <w:tcBorders>
              <w:left w:val="single" w:sz="8" w:space="0" w:color="auto"/>
              <w:right w:val="single" w:sz="8" w:space="0" w:color="auto"/>
            </w:tcBorders>
            <w:vAlign w:val="bottom"/>
          </w:tcPr>
          <w:p w:rsidR="00131B2A" w:rsidRDefault="00002778">
            <w:pPr>
              <w:ind w:left="120"/>
              <w:rPr>
                <w:sz w:val="20"/>
                <w:szCs w:val="20"/>
              </w:rPr>
            </w:pPr>
            <w:r>
              <w:rPr>
                <w:rFonts w:eastAsia="Times New Roman"/>
              </w:rPr>
              <w:t>воспитание)</w:t>
            </w:r>
          </w:p>
        </w:tc>
        <w:tc>
          <w:tcPr>
            <w:tcW w:w="2620" w:type="dxa"/>
            <w:tcBorders>
              <w:right w:val="single" w:sz="8" w:space="0" w:color="auto"/>
            </w:tcBorders>
            <w:vAlign w:val="bottom"/>
          </w:tcPr>
          <w:p w:rsidR="00131B2A" w:rsidRDefault="00002778">
            <w:pPr>
              <w:ind w:left="160"/>
              <w:rPr>
                <w:sz w:val="20"/>
                <w:szCs w:val="20"/>
              </w:rPr>
            </w:pPr>
            <w:r>
              <w:rPr>
                <w:rFonts w:eastAsia="Times New Roman"/>
              </w:rPr>
              <w:t>представлений о</w:t>
            </w:r>
          </w:p>
        </w:tc>
        <w:tc>
          <w:tcPr>
            <w:tcW w:w="3020" w:type="dxa"/>
            <w:tcBorders>
              <w:right w:val="single" w:sz="8" w:space="0" w:color="auto"/>
            </w:tcBorders>
            <w:vAlign w:val="bottom"/>
          </w:tcPr>
          <w:p w:rsidR="00131B2A" w:rsidRDefault="00002778">
            <w:pPr>
              <w:ind w:left="160"/>
              <w:rPr>
                <w:sz w:val="20"/>
                <w:szCs w:val="20"/>
              </w:rPr>
            </w:pPr>
            <w:r>
              <w:rPr>
                <w:rFonts w:eastAsia="Times New Roman"/>
              </w:rPr>
              <w:t>отношения к окружающему</w:t>
            </w:r>
          </w:p>
        </w:tc>
        <w:tc>
          <w:tcPr>
            <w:tcW w:w="1880" w:type="dxa"/>
            <w:vAlign w:val="bottom"/>
          </w:tcPr>
          <w:p w:rsidR="00131B2A" w:rsidRDefault="00002778">
            <w:pPr>
              <w:ind w:left="160"/>
              <w:rPr>
                <w:sz w:val="20"/>
                <w:szCs w:val="20"/>
              </w:rPr>
            </w:pPr>
            <w:r>
              <w:rPr>
                <w:rFonts w:eastAsia="Times New Roman"/>
              </w:rPr>
              <w:t>формах</w:t>
            </w:r>
          </w:p>
        </w:tc>
        <w:tc>
          <w:tcPr>
            <w:tcW w:w="700" w:type="dxa"/>
            <w:tcBorders>
              <w:right w:val="single" w:sz="8" w:space="0" w:color="auto"/>
            </w:tcBorders>
            <w:vAlign w:val="bottom"/>
          </w:tcPr>
          <w:p w:rsidR="00131B2A" w:rsidRDefault="00131B2A"/>
        </w:tc>
      </w:tr>
      <w:tr w:rsidR="00131B2A">
        <w:trPr>
          <w:trHeight w:val="252"/>
        </w:trPr>
        <w:tc>
          <w:tcPr>
            <w:tcW w:w="2200" w:type="dxa"/>
            <w:tcBorders>
              <w:left w:val="single" w:sz="8" w:space="0" w:color="auto"/>
              <w:right w:val="single" w:sz="8" w:space="0" w:color="auto"/>
            </w:tcBorders>
            <w:vAlign w:val="bottom"/>
          </w:tcPr>
          <w:p w:rsidR="00131B2A" w:rsidRDefault="00131B2A">
            <w:pPr>
              <w:rPr>
                <w:sz w:val="21"/>
                <w:szCs w:val="21"/>
              </w:rPr>
            </w:pPr>
          </w:p>
        </w:tc>
        <w:tc>
          <w:tcPr>
            <w:tcW w:w="2620" w:type="dxa"/>
            <w:tcBorders>
              <w:right w:val="single" w:sz="8" w:space="0" w:color="auto"/>
            </w:tcBorders>
            <w:vAlign w:val="bottom"/>
          </w:tcPr>
          <w:p w:rsidR="00131B2A" w:rsidRDefault="00002778">
            <w:pPr>
              <w:ind w:left="160"/>
              <w:rPr>
                <w:sz w:val="20"/>
                <w:szCs w:val="20"/>
              </w:rPr>
            </w:pPr>
            <w:r>
              <w:rPr>
                <w:rFonts w:eastAsia="Times New Roman"/>
              </w:rPr>
              <w:t>культуре ношения</w:t>
            </w:r>
          </w:p>
        </w:tc>
        <w:tc>
          <w:tcPr>
            <w:tcW w:w="3020" w:type="dxa"/>
            <w:tcBorders>
              <w:right w:val="single" w:sz="8" w:space="0" w:color="auto"/>
            </w:tcBorders>
            <w:vAlign w:val="bottom"/>
          </w:tcPr>
          <w:p w:rsidR="00131B2A" w:rsidRDefault="00002778">
            <w:pPr>
              <w:ind w:left="160"/>
              <w:rPr>
                <w:sz w:val="20"/>
                <w:szCs w:val="20"/>
              </w:rPr>
            </w:pPr>
            <w:r>
              <w:rPr>
                <w:rFonts w:eastAsia="Times New Roman"/>
              </w:rPr>
              <w:t>миру и самому себе;</w:t>
            </w:r>
          </w:p>
        </w:tc>
        <w:tc>
          <w:tcPr>
            <w:tcW w:w="1880" w:type="dxa"/>
            <w:vAlign w:val="bottom"/>
          </w:tcPr>
          <w:p w:rsidR="00131B2A" w:rsidRDefault="00002778">
            <w:pPr>
              <w:ind w:left="160"/>
              <w:rPr>
                <w:sz w:val="20"/>
                <w:szCs w:val="20"/>
              </w:rPr>
            </w:pPr>
            <w:r>
              <w:rPr>
                <w:rFonts w:eastAsia="Times New Roman"/>
              </w:rPr>
              <w:t>художественного</w:t>
            </w:r>
          </w:p>
        </w:tc>
        <w:tc>
          <w:tcPr>
            <w:tcW w:w="700" w:type="dxa"/>
            <w:tcBorders>
              <w:right w:val="single" w:sz="8" w:space="0" w:color="auto"/>
            </w:tcBorders>
            <w:vAlign w:val="bottom"/>
          </w:tcPr>
          <w:p w:rsidR="00131B2A" w:rsidRDefault="00131B2A">
            <w:pPr>
              <w:rPr>
                <w:sz w:val="21"/>
                <w:szCs w:val="21"/>
              </w:rPr>
            </w:pPr>
          </w:p>
        </w:tc>
      </w:tr>
      <w:tr w:rsidR="00131B2A">
        <w:trPr>
          <w:trHeight w:val="252"/>
        </w:trPr>
        <w:tc>
          <w:tcPr>
            <w:tcW w:w="2200" w:type="dxa"/>
            <w:tcBorders>
              <w:left w:val="single" w:sz="8" w:space="0" w:color="auto"/>
              <w:right w:val="single" w:sz="8" w:space="0" w:color="auto"/>
            </w:tcBorders>
            <w:vAlign w:val="bottom"/>
          </w:tcPr>
          <w:p w:rsidR="00131B2A" w:rsidRDefault="00131B2A">
            <w:pPr>
              <w:rPr>
                <w:sz w:val="21"/>
                <w:szCs w:val="21"/>
              </w:rPr>
            </w:pPr>
          </w:p>
        </w:tc>
        <w:tc>
          <w:tcPr>
            <w:tcW w:w="2620" w:type="dxa"/>
            <w:tcBorders>
              <w:right w:val="single" w:sz="8" w:space="0" w:color="auto"/>
            </w:tcBorders>
            <w:vAlign w:val="bottom"/>
          </w:tcPr>
          <w:p w:rsidR="00131B2A" w:rsidRDefault="00002778">
            <w:pPr>
              <w:ind w:left="100"/>
              <w:rPr>
                <w:sz w:val="20"/>
                <w:szCs w:val="20"/>
              </w:rPr>
            </w:pPr>
            <w:r>
              <w:rPr>
                <w:rFonts w:eastAsia="Times New Roman"/>
              </w:rPr>
              <w:t>одежды</w:t>
            </w:r>
          </w:p>
        </w:tc>
        <w:tc>
          <w:tcPr>
            <w:tcW w:w="3020" w:type="dxa"/>
            <w:tcBorders>
              <w:right w:val="single" w:sz="8" w:space="0" w:color="auto"/>
            </w:tcBorders>
            <w:vAlign w:val="bottom"/>
          </w:tcPr>
          <w:p w:rsidR="00131B2A" w:rsidRDefault="00002778">
            <w:pPr>
              <w:ind w:left="160"/>
              <w:rPr>
                <w:sz w:val="20"/>
                <w:szCs w:val="20"/>
              </w:rPr>
            </w:pPr>
            <w:r>
              <w:rPr>
                <w:rFonts w:eastAsia="Times New Roman"/>
              </w:rPr>
              <w:t>- обучение видеть прек-</w:t>
            </w:r>
          </w:p>
        </w:tc>
        <w:tc>
          <w:tcPr>
            <w:tcW w:w="1880" w:type="dxa"/>
            <w:vAlign w:val="bottom"/>
          </w:tcPr>
          <w:p w:rsidR="00131B2A" w:rsidRDefault="00002778">
            <w:pPr>
              <w:ind w:left="160"/>
              <w:rPr>
                <w:sz w:val="20"/>
                <w:szCs w:val="20"/>
              </w:rPr>
            </w:pPr>
            <w:r>
              <w:rPr>
                <w:rFonts w:eastAsia="Times New Roman"/>
              </w:rPr>
              <w:t>творчества</w:t>
            </w:r>
          </w:p>
        </w:tc>
        <w:tc>
          <w:tcPr>
            <w:tcW w:w="700" w:type="dxa"/>
            <w:tcBorders>
              <w:right w:val="single" w:sz="8" w:space="0" w:color="auto"/>
            </w:tcBorders>
            <w:vAlign w:val="bottom"/>
          </w:tcPr>
          <w:p w:rsidR="00131B2A" w:rsidRDefault="00131B2A">
            <w:pPr>
              <w:rPr>
                <w:sz w:val="21"/>
                <w:szCs w:val="21"/>
              </w:rPr>
            </w:pPr>
          </w:p>
        </w:tc>
      </w:tr>
      <w:tr w:rsidR="00131B2A">
        <w:trPr>
          <w:trHeight w:val="255"/>
        </w:trPr>
        <w:tc>
          <w:tcPr>
            <w:tcW w:w="2200" w:type="dxa"/>
            <w:tcBorders>
              <w:left w:val="single" w:sz="8" w:space="0" w:color="auto"/>
              <w:right w:val="single" w:sz="8" w:space="0" w:color="auto"/>
            </w:tcBorders>
            <w:vAlign w:val="bottom"/>
          </w:tcPr>
          <w:p w:rsidR="00131B2A" w:rsidRDefault="00131B2A"/>
        </w:tc>
        <w:tc>
          <w:tcPr>
            <w:tcW w:w="2620" w:type="dxa"/>
            <w:tcBorders>
              <w:right w:val="single" w:sz="8" w:space="0" w:color="auto"/>
            </w:tcBorders>
            <w:vAlign w:val="bottom"/>
          </w:tcPr>
          <w:p w:rsidR="00131B2A" w:rsidRDefault="00131B2A"/>
        </w:tc>
        <w:tc>
          <w:tcPr>
            <w:tcW w:w="3020" w:type="dxa"/>
            <w:tcBorders>
              <w:right w:val="single" w:sz="8" w:space="0" w:color="auto"/>
            </w:tcBorders>
            <w:vAlign w:val="bottom"/>
          </w:tcPr>
          <w:p w:rsidR="00131B2A" w:rsidRDefault="00002778">
            <w:pPr>
              <w:ind w:left="160"/>
              <w:rPr>
                <w:sz w:val="20"/>
                <w:szCs w:val="20"/>
              </w:rPr>
            </w:pPr>
            <w:r>
              <w:rPr>
                <w:rFonts w:eastAsia="Times New Roman"/>
              </w:rPr>
              <w:t>расное в поведении и труде</w:t>
            </w:r>
          </w:p>
        </w:tc>
        <w:tc>
          <w:tcPr>
            <w:tcW w:w="1880" w:type="dxa"/>
            <w:vAlign w:val="bottom"/>
          </w:tcPr>
          <w:p w:rsidR="00131B2A" w:rsidRDefault="00131B2A"/>
        </w:tc>
        <w:tc>
          <w:tcPr>
            <w:tcW w:w="700" w:type="dxa"/>
            <w:tcBorders>
              <w:right w:val="single" w:sz="8" w:space="0" w:color="auto"/>
            </w:tcBorders>
            <w:vAlign w:val="bottom"/>
          </w:tcPr>
          <w:p w:rsidR="00131B2A" w:rsidRDefault="00131B2A"/>
        </w:tc>
      </w:tr>
      <w:tr w:rsidR="00131B2A">
        <w:trPr>
          <w:trHeight w:val="252"/>
        </w:trPr>
        <w:tc>
          <w:tcPr>
            <w:tcW w:w="2200" w:type="dxa"/>
            <w:tcBorders>
              <w:left w:val="single" w:sz="8" w:space="0" w:color="auto"/>
              <w:right w:val="single" w:sz="8" w:space="0" w:color="auto"/>
            </w:tcBorders>
            <w:vAlign w:val="bottom"/>
          </w:tcPr>
          <w:p w:rsidR="00131B2A" w:rsidRDefault="00131B2A">
            <w:pPr>
              <w:rPr>
                <w:sz w:val="21"/>
                <w:szCs w:val="21"/>
              </w:rPr>
            </w:pPr>
          </w:p>
        </w:tc>
        <w:tc>
          <w:tcPr>
            <w:tcW w:w="2620" w:type="dxa"/>
            <w:tcBorders>
              <w:right w:val="single" w:sz="8" w:space="0" w:color="auto"/>
            </w:tcBorders>
            <w:vAlign w:val="bottom"/>
          </w:tcPr>
          <w:p w:rsidR="00131B2A" w:rsidRDefault="00131B2A">
            <w:pPr>
              <w:rPr>
                <w:sz w:val="21"/>
                <w:szCs w:val="21"/>
              </w:rPr>
            </w:pPr>
          </w:p>
        </w:tc>
        <w:tc>
          <w:tcPr>
            <w:tcW w:w="3020" w:type="dxa"/>
            <w:tcBorders>
              <w:right w:val="single" w:sz="8" w:space="0" w:color="auto"/>
            </w:tcBorders>
            <w:vAlign w:val="bottom"/>
          </w:tcPr>
          <w:p w:rsidR="00131B2A" w:rsidRDefault="00002778">
            <w:pPr>
              <w:ind w:left="160"/>
              <w:rPr>
                <w:sz w:val="20"/>
                <w:szCs w:val="20"/>
              </w:rPr>
            </w:pPr>
            <w:r>
              <w:rPr>
                <w:rFonts w:eastAsia="Times New Roman"/>
              </w:rPr>
              <w:t>людей</w:t>
            </w:r>
          </w:p>
        </w:tc>
        <w:tc>
          <w:tcPr>
            <w:tcW w:w="1880" w:type="dxa"/>
            <w:vAlign w:val="bottom"/>
          </w:tcPr>
          <w:p w:rsidR="00131B2A" w:rsidRDefault="00131B2A">
            <w:pPr>
              <w:rPr>
                <w:sz w:val="21"/>
                <w:szCs w:val="21"/>
              </w:rPr>
            </w:pPr>
          </w:p>
        </w:tc>
        <w:tc>
          <w:tcPr>
            <w:tcW w:w="700" w:type="dxa"/>
            <w:tcBorders>
              <w:right w:val="single" w:sz="8" w:space="0" w:color="auto"/>
            </w:tcBorders>
            <w:vAlign w:val="bottom"/>
          </w:tcPr>
          <w:p w:rsidR="00131B2A" w:rsidRDefault="00131B2A">
            <w:pPr>
              <w:rPr>
                <w:sz w:val="21"/>
                <w:szCs w:val="21"/>
              </w:rPr>
            </w:pPr>
          </w:p>
        </w:tc>
      </w:tr>
      <w:tr w:rsidR="00131B2A">
        <w:trPr>
          <w:trHeight w:val="115"/>
        </w:trPr>
        <w:tc>
          <w:tcPr>
            <w:tcW w:w="2200" w:type="dxa"/>
            <w:tcBorders>
              <w:left w:val="single" w:sz="8" w:space="0" w:color="auto"/>
              <w:bottom w:val="single" w:sz="8" w:space="0" w:color="auto"/>
              <w:right w:val="single" w:sz="8" w:space="0" w:color="auto"/>
            </w:tcBorders>
            <w:vAlign w:val="bottom"/>
          </w:tcPr>
          <w:p w:rsidR="00131B2A" w:rsidRDefault="00131B2A">
            <w:pPr>
              <w:rPr>
                <w:sz w:val="9"/>
                <w:szCs w:val="9"/>
              </w:rPr>
            </w:pPr>
          </w:p>
        </w:tc>
        <w:tc>
          <w:tcPr>
            <w:tcW w:w="2620" w:type="dxa"/>
            <w:tcBorders>
              <w:bottom w:val="single" w:sz="8" w:space="0" w:color="auto"/>
              <w:right w:val="single" w:sz="8" w:space="0" w:color="auto"/>
            </w:tcBorders>
            <w:vAlign w:val="bottom"/>
          </w:tcPr>
          <w:p w:rsidR="00131B2A" w:rsidRDefault="00131B2A">
            <w:pPr>
              <w:rPr>
                <w:sz w:val="9"/>
                <w:szCs w:val="9"/>
              </w:rPr>
            </w:pPr>
          </w:p>
        </w:tc>
        <w:tc>
          <w:tcPr>
            <w:tcW w:w="3020" w:type="dxa"/>
            <w:tcBorders>
              <w:bottom w:val="single" w:sz="8" w:space="0" w:color="auto"/>
              <w:right w:val="single" w:sz="8" w:space="0" w:color="auto"/>
            </w:tcBorders>
            <w:vAlign w:val="bottom"/>
          </w:tcPr>
          <w:p w:rsidR="00131B2A" w:rsidRDefault="00131B2A">
            <w:pPr>
              <w:rPr>
                <w:sz w:val="9"/>
                <w:szCs w:val="9"/>
              </w:rPr>
            </w:pPr>
          </w:p>
        </w:tc>
        <w:tc>
          <w:tcPr>
            <w:tcW w:w="1880" w:type="dxa"/>
            <w:tcBorders>
              <w:bottom w:val="single" w:sz="8" w:space="0" w:color="auto"/>
            </w:tcBorders>
            <w:vAlign w:val="bottom"/>
          </w:tcPr>
          <w:p w:rsidR="00131B2A" w:rsidRDefault="00131B2A">
            <w:pPr>
              <w:rPr>
                <w:sz w:val="9"/>
                <w:szCs w:val="9"/>
              </w:rPr>
            </w:pPr>
          </w:p>
        </w:tc>
        <w:tc>
          <w:tcPr>
            <w:tcW w:w="700" w:type="dxa"/>
            <w:tcBorders>
              <w:bottom w:val="single" w:sz="8" w:space="0" w:color="auto"/>
              <w:right w:val="single" w:sz="8" w:space="0" w:color="auto"/>
            </w:tcBorders>
            <w:vAlign w:val="bottom"/>
          </w:tcPr>
          <w:p w:rsidR="00131B2A" w:rsidRDefault="00131B2A">
            <w:pPr>
              <w:rPr>
                <w:sz w:val="9"/>
                <w:szCs w:val="9"/>
              </w:rPr>
            </w:pPr>
          </w:p>
        </w:tc>
      </w:tr>
    </w:tbl>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55" w:lineRule="exact"/>
        <w:rPr>
          <w:sz w:val="20"/>
          <w:szCs w:val="20"/>
        </w:rPr>
      </w:pPr>
    </w:p>
    <w:p w:rsidR="00131B2A" w:rsidRDefault="00002778" w:rsidP="00492991">
      <w:pPr>
        <w:numPr>
          <w:ilvl w:val="0"/>
          <w:numId w:val="85"/>
        </w:numPr>
        <w:tabs>
          <w:tab w:val="left" w:pos="1080"/>
        </w:tabs>
        <w:ind w:left="1080" w:hanging="224"/>
        <w:rPr>
          <w:rFonts w:eastAsia="Times New Roman"/>
          <w:b/>
          <w:bCs/>
        </w:rPr>
      </w:pPr>
      <w:r>
        <w:rPr>
          <w:rFonts w:eastAsia="Times New Roman"/>
          <w:b/>
          <w:bCs/>
        </w:rPr>
        <w:t>4. ПРОГРАММА ФОРМИРОВАНИЯ КУЛЬТУРЫ ЗДОРОВОГО И БЕЗОПАСНОГО</w:t>
      </w:r>
    </w:p>
    <w:p w:rsidR="00131B2A" w:rsidRDefault="00131B2A">
      <w:pPr>
        <w:spacing w:line="1" w:lineRule="exact"/>
        <w:rPr>
          <w:sz w:val="20"/>
          <w:szCs w:val="20"/>
        </w:rPr>
      </w:pPr>
    </w:p>
    <w:p w:rsidR="00131B2A" w:rsidRDefault="00002778">
      <w:pPr>
        <w:ind w:left="4000"/>
        <w:rPr>
          <w:sz w:val="20"/>
          <w:szCs w:val="20"/>
        </w:rPr>
      </w:pPr>
      <w:r>
        <w:rPr>
          <w:rFonts w:eastAsia="Times New Roman"/>
          <w:b/>
          <w:bCs/>
        </w:rPr>
        <w:t>ОБРАЗА ЖИЗНИ</w:t>
      </w:r>
    </w:p>
    <w:p w:rsidR="00131B2A" w:rsidRDefault="00131B2A">
      <w:pPr>
        <w:spacing w:line="6" w:lineRule="exact"/>
        <w:rPr>
          <w:sz w:val="20"/>
          <w:szCs w:val="20"/>
        </w:rPr>
      </w:pPr>
    </w:p>
    <w:p w:rsidR="00131B2A" w:rsidRDefault="00002778">
      <w:pPr>
        <w:spacing w:line="238" w:lineRule="auto"/>
        <w:ind w:left="140" w:right="120" w:firstLine="742"/>
        <w:jc w:val="both"/>
        <w:rPr>
          <w:sz w:val="20"/>
          <w:szCs w:val="20"/>
        </w:rPr>
      </w:pPr>
      <w:r>
        <w:rPr>
          <w:rFonts w:eastAsia="Times New Roman"/>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31B2A" w:rsidRDefault="00131B2A">
      <w:pPr>
        <w:spacing w:line="14" w:lineRule="exact"/>
        <w:rPr>
          <w:sz w:val="20"/>
          <w:szCs w:val="20"/>
        </w:rPr>
      </w:pPr>
    </w:p>
    <w:p w:rsidR="00131B2A" w:rsidRDefault="00002778">
      <w:pPr>
        <w:spacing w:line="235" w:lineRule="auto"/>
        <w:ind w:left="140" w:right="120" w:firstLine="742"/>
        <w:jc w:val="both"/>
        <w:rPr>
          <w:sz w:val="20"/>
          <w:szCs w:val="20"/>
        </w:rPr>
      </w:pPr>
      <w:r>
        <w:rPr>
          <w:rFonts w:eastAsia="Times New Roman"/>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31B2A" w:rsidRDefault="00131B2A">
      <w:pPr>
        <w:spacing w:line="4" w:lineRule="exact"/>
        <w:rPr>
          <w:sz w:val="20"/>
          <w:szCs w:val="20"/>
        </w:rPr>
      </w:pPr>
    </w:p>
    <w:p w:rsidR="00131B2A" w:rsidRDefault="00002778" w:rsidP="00492991">
      <w:pPr>
        <w:numPr>
          <w:ilvl w:val="0"/>
          <w:numId w:val="86"/>
        </w:numPr>
        <w:tabs>
          <w:tab w:val="left" w:pos="1000"/>
        </w:tabs>
        <w:ind w:left="1000" w:hanging="144"/>
        <w:rPr>
          <w:rFonts w:eastAsia="Times New Roman"/>
        </w:rPr>
      </w:pPr>
      <w:r>
        <w:rPr>
          <w:rFonts w:eastAsia="Times New Roman"/>
        </w:rPr>
        <w:t>неблагоприятные социальные, экономические и экологические условия;</w:t>
      </w:r>
    </w:p>
    <w:p w:rsidR="00131B2A" w:rsidRDefault="00131B2A">
      <w:pPr>
        <w:spacing w:line="10" w:lineRule="exact"/>
        <w:rPr>
          <w:rFonts w:eastAsia="Times New Roman"/>
        </w:rPr>
      </w:pPr>
    </w:p>
    <w:p w:rsidR="00131B2A" w:rsidRDefault="00002778" w:rsidP="00492991">
      <w:pPr>
        <w:numPr>
          <w:ilvl w:val="1"/>
          <w:numId w:val="86"/>
        </w:numPr>
        <w:tabs>
          <w:tab w:val="left" w:pos="1043"/>
        </w:tabs>
        <w:spacing w:line="235" w:lineRule="auto"/>
        <w:ind w:left="140" w:right="120" w:firstLine="737"/>
        <w:rPr>
          <w:rFonts w:eastAsia="Times New Roman"/>
        </w:rPr>
      </w:pPr>
      <w:r>
        <w:rPr>
          <w:rFonts w:eastAsia="Times New Roman"/>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31B2A" w:rsidRDefault="00131B2A">
      <w:pPr>
        <w:spacing w:line="10" w:lineRule="exact"/>
        <w:rPr>
          <w:rFonts w:eastAsia="Times New Roman"/>
        </w:rPr>
      </w:pPr>
    </w:p>
    <w:p w:rsidR="00131B2A" w:rsidRDefault="00002778" w:rsidP="00492991">
      <w:pPr>
        <w:numPr>
          <w:ilvl w:val="1"/>
          <w:numId w:val="86"/>
        </w:numPr>
        <w:tabs>
          <w:tab w:val="left" w:pos="1072"/>
        </w:tabs>
        <w:spacing w:line="237" w:lineRule="auto"/>
        <w:ind w:left="140" w:right="120" w:firstLine="737"/>
        <w:jc w:val="both"/>
        <w:rPr>
          <w:rFonts w:eastAsia="Times New Roman"/>
        </w:rPr>
      </w:pPr>
      <w:r>
        <w:rPr>
          <w:rFonts w:eastAsia="Times New Roman"/>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31B2A" w:rsidRDefault="00131B2A">
      <w:pPr>
        <w:spacing w:line="15" w:lineRule="exact"/>
        <w:rPr>
          <w:rFonts w:eastAsia="Times New Roman"/>
        </w:rPr>
      </w:pPr>
    </w:p>
    <w:p w:rsidR="00131B2A" w:rsidRDefault="00002778" w:rsidP="00492991">
      <w:pPr>
        <w:numPr>
          <w:ilvl w:val="1"/>
          <w:numId w:val="86"/>
        </w:numPr>
        <w:tabs>
          <w:tab w:val="left" w:pos="1052"/>
        </w:tabs>
        <w:spacing w:line="234" w:lineRule="auto"/>
        <w:ind w:left="140" w:right="120" w:firstLine="737"/>
        <w:rPr>
          <w:rFonts w:eastAsia="Times New Roman"/>
        </w:rPr>
      </w:pPr>
      <w:r>
        <w:rPr>
          <w:rFonts w:eastAsia="Times New Roman"/>
        </w:rPr>
        <w:t>активно формируемые в младшем школьном возрасте комплексы знаний, установок, правил поведения, привычек;</w:t>
      </w:r>
    </w:p>
    <w:p w:rsidR="00131B2A" w:rsidRDefault="00131B2A">
      <w:pPr>
        <w:spacing w:line="13" w:lineRule="exact"/>
        <w:rPr>
          <w:rFonts w:eastAsia="Times New Roman"/>
        </w:rPr>
      </w:pPr>
    </w:p>
    <w:p w:rsidR="00131B2A" w:rsidRDefault="00002778" w:rsidP="00492991">
      <w:pPr>
        <w:numPr>
          <w:ilvl w:val="1"/>
          <w:numId w:val="86"/>
        </w:numPr>
        <w:tabs>
          <w:tab w:val="left" w:pos="1009"/>
        </w:tabs>
        <w:spacing w:line="238" w:lineRule="auto"/>
        <w:ind w:left="140" w:right="120" w:firstLine="737"/>
        <w:jc w:val="both"/>
        <w:rPr>
          <w:rFonts w:eastAsia="Times New Roman"/>
        </w:rPr>
      </w:pPr>
      <w:r>
        <w:rPr>
          <w:rFonts w:eastAsia="Times New Roma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31B2A" w:rsidRDefault="00131B2A">
      <w:pPr>
        <w:spacing w:line="8" w:lineRule="exact"/>
        <w:rPr>
          <w:rFonts w:eastAsia="Times New Roman"/>
        </w:rPr>
      </w:pPr>
    </w:p>
    <w:p w:rsidR="00131B2A" w:rsidRDefault="00002778">
      <w:pPr>
        <w:ind w:left="840"/>
        <w:rPr>
          <w:rFonts w:eastAsia="Times New Roman"/>
        </w:rPr>
      </w:pPr>
      <w:r>
        <w:rPr>
          <w:rFonts w:eastAsia="Times New Roman"/>
        </w:rPr>
        <w:t>Наиболее эффективным путём формирования ценности</w:t>
      </w:r>
    </w:p>
    <w:p w:rsidR="00131B2A" w:rsidRDefault="00131B2A">
      <w:pPr>
        <w:spacing w:line="10" w:lineRule="exact"/>
        <w:rPr>
          <w:rFonts w:eastAsia="Times New Roman"/>
        </w:rPr>
      </w:pPr>
    </w:p>
    <w:p w:rsidR="00131B2A" w:rsidRDefault="00002778">
      <w:pPr>
        <w:spacing w:line="237" w:lineRule="auto"/>
        <w:ind w:left="120" w:right="100" w:firstLine="720"/>
        <w:jc w:val="both"/>
        <w:rPr>
          <w:rFonts w:eastAsia="Times New Roman"/>
        </w:rPr>
      </w:pPr>
      <w:r>
        <w:rPr>
          <w:rFonts w:eastAsia="Times New Roman"/>
        </w:rPr>
        <w:t>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31B2A" w:rsidRDefault="00131B2A">
      <w:pPr>
        <w:sectPr w:rsidR="00131B2A">
          <w:pgSz w:w="11900" w:h="16836"/>
          <w:pgMar w:top="189" w:right="744" w:bottom="350" w:left="760" w:header="0" w:footer="0" w:gutter="0"/>
          <w:cols w:space="720" w:equalWidth="0">
            <w:col w:w="10400"/>
          </w:cols>
        </w:sectPr>
      </w:pPr>
    </w:p>
    <w:p w:rsidR="00131B2A" w:rsidRDefault="00002778">
      <w:pPr>
        <w:ind w:left="9924"/>
        <w:rPr>
          <w:sz w:val="20"/>
          <w:szCs w:val="20"/>
        </w:rPr>
      </w:pPr>
      <w:r>
        <w:rPr>
          <w:rFonts w:eastAsia="Times New Roman"/>
        </w:rPr>
        <w:lastRenderedPageBreak/>
        <w:t>62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4" w:firstLine="720"/>
        <w:jc w:val="both"/>
        <w:rPr>
          <w:sz w:val="20"/>
          <w:szCs w:val="20"/>
        </w:rPr>
      </w:pPr>
      <w:r>
        <w:rPr>
          <w:rFonts w:eastAsia="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31B2A" w:rsidRDefault="00131B2A">
      <w:pPr>
        <w:spacing w:line="13" w:lineRule="exact"/>
        <w:rPr>
          <w:sz w:val="20"/>
          <w:szCs w:val="20"/>
        </w:rPr>
      </w:pPr>
    </w:p>
    <w:p w:rsidR="00131B2A" w:rsidRDefault="00002778">
      <w:pPr>
        <w:spacing w:line="238" w:lineRule="auto"/>
        <w:ind w:left="4" w:firstLine="720"/>
        <w:jc w:val="both"/>
        <w:rPr>
          <w:sz w:val="20"/>
          <w:szCs w:val="20"/>
        </w:rPr>
      </w:pPr>
      <w:r>
        <w:rPr>
          <w:rFonts w:eastAsia="Times New Roman"/>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131B2A" w:rsidRDefault="00131B2A">
      <w:pPr>
        <w:spacing w:line="16" w:lineRule="exact"/>
        <w:rPr>
          <w:sz w:val="20"/>
          <w:szCs w:val="20"/>
        </w:rPr>
      </w:pPr>
    </w:p>
    <w:p w:rsidR="00131B2A" w:rsidRDefault="00002778">
      <w:pPr>
        <w:spacing w:line="237" w:lineRule="auto"/>
        <w:ind w:left="4" w:firstLine="720"/>
        <w:jc w:val="both"/>
        <w:rPr>
          <w:sz w:val="20"/>
          <w:szCs w:val="20"/>
        </w:rPr>
      </w:pPr>
      <w:r>
        <w:rPr>
          <w:rFonts w:eastAsia="Times New Roman"/>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131B2A" w:rsidRDefault="00131B2A">
      <w:pPr>
        <w:spacing w:line="14" w:lineRule="exact"/>
        <w:rPr>
          <w:sz w:val="20"/>
          <w:szCs w:val="20"/>
        </w:rPr>
      </w:pPr>
    </w:p>
    <w:p w:rsidR="00131B2A" w:rsidRDefault="00002778">
      <w:pPr>
        <w:spacing w:line="237" w:lineRule="auto"/>
        <w:ind w:left="4" w:firstLine="720"/>
        <w:jc w:val="both"/>
        <w:rPr>
          <w:sz w:val="20"/>
          <w:szCs w:val="20"/>
        </w:rPr>
      </w:pPr>
      <w:r>
        <w:rPr>
          <w:rFonts w:eastAsia="Times New Roman"/>
        </w:rPr>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социокультурный адекватности, информационной безопасности и практической целесообразности.</w:t>
      </w:r>
    </w:p>
    <w:p w:rsidR="00131B2A" w:rsidRDefault="00131B2A">
      <w:pPr>
        <w:spacing w:line="3" w:lineRule="exact"/>
        <w:rPr>
          <w:sz w:val="20"/>
          <w:szCs w:val="20"/>
        </w:rPr>
      </w:pPr>
    </w:p>
    <w:p w:rsidR="00131B2A" w:rsidRDefault="00002778">
      <w:pPr>
        <w:ind w:left="724"/>
        <w:rPr>
          <w:sz w:val="20"/>
          <w:szCs w:val="20"/>
        </w:rPr>
      </w:pPr>
      <w:r>
        <w:rPr>
          <w:rFonts w:eastAsia="Times New Roman"/>
        </w:rPr>
        <w:t>Задачи программы:</w:t>
      </w:r>
    </w:p>
    <w:p w:rsidR="00131B2A" w:rsidRDefault="00002778" w:rsidP="00492991">
      <w:pPr>
        <w:numPr>
          <w:ilvl w:val="1"/>
          <w:numId w:val="87"/>
        </w:numPr>
        <w:tabs>
          <w:tab w:val="left" w:pos="864"/>
        </w:tabs>
        <w:ind w:left="864" w:hanging="144"/>
        <w:rPr>
          <w:rFonts w:eastAsia="Times New Roman"/>
        </w:rPr>
      </w:pPr>
      <w:r>
        <w:rPr>
          <w:rFonts w:eastAsia="Times New Roman"/>
        </w:rPr>
        <w:t>сформировать представление о позитивных факторах, влияющих на здоровье;</w:t>
      </w:r>
    </w:p>
    <w:p w:rsidR="00131B2A" w:rsidRDefault="00002778" w:rsidP="00492991">
      <w:pPr>
        <w:numPr>
          <w:ilvl w:val="1"/>
          <w:numId w:val="87"/>
        </w:numPr>
        <w:tabs>
          <w:tab w:val="left" w:pos="904"/>
        </w:tabs>
        <w:ind w:left="904" w:hanging="184"/>
        <w:rPr>
          <w:rFonts w:eastAsia="Times New Roman"/>
        </w:rPr>
      </w:pPr>
      <w:r>
        <w:rPr>
          <w:rFonts w:eastAsia="Times New Roman"/>
        </w:rPr>
        <w:t>научить обучающихся делать осознанный выбор поступков, поведения, позволяющих сохранять</w:t>
      </w:r>
    </w:p>
    <w:p w:rsidR="00131B2A" w:rsidRDefault="00002778" w:rsidP="00492991">
      <w:pPr>
        <w:numPr>
          <w:ilvl w:val="0"/>
          <w:numId w:val="87"/>
        </w:numPr>
        <w:tabs>
          <w:tab w:val="left" w:pos="164"/>
        </w:tabs>
        <w:ind w:left="164" w:hanging="164"/>
        <w:rPr>
          <w:rFonts w:eastAsia="Times New Roman"/>
        </w:rPr>
      </w:pPr>
      <w:r>
        <w:rPr>
          <w:rFonts w:eastAsia="Times New Roman"/>
        </w:rPr>
        <w:t>укреплять здоровье;</w:t>
      </w:r>
    </w:p>
    <w:p w:rsidR="00131B2A" w:rsidRDefault="00131B2A">
      <w:pPr>
        <w:spacing w:line="10" w:lineRule="exact"/>
        <w:rPr>
          <w:rFonts w:eastAsia="Times New Roman"/>
        </w:rPr>
      </w:pPr>
    </w:p>
    <w:p w:rsidR="00131B2A" w:rsidRDefault="00002778" w:rsidP="00492991">
      <w:pPr>
        <w:numPr>
          <w:ilvl w:val="1"/>
          <w:numId w:val="87"/>
        </w:numPr>
        <w:tabs>
          <w:tab w:val="left" w:pos="960"/>
        </w:tabs>
        <w:spacing w:line="235" w:lineRule="auto"/>
        <w:ind w:left="4" w:firstLine="716"/>
        <w:rPr>
          <w:rFonts w:eastAsia="Times New Roman"/>
        </w:rPr>
      </w:pPr>
      <w:r>
        <w:rPr>
          <w:rFonts w:eastAsia="Times New Roman"/>
        </w:rPr>
        <w:t>научить выполнять правила личной гигиены и развить готовность на основе её использования самостоятельно поддерживать своё здоровье;</w:t>
      </w:r>
    </w:p>
    <w:p w:rsidR="00131B2A" w:rsidRDefault="00131B2A">
      <w:pPr>
        <w:spacing w:line="10" w:lineRule="exact"/>
        <w:rPr>
          <w:rFonts w:eastAsia="Times New Roman"/>
        </w:rPr>
      </w:pPr>
    </w:p>
    <w:p w:rsidR="00131B2A" w:rsidRDefault="00002778" w:rsidP="00492991">
      <w:pPr>
        <w:numPr>
          <w:ilvl w:val="1"/>
          <w:numId w:val="87"/>
        </w:numPr>
        <w:tabs>
          <w:tab w:val="left" w:pos="878"/>
        </w:tabs>
        <w:spacing w:line="235" w:lineRule="auto"/>
        <w:ind w:left="4" w:firstLine="716"/>
        <w:rPr>
          <w:rFonts w:eastAsia="Times New Roman"/>
        </w:rPr>
      </w:pPr>
      <w:r>
        <w:rPr>
          <w:rFonts w:eastAsia="Times New Roman"/>
        </w:rPr>
        <w:t>сформировать представление о правильном (здоровом) питании, его режиме, структуре, полезных продуктах;</w:t>
      </w:r>
    </w:p>
    <w:p w:rsidR="00131B2A" w:rsidRDefault="00131B2A">
      <w:pPr>
        <w:spacing w:line="10" w:lineRule="exact"/>
        <w:rPr>
          <w:rFonts w:eastAsia="Times New Roman"/>
        </w:rPr>
      </w:pPr>
    </w:p>
    <w:p w:rsidR="00131B2A" w:rsidRDefault="00002778" w:rsidP="00492991">
      <w:pPr>
        <w:numPr>
          <w:ilvl w:val="1"/>
          <w:numId w:val="87"/>
        </w:numPr>
        <w:tabs>
          <w:tab w:val="left" w:pos="873"/>
        </w:tabs>
        <w:spacing w:line="234" w:lineRule="auto"/>
        <w:ind w:left="4" w:firstLine="716"/>
        <w:rPr>
          <w:rFonts w:eastAsia="Times New Roman"/>
        </w:rPr>
      </w:pPr>
      <w:r>
        <w:rPr>
          <w:rFonts w:eastAsia="Times New Roman"/>
        </w:rPr>
        <w:t>сформировать представление о рациональной организации режима дня, учёбы и отдыха, двигательной активности,</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научить ребёнка составлять, анализировать и контролировать свой режим дня;</w:t>
      </w:r>
    </w:p>
    <w:p w:rsidR="00131B2A" w:rsidRDefault="00131B2A">
      <w:pPr>
        <w:spacing w:line="10" w:lineRule="exact"/>
        <w:rPr>
          <w:rFonts w:eastAsia="Times New Roman"/>
        </w:rPr>
      </w:pPr>
    </w:p>
    <w:p w:rsidR="00131B2A" w:rsidRDefault="00002778" w:rsidP="00492991">
      <w:pPr>
        <w:numPr>
          <w:ilvl w:val="1"/>
          <w:numId w:val="87"/>
        </w:numPr>
        <w:tabs>
          <w:tab w:val="left" w:pos="916"/>
        </w:tabs>
        <w:spacing w:line="237" w:lineRule="auto"/>
        <w:ind w:left="4" w:firstLine="716"/>
        <w:jc w:val="both"/>
        <w:rPr>
          <w:rFonts w:eastAsia="Times New Roman"/>
        </w:rPr>
      </w:pPr>
      <w:r>
        <w:rPr>
          <w:rFonts w:eastAsia="Times New Roman"/>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психоактивных веществ, их пагубном влиянии на</w:t>
      </w:r>
    </w:p>
    <w:p w:rsidR="00131B2A" w:rsidRDefault="00131B2A">
      <w:pPr>
        <w:spacing w:line="2" w:lineRule="exact"/>
        <w:rPr>
          <w:rFonts w:eastAsia="Times New Roman"/>
        </w:rPr>
      </w:pPr>
    </w:p>
    <w:p w:rsidR="00131B2A" w:rsidRDefault="00002778">
      <w:pPr>
        <w:ind w:left="724"/>
        <w:rPr>
          <w:rFonts w:eastAsia="Times New Roman"/>
        </w:rPr>
      </w:pPr>
      <w:r>
        <w:rPr>
          <w:rFonts w:eastAsia="Times New Roman"/>
        </w:rPr>
        <w:t>здоровье;</w:t>
      </w:r>
    </w:p>
    <w:p w:rsidR="00131B2A" w:rsidRDefault="00131B2A">
      <w:pPr>
        <w:spacing w:line="10" w:lineRule="exact"/>
        <w:rPr>
          <w:rFonts w:eastAsia="Times New Roman"/>
        </w:rPr>
      </w:pPr>
    </w:p>
    <w:p w:rsidR="00131B2A" w:rsidRDefault="00002778" w:rsidP="00492991">
      <w:pPr>
        <w:numPr>
          <w:ilvl w:val="1"/>
          <w:numId w:val="87"/>
        </w:numPr>
        <w:tabs>
          <w:tab w:val="left" w:pos="854"/>
        </w:tabs>
        <w:spacing w:line="235" w:lineRule="auto"/>
        <w:ind w:left="4" w:firstLine="716"/>
        <w:rPr>
          <w:rFonts w:eastAsia="Times New Roman"/>
        </w:rPr>
      </w:pPr>
      <w:r>
        <w:rPr>
          <w:rFonts w:eastAsia="Times New Roman"/>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31B2A" w:rsidRDefault="00002778" w:rsidP="00492991">
      <w:pPr>
        <w:numPr>
          <w:ilvl w:val="1"/>
          <w:numId w:val="87"/>
        </w:numPr>
        <w:tabs>
          <w:tab w:val="left" w:pos="864"/>
        </w:tabs>
        <w:ind w:left="864" w:hanging="144"/>
        <w:rPr>
          <w:rFonts w:eastAsia="Times New Roman"/>
        </w:rPr>
      </w:pPr>
      <w:r>
        <w:rPr>
          <w:rFonts w:eastAsia="Times New Roman"/>
        </w:rPr>
        <w:t>обучить элементарным навыкам эмоциональной разгрузки (релаксации);</w:t>
      </w:r>
    </w:p>
    <w:p w:rsidR="00131B2A" w:rsidRDefault="00002778" w:rsidP="00492991">
      <w:pPr>
        <w:numPr>
          <w:ilvl w:val="1"/>
          <w:numId w:val="87"/>
        </w:numPr>
        <w:tabs>
          <w:tab w:val="left" w:pos="864"/>
        </w:tabs>
        <w:ind w:left="864" w:hanging="144"/>
        <w:rPr>
          <w:rFonts w:eastAsia="Times New Roman"/>
        </w:rPr>
      </w:pPr>
      <w:r>
        <w:rPr>
          <w:rFonts w:eastAsia="Times New Roman"/>
        </w:rPr>
        <w:t>сформировать навыки позитивного коммуникативного общения;</w:t>
      </w:r>
    </w:p>
    <w:p w:rsidR="00131B2A" w:rsidRDefault="00002778" w:rsidP="00492991">
      <w:pPr>
        <w:numPr>
          <w:ilvl w:val="1"/>
          <w:numId w:val="87"/>
        </w:numPr>
        <w:tabs>
          <w:tab w:val="left" w:pos="884"/>
        </w:tabs>
        <w:ind w:left="884" w:hanging="164"/>
        <w:rPr>
          <w:rFonts w:eastAsia="Times New Roman"/>
        </w:rPr>
      </w:pPr>
      <w:r>
        <w:rPr>
          <w:rFonts w:eastAsia="Times New Roman"/>
        </w:rPr>
        <w:t>сформировать представление об основных компонентах культуры здоровья и здорового образа</w:t>
      </w:r>
    </w:p>
    <w:p w:rsidR="00131B2A" w:rsidRDefault="00002778">
      <w:pPr>
        <w:ind w:left="4"/>
        <w:rPr>
          <w:rFonts w:eastAsia="Times New Roman"/>
        </w:rPr>
      </w:pPr>
      <w:r>
        <w:rPr>
          <w:rFonts w:eastAsia="Times New Roman"/>
        </w:rPr>
        <w:t>жизни;</w:t>
      </w:r>
    </w:p>
    <w:p w:rsidR="00131B2A" w:rsidRDefault="00131B2A">
      <w:pPr>
        <w:spacing w:line="11" w:lineRule="exact"/>
        <w:rPr>
          <w:rFonts w:eastAsia="Times New Roman"/>
        </w:rPr>
      </w:pPr>
    </w:p>
    <w:p w:rsidR="00131B2A" w:rsidRDefault="00002778" w:rsidP="00492991">
      <w:pPr>
        <w:numPr>
          <w:ilvl w:val="1"/>
          <w:numId w:val="87"/>
        </w:numPr>
        <w:tabs>
          <w:tab w:val="left" w:pos="964"/>
        </w:tabs>
        <w:spacing w:line="234" w:lineRule="auto"/>
        <w:ind w:left="4" w:firstLine="716"/>
        <w:rPr>
          <w:rFonts w:eastAsia="Times New Roman"/>
        </w:rPr>
      </w:pPr>
      <w:r>
        <w:rPr>
          <w:rFonts w:eastAsia="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31B2A" w:rsidRDefault="00131B2A">
      <w:pPr>
        <w:spacing w:line="3" w:lineRule="exact"/>
        <w:rPr>
          <w:rFonts w:eastAsia="Times New Roman"/>
        </w:rPr>
      </w:pPr>
    </w:p>
    <w:p w:rsidR="00131B2A" w:rsidRDefault="00002778">
      <w:pPr>
        <w:ind w:left="724"/>
        <w:rPr>
          <w:rFonts w:eastAsia="Times New Roman"/>
        </w:rPr>
      </w:pPr>
      <w:r>
        <w:rPr>
          <w:rFonts w:eastAsia="Times New Roman"/>
          <w:b/>
          <w:bCs/>
          <w:i/>
          <w:iCs/>
        </w:rPr>
        <w:t>2. 4. 1. Базовая модель организации работы образовательного учреждения</w:t>
      </w:r>
    </w:p>
    <w:p w:rsidR="00131B2A" w:rsidRDefault="00002778">
      <w:pPr>
        <w:spacing w:line="236" w:lineRule="auto"/>
        <w:ind w:left="724"/>
        <w:rPr>
          <w:rFonts w:eastAsia="Times New Roman"/>
        </w:rPr>
      </w:pPr>
      <w:r>
        <w:rPr>
          <w:rFonts w:eastAsia="Times New Roman"/>
        </w:rPr>
        <w:t>по формированию у обучающихся культуры здорового и безопасного образа жизни</w:t>
      </w:r>
    </w:p>
    <w:p w:rsidR="00131B2A" w:rsidRDefault="00131B2A">
      <w:pPr>
        <w:spacing w:line="11" w:lineRule="exact"/>
        <w:rPr>
          <w:rFonts w:eastAsia="Times New Roman"/>
        </w:rPr>
      </w:pPr>
    </w:p>
    <w:p w:rsidR="00131B2A" w:rsidRDefault="00002778">
      <w:pPr>
        <w:spacing w:line="235" w:lineRule="auto"/>
        <w:ind w:left="4" w:right="20" w:firstLine="720"/>
        <w:rPr>
          <w:rFonts w:eastAsia="Times New Roman"/>
        </w:rPr>
      </w:pPr>
      <w:r>
        <w:rPr>
          <w:rFonts w:eastAsia="Times New Roman"/>
        </w:rPr>
        <w:t>Первый этап — анализ состояния и планирование работы образовательного учреждения по данному направлению, в том числе по:</w:t>
      </w:r>
    </w:p>
    <w:p w:rsidR="00131B2A" w:rsidRDefault="00131B2A">
      <w:pPr>
        <w:spacing w:line="11" w:lineRule="exact"/>
        <w:rPr>
          <w:rFonts w:eastAsia="Times New Roman"/>
        </w:rPr>
      </w:pPr>
    </w:p>
    <w:p w:rsidR="00131B2A" w:rsidRDefault="00002778" w:rsidP="00492991">
      <w:pPr>
        <w:numPr>
          <w:ilvl w:val="1"/>
          <w:numId w:val="87"/>
        </w:numPr>
        <w:tabs>
          <w:tab w:val="left" w:pos="883"/>
        </w:tabs>
        <w:spacing w:line="236" w:lineRule="auto"/>
        <w:ind w:left="4" w:right="20" w:firstLine="716"/>
        <w:jc w:val="both"/>
        <w:rPr>
          <w:rFonts w:eastAsia="Times New Roman"/>
        </w:rPr>
      </w:pPr>
      <w:r>
        <w:rPr>
          <w:rFonts w:eastAsia="Times New Roman"/>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31B2A" w:rsidRDefault="00131B2A">
      <w:pPr>
        <w:spacing w:line="12" w:lineRule="exact"/>
        <w:rPr>
          <w:rFonts w:eastAsia="Times New Roman"/>
        </w:rPr>
      </w:pPr>
    </w:p>
    <w:p w:rsidR="00131B2A" w:rsidRDefault="00002778" w:rsidP="00492991">
      <w:pPr>
        <w:numPr>
          <w:ilvl w:val="1"/>
          <w:numId w:val="87"/>
        </w:numPr>
        <w:tabs>
          <w:tab w:val="left" w:pos="926"/>
        </w:tabs>
        <w:spacing w:line="235" w:lineRule="auto"/>
        <w:ind w:left="4" w:right="20" w:firstLine="716"/>
        <w:rPr>
          <w:rFonts w:eastAsia="Times New Roman"/>
        </w:rPr>
      </w:pPr>
      <w:r>
        <w:rPr>
          <w:rFonts w:eastAsia="Times New Roman"/>
        </w:rPr>
        <w:t>организации просветительской работы образовательного учреждения с учащимися и родителями (законными представителями);</w:t>
      </w:r>
    </w:p>
    <w:p w:rsidR="00131B2A" w:rsidRDefault="00131B2A">
      <w:pPr>
        <w:spacing w:line="10" w:lineRule="exact"/>
        <w:rPr>
          <w:rFonts w:eastAsia="Times New Roman"/>
        </w:rPr>
      </w:pPr>
    </w:p>
    <w:p w:rsidR="00131B2A" w:rsidRDefault="00002778" w:rsidP="00492991">
      <w:pPr>
        <w:numPr>
          <w:ilvl w:val="1"/>
          <w:numId w:val="87"/>
        </w:numPr>
        <w:tabs>
          <w:tab w:val="left" w:pos="907"/>
        </w:tabs>
        <w:spacing w:line="236" w:lineRule="auto"/>
        <w:ind w:left="4" w:right="20" w:firstLine="716"/>
        <w:jc w:val="both"/>
        <w:rPr>
          <w:rFonts w:eastAsia="Times New Roman"/>
        </w:rPr>
      </w:pPr>
      <w:r>
        <w:rPr>
          <w:rFonts w:eastAsia="Times New Roman"/>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Второй этап — организация просветительской работы образовательного учреждения.</w:t>
      </w:r>
    </w:p>
    <w:p w:rsidR="00131B2A" w:rsidRDefault="00131B2A">
      <w:pPr>
        <w:sectPr w:rsidR="00131B2A">
          <w:pgSz w:w="11900" w:h="16836"/>
          <w:pgMar w:top="189" w:right="844" w:bottom="735" w:left="876" w:header="0" w:footer="0" w:gutter="0"/>
          <w:cols w:space="720" w:equalWidth="0">
            <w:col w:w="10184"/>
          </w:cols>
        </w:sectPr>
      </w:pPr>
    </w:p>
    <w:p w:rsidR="00131B2A" w:rsidRDefault="00002778">
      <w:pPr>
        <w:ind w:left="9924"/>
        <w:rPr>
          <w:sz w:val="20"/>
          <w:szCs w:val="20"/>
        </w:rPr>
      </w:pPr>
      <w:r>
        <w:rPr>
          <w:rFonts w:eastAsia="Times New Roman"/>
        </w:rPr>
        <w:lastRenderedPageBreak/>
        <w:t>63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1"/>
          <w:numId w:val="88"/>
        </w:numPr>
        <w:tabs>
          <w:tab w:val="left" w:pos="1166"/>
        </w:tabs>
        <w:spacing w:line="234" w:lineRule="auto"/>
        <w:ind w:left="4" w:right="20" w:firstLine="716"/>
        <w:rPr>
          <w:rFonts w:eastAsia="Times New Roman"/>
        </w:rPr>
      </w:pPr>
      <w:r>
        <w:rPr>
          <w:rFonts w:eastAsia="Times New Roman"/>
        </w:rPr>
        <w:t>Просветительско-воспитательная работа с обучающимися, направленная на формирование ценности здоровья и здорового образа жизни, включает:</w:t>
      </w:r>
    </w:p>
    <w:p w:rsidR="00131B2A" w:rsidRDefault="00131B2A">
      <w:pPr>
        <w:spacing w:line="13" w:lineRule="exact"/>
        <w:rPr>
          <w:rFonts w:eastAsia="Times New Roman"/>
        </w:rPr>
      </w:pPr>
    </w:p>
    <w:p w:rsidR="00131B2A" w:rsidRDefault="00002778">
      <w:pPr>
        <w:spacing w:line="237" w:lineRule="auto"/>
        <w:ind w:left="4" w:right="20" w:firstLine="720"/>
        <w:jc w:val="both"/>
        <w:rPr>
          <w:rFonts w:eastAsia="Times New Roman"/>
        </w:rPr>
      </w:pPr>
      <w:r>
        <w:rPr>
          <w:rFonts w:eastAsia="Times New Roman"/>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131B2A" w:rsidRDefault="00131B2A">
      <w:pPr>
        <w:spacing w:line="11" w:lineRule="exact"/>
        <w:rPr>
          <w:rFonts w:eastAsia="Times New Roman"/>
        </w:rPr>
      </w:pPr>
    </w:p>
    <w:p w:rsidR="00131B2A" w:rsidRDefault="00002778">
      <w:pPr>
        <w:spacing w:line="235" w:lineRule="auto"/>
        <w:ind w:left="4" w:right="20" w:firstLine="720"/>
        <w:rPr>
          <w:rFonts w:eastAsia="Times New Roman"/>
        </w:rPr>
      </w:pPr>
      <w:r>
        <w:rPr>
          <w:rFonts w:eastAsia="Times New Roman"/>
        </w:rPr>
        <w:t>• лекции, беседы, консультации по проблемам сохранения и укрепления здоровья, профилактики вредных привычек;</w:t>
      </w:r>
    </w:p>
    <w:p w:rsidR="00131B2A" w:rsidRDefault="00131B2A">
      <w:pPr>
        <w:spacing w:line="10" w:lineRule="exact"/>
        <w:rPr>
          <w:rFonts w:eastAsia="Times New Roman"/>
        </w:rPr>
      </w:pPr>
    </w:p>
    <w:p w:rsidR="00131B2A" w:rsidRDefault="00002778">
      <w:pPr>
        <w:spacing w:line="235" w:lineRule="auto"/>
        <w:ind w:left="4" w:right="20" w:firstLine="720"/>
        <w:rPr>
          <w:rFonts w:eastAsia="Times New Roman"/>
        </w:rPr>
      </w:pPr>
      <w:r>
        <w:rPr>
          <w:rFonts w:eastAsia="Times New Roman"/>
        </w:rPr>
        <w:t>• проведение дней здоровья, конкурсов, праздников и других активных мероприятий, направленных на пропаганду здорового образа жизни;</w:t>
      </w:r>
    </w:p>
    <w:p w:rsidR="00131B2A" w:rsidRDefault="00131B2A">
      <w:pPr>
        <w:spacing w:line="10" w:lineRule="exact"/>
        <w:rPr>
          <w:rFonts w:eastAsia="Times New Roman"/>
        </w:rPr>
      </w:pPr>
    </w:p>
    <w:p w:rsidR="00131B2A" w:rsidRDefault="00002778">
      <w:pPr>
        <w:spacing w:line="234" w:lineRule="auto"/>
        <w:ind w:left="4" w:right="20" w:firstLine="720"/>
        <w:rPr>
          <w:rFonts w:eastAsia="Times New Roman"/>
        </w:rPr>
      </w:pPr>
      <w:r>
        <w:rPr>
          <w:rFonts w:eastAsia="Times New Roman"/>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131B2A" w:rsidRDefault="00131B2A">
      <w:pPr>
        <w:spacing w:line="13" w:lineRule="exact"/>
        <w:rPr>
          <w:rFonts w:eastAsia="Times New Roman"/>
        </w:rPr>
      </w:pPr>
    </w:p>
    <w:p w:rsidR="00131B2A" w:rsidRDefault="00002778" w:rsidP="00492991">
      <w:pPr>
        <w:numPr>
          <w:ilvl w:val="1"/>
          <w:numId w:val="88"/>
        </w:numPr>
        <w:tabs>
          <w:tab w:val="left" w:pos="984"/>
        </w:tabs>
        <w:spacing w:line="237" w:lineRule="auto"/>
        <w:ind w:left="4" w:right="20" w:firstLine="716"/>
        <w:jc w:val="both"/>
        <w:rPr>
          <w:rFonts w:eastAsia="Times New Roman"/>
        </w:rPr>
      </w:pPr>
      <w:r>
        <w:rPr>
          <w:rFonts w:eastAsia="Times New Roman"/>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131B2A" w:rsidRDefault="00002778">
      <w:pPr>
        <w:ind w:left="724"/>
        <w:rPr>
          <w:rFonts w:eastAsia="Times New Roman"/>
        </w:rPr>
      </w:pPr>
      <w:r>
        <w:rPr>
          <w:rFonts w:eastAsia="Times New Roman"/>
        </w:rPr>
        <w:t>• проведение соответствующих лекций, семинаров, круглых столов;</w:t>
      </w:r>
    </w:p>
    <w:p w:rsidR="00131B2A" w:rsidRDefault="00131B2A">
      <w:pPr>
        <w:spacing w:line="12" w:lineRule="exact"/>
        <w:rPr>
          <w:rFonts w:eastAsia="Times New Roman"/>
        </w:rPr>
      </w:pPr>
    </w:p>
    <w:p w:rsidR="00131B2A" w:rsidRDefault="00002778">
      <w:pPr>
        <w:spacing w:line="234" w:lineRule="auto"/>
        <w:ind w:left="4" w:right="20" w:firstLine="720"/>
        <w:rPr>
          <w:rFonts w:eastAsia="Times New Roman"/>
        </w:rPr>
      </w:pPr>
      <w:r>
        <w:rPr>
          <w:rFonts w:eastAsia="Times New Roman"/>
        </w:rPr>
        <w:t>• приобретение для педагогов, специалистов и родителей (законных представителей) необходимой научно-методической литературы;</w:t>
      </w:r>
    </w:p>
    <w:p w:rsidR="00131B2A" w:rsidRDefault="00131B2A">
      <w:pPr>
        <w:spacing w:line="13" w:lineRule="exact"/>
        <w:rPr>
          <w:rFonts w:eastAsia="Times New Roman"/>
        </w:rPr>
      </w:pPr>
    </w:p>
    <w:p w:rsidR="00131B2A" w:rsidRDefault="00002778">
      <w:pPr>
        <w:spacing w:line="234" w:lineRule="auto"/>
        <w:ind w:left="4" w:right="20" w:firstLine="720"/>
        <w:rPr>
          <w:rFonts w:eastAsia="Times New Roman"/>
        </w:rPr>
      </w:pPr>
      <w:r>
        <w:rPr>
          <w:rFonts w:eastAsia="Times New Roman"/>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131B2A" w:rsidRDefault="00131B2A">
      <w:pPr>
        <w:spacing w:line="15" w:lineRule="exact"/>
        <w:rPr>
          <w:rFonts w:eastAsia="Times New Roman"/>
        </w:rPr>
      </w:pPr>
    </w:p>
    <w:p w:rsidR="00131B2A" w:rsidRDefault="00002778" w:rsidP="00492991">
      <w:pPr>
        <w:numPr>
          <w:ilvl w:val="1"/>
          <w:numId w:val="89"/>
        </w:numPr>
        <w:tabs>
          <w:tab w:val="left" w:pos="988"/>
        </w:tabs>
        <w:spacing w:line="235" w:lineRule="auto"/>
        <w:ind w:left="4" w:right="20" w:firstLine="716"/>
        <w:rPr>
          <w:rFonts w:eastAsia="Times New Roman"/>
          <w:b/>
          <w:bCs/>
          <w:i/>
          <w:iCs/>
        </w:rPr>
      </w:pPr>
      <w:r>
        <w:rPr>
          <w:rFonts w:eastAsia="Times New Roman"/>
          <w:b/>
          <w:bCs/>
          <w:i/>
          <w:iCs/>
        </w:rPr>
        <w:t>4. 2. Структура системной работы по формированию культуры здорового и безопасного образа жизни на ступени начального общего образования</w:t>
      </w:r>
    </w:p>
    <w:p w:rsidR="00131B2A" w:rsidRDefault="00131B2A">
      <w:pPr>
        <w:spacing w:line="6" w:lineRule="exact"/>
        <w:rPr>
          <w:rFonts w:eastAsia="Times New Roman"/>
          <w:b/>
          <w:bCs/>
          <w:i/>
          <w:iCs/>
        </w:rPr>
      </w:pPr>
    </w:p>
    <w:p w:rsidR="00131B2A" w:rsidRDefault="00002778">
      <w:pPr>
        <w:spacing w:line="238" w:lineRule="auto"/>
        <w:ind w:left="4" w:right="20" w:firstLine="720"/>
        <w:jc w:val="both"/>
        <w:rPr>
          <w:rFonts w:eastAsia="Times New Roman"/>
          <w:b/>
          <w:bCs/>
          <w:i/>
          <w:iCs/>
        </w:rPr>
      </w:pPr>
      <w:r>
        <w:rPr>
          <w:rFonts w:eastAsia="Times New Roman"/>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131B2A" w:rsidRDefault="00131B2A">
      <w:pPr>
        <w:spacing w:line="4" w:lineRule="exact"/>
        <w:rPr>
          <w:rFonts w:eastAsia="Times New Roman"/>
          <w:b/>
          <w:bCs/>
          <w:i/>
          <w:iCs/>
        </w:rPr>
      </w:pPr>
    </w:p>
    <w:p w:rsidR="00131B2A" w:rsidRDefault="00002778">
      <w:pPr>
        <w:ind w:left="724"/>
        <w:rPr>
          <w:rFonts w:eastAsia="Times New Roman"/>
          <w:b/>
          <w:bCs/>
          <w:i/>
          <w:iCs/>
        </w:rPr>
      </w:pPr>
      <w:r>
        <w:rPr>
          <w:rFonts w:eastAsia="Times New Roman"/>
        </w:rPr>
        <w:t>Здоровьесберегающая инфраструктура образовательного учреждения включает:</w:t>
      </w:r>
    </w:p>
    <w:p w:rsidR="00131B2A" w:rsidRDefault="00131B2A">
      <w:pPr>
        <w:spacing w:line="12" w:lineRule="exact"/>
        <w:rPr>
          <w:rFonts w:eastAsia="Times New Roman"/>
          <w:b/>
          <w:bCs/>
          <w:i/>
          <w:iCs/>
        </w:rPr>
      </w:pPr>
    </w:p>
    <w:p w:rsidR="00131B2A" w:rsidRDefault="00002778">
      <w:pPr>
        <w:spacing w:line="235" w:lineRule="auto"/>
        <w:ind w:left="4" w:right="20" w:firstLine="720"/>
        <w:jc w:val="both"/>
        <w:rPr>
          <w:rFonts w:eastAsia="Times New Roman"/>
          <w:b/>
          <w:bCs/>
          <w:i/>
          <w:iCs/>
        </w:rPr>
      </w:pPr>
      <w:r>
        <w:rPr>
          <w:rFonts w:eastAsia="Times New Roman"/>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31B2A" w:rsidRDefault="00131B2A">
      <w:pPr>
        <w:spacing w:line="3" w:lineRule="exact"/>
        <w:rPr>
          <w:rFonts w:eastAsia="Times New Roman"/>
          <w:b/>
          <w:bCs/>
          <w:i/>
          <w:iCs/>
        </w:rPr>
      </w:pPr>
    </w:p>
    <w:p w:rsidR="00131B2A" w:rsidRDefault="00002778">
      <w:pPr>
        <w:ind w:left="724"/>
        <w:rPr>
          <w:rFonts w:eastAsia="Times New Roman"/>
          <w:b/>
          <w:bCs/>
          <w:i/>
          <w:iCs/>
        </w:rPr>
      </w:pPr>
      <w:r>
        <w:rPr>
          <w:rFonts w:eastAsia="Times New Roman"/>
        </w:rPr>
        <w:t>• наличие и необходимое оснащение помещений для питания обучающихся, а также для хранения</w:t>
      </w:r>
    </w:p>
    <w:p w:rsidR="00131B2A" w:rsidRDefault="00002778" w:rsidP="00492991">
      <w:pPr>
        <w:numPr>
          <w:ilvl w:val="0"/>
          <w:numId w:val="89"/>
        </w:numPr>
        <w:tabs>
          <w:tab w:val="left" w:pos="164"/>
        </w:tabs>
        <w:ind w:left="164" w:hanging="164"/>
        <w:rPr>
          <w:rFonts w:eastAsia="Times New Roman"/>
        </w:rPr>
      </w:pPr>
      <w:r>
        <w:rPr>
          <w:rFonts w:eastAsia="Times New Roman"/>
        </w:rPr>
        <w:t>приготовления пищи;</w:t>
      </w:r>
    </w:p>
    <w:p w:rsidR="00131B2A" w:rsidRDefault="00002778" w:rsidP="00492991">
      <w:pPr>
        <w:numPr>
          <w:ilvl w:val="0"/>
          <w:numId w:val="90"/>
        </w:numPr>
        <w:tabs>
          <w:tab w:val="left" w:pos="1424"/>
        </w:tabs>
        <w:ind w:left="1424" w:hanging="704"/>
        <w:rPr>
          <w:rFonts w:eastAsia="Times New Roman"/>
        </w:rPr>
      </w:pPr>
      <w:r>
        <w:rPr>
          <w:rFonts w:eastAsia="Times New Roman"/>
        </w:rPr>
        <w:t>организацию качественного горячего питания учащихся, в том числе горячих завтраков;</w:t>
      </w:r>
    </w:p>
    <w:p w:rsidR="00131B2A" w:rsidRDefault="00131B2A">
      <w:pPr>
        <w:spacing w:line="10" w:lineRule="exact"/>
        <w:rPr>
          <w:rFonts w:eastAsia="Times New Roman"/>
        </w:rPr>
      </w:pPr>
    </w:p>
    <w:p w:rsidR="00131B2A" w:rsidRDefault="00002778" w:rsidP="00492991">
      <w:pPr>
        <w:numPr>
          <w:ilvl w:val="0"/>
          <w:numId w:val="90"/>
        </w:numPr>
        <w:tabs>
          <w:tab w:val="left" w:pos="868"/>
        </w:tabs>
        <w:spacing w:line="234" w:lineRule="auto"/>
        <w:ind w:left="4" w:right="20" w:firstLine="716"/>
        <w:rPr>
          <w:rFonts w:eastAsia="Times New Roman"/>
        </w:rPr>
      </w:pPr>
      <w:r>
        <w:rPr>
          <w:rFonts w:eastAsia="Times New Roman"/>
        </w:rPr>
        <w:t>оснащённость кабинетов, физкультурного зала, спортплощадок необходимым игровым и спортивным оборудованим и инвентарём;</w:t>
      </w:r>
    </w:p>
    <w:p w:rsidR="00131B2A" w:rsidRDefault="00131B2A">
      <w:pPr>
        <w:spacing w:line="1" w:lineRule="exact"/>
        <w:rPr>
          <w:rFonts w:eastAsia="Times New Roman"/>
        </w:rPr>
      </w:pPr>
    </w:p>
    <w:p w:rsidR="00131B2A" w:rsidRDefault="00002778" w:rsidP="00492991">
      <w:pPr>
        <w:numPr>
          <w:ilvl w:val="0"/>
          <w:numId w:val="90"/>
        </w:numPr>
        <w:tabs>
          <w:tab w:val="left" w:pos="864"/>
        </w:tabs>
        <w:ind w:left="864" w:hanging="144"/>
        <w:rPr>
          <w:rFonts w:eastAsia="Times New Roman"/>
        </w:rPr>
      </w:pPr>
      <w:r>
        <w:rPr>
          <w:rFonts w:eastAsia="Times New Roman"/>
        </w:rPr>
        <w:t>наличие помещений для медицинского персонала;</w:t>
      </w:r>
    </w:p>
    <w:p w:rsidR="00131B2A" w:rsidRDefault="00131B2A">
      <w:pPr>
        <w:spacing w:line="10" w:lineRule="exact"/>
        <w:rPr>
          <w:rFonts w:eastAsia="Times New Roman"/>
        </w:rPr>
      </w:pPr>
    </w:p>
    <w:p w:rsidR="00131B2A" w:rsidRDefault="00002778" w:rsidP="00492991">
      <w:pPr>
        <w:numPr>
          <w:ilvl w:val="0"/>
          <w:numId w:val="90"/>
        </w:numPr>
        <w:tabs>
          <w:tab w:val="left" w:pos="1420"/>
        </w:tabs>
        <w:spacing w:line="236" w:lineRule="auto"/>
        <w:ind w:left="4" w:firstLine="716"/>
        <w:jc w:val="both"/>
        <w:rPr>
          <w:rFonts w:eastAsia="Times New Roman"/>
        </w:rPr>
      </w:pPr>
      <w:r>
        <w:rPr>
          <w:rFonts w:eastAsia="Times New Roman"/>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31B2A" w:rsidRDefault="00131B2A">
      <w:pPr>
        <w:spacing w:line="12" w:lineRule="exact"/>
        <w:rPr>
          <w:rFonts w:eastAsia="Times New Roman"/>
        </w:rPr>
      </w:pPr>
    </w:p>
    <w:p w:rsidR="00131B2A" w:rsidRDefault="00002778">
      <w:pPr>
        <w:spacing w:line="235" w:lineRule="auto"/>
        <w:ind w:left="4" w:right="20" w:firstLine="720"/>
        <w:rPr>
          <w:rFonts w:eastAsia="Times New Roman"/>
        </w:rPr>
      </w:pPr>
      <w:r>
        <w:rPr>
          <w:rFonts w:eastAsia="Times New Roman"/>
        </w:rPr>
        <w:t>Ответственность и контроль за реализацию этого блока возлагается на администрацию образовательного учреждения.</w:t>
      </w:r>
    </w:p>
    <w:p w:rsidR="00131B2A" w:rsidRDefault="00131B2A">
      <w:pPr>
        <w:spacing w:line="10" w:lineRule="exact"/>
        <w:rPr>
          <w:rFonts w:eastAsia="Times New Roman"/>
        </w:rPr>
      </w:pPr>
    </w:p>
    <w:p w:rsidR="00131B2A" w:rsidRDefault="00002778">
      <w:pPr>
        <w:spacing w:line="237" w:lineRule="auto"/>
        <w:ind w:left="4" w:right="20" w:firstLine="720"/>
        <w:jc w:val="both"/>
        <w:rPr>
          <w:rFonts w:eastAsia="Times New Roman"/>
        </w:rPr>
      </w:pPr>
      <w:r>
        <w:rPr>
          <w:rFonts w:eastAsia="Times New Roman"/>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131B2A" w:rsidRDefault="00131B2A">
      <w:pPr>
        <w:spacing w:line="14" w:lineRule="exact"/>
        <w:rPr>
          <w:rFonts w:eastAsia="Times New Roman"/>
        </w:rPr>
      </w:pPr>
    </w:p>
    <w:p w:rsidR="00131B2A" w:rsidRDefault="00002778" w:rsidP="00492991">
      <w:pPr>
        <w:numPr>
          <w:ilvl w:val="0"/>
          <w:numId w:val="90"/>
        </w:numPr>
        <w:tabs>
          <w:tab w:val="left" w:pos="940"/>
        </w:tabs>
        <w:spacing w:line="237" w:lineRule="auto"/>
        <w:ind w:left="4" w:right="20" w:firstLine="716"/>
        <w:jc w:val="both"/>
        <w:rPr>
          <w:rFonts w:eastAsia="Times New Roman"/>
        </w:rPr>
      </w:pPr>
      <w:r>
        <w:rPr>
          <w:rFonts w:eastAsia="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31B2A" w:rsidRDefault="00131B2A">
      <w:pPr>
        <w:spacing w:line="1" w:lineRule="exact"/>
        <w:rPr>
          <w:rFonts w:eastAsia="Times New Roman"/>
        </w:rPr>
      </w:pPr>
    </w:p>
    <w:p w:rsidR="00131B2A" w:rsidRDefault="00002778" w:rsidP="00492991">
      <w:pPr>
        <w:numPr>
          <w:ilvl w:val="0"/>
          <w:numId w:val="90"/>
        </w:numPr>
        <w:tabs>
          <w:tab w:val="left" w:pos="864"/>
        </w:tabs>
        <w:ind w:left="864" w:hanging="144"/>
        <w:rPr>
          <w:rFonts w:eastAsia="Times New Roman"/>
        </w:rPr>
      </w:pPr>
      <w:r>
        <w:rPr>
          <w:rFonts w:eastAsia="Times New Roman"/>
        </w:rPr>
        <w:t>введение любых инноваций в учебный процесс только под контролем специалистов;</w:t>
      </w:r>
    </w:p>
    <w:p w:rsidR="00131B2A" w:rsidRDefault="00131B2A">
      <w:pPr>
        <w:spacing w:line="10" w:lineRule="exact"/>
        <w:rPr>
          <w:rFonts w:eastAsia="Times New Roman"/>
        </w:rPr>
      </w:pPr>
    </w:p>
    <w:p w:rsidR="00131B2A" w:rsidRDefault="00002778" w:rsidP="00492991">
      <w:pPr>
        <w:numPr>
          <w:ilvl w:val="0"/>
          <w:numId w:val="90"/>
        </w:numPr>
        <w:tabs>
          <w:tab w:val="left" w:pos="883"/>
        </w:tabs>
        <w:spacing w:line="234" w:lineRule="auto"/>
        <w:ind w:left="4" w:right="20" w:firstLine="716"/>
        <w:rPr>
          <w:rFonts w:eastAsia="Times New Roman"/>
        </w:rPr>
      </w:pPr>
      <w:r>
        <w:rPr>
          <w:rFonts w:eastAsia="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131B2A" w:rsidRDefault="00131B2A">
      <w:pPr>
        <w:sectPr w:rsidR="00131B2A">
          <w:pgSz w:w="11900" w:h="16836"/>
          <w:pgMar w:top="189" w:right="844" w:bottom="737" w:left="876" w:header="0" w:footer="0" w:gutter="0"/>
          <w:cols w:space="720" w:equalWidth="0">
            <w:col w:w="10184"/>
          </w:cols>
        </w:sectPr>
      </w:pPr>
    </w:p>
    <w:p w:rsidR="00131B2A" w:rsidRDefault="00002778">
      <w:pPr>
        <w:ind w:left="9920"/>
        <w:rPr>
          <w:sz w:val="20"/>
          <w:szCs w:val="20"/>
        </w:rPr>
      </w:pPr>
      <w:r>
        <w:rPr>
          <w:rFonts w:eastAsia="Times New Roman"/>
        </w:rPr>
        <w:lastRenderedPageBreak/>
        <w:t>64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0"/>
          <w:numId w:val="91"/>
        </w:numPr>
        <w:tabs>
          <w:tab w:val="left" w:pos="965"/>
        </w:tabs>
        <w:spacing w:line="234" w:lineRule="auto"/>
        <w:ind w:firstLine="716"/>
        <w:rPr>
          <w:rFonts w:eastAsia="Times New Roman"/>
        </w:rPr>
      </w:pPr>
      <w:r>
        <w:rPr>
          <w:rFonts w:eastAsia="Times New Roman"/>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Эффективность реализации этого блока зависит от деятельности каждого педагога.</w:t>
      </w:r>
    </w:p>
    <w:p w:rsidR="00131B2A" w:rsidRDefault="00131B2A">
      <w:pPr>
        <w:spacing w:line="10" w:lineRule="exact"/>
        <w:rPr>
          <w:rFonts w:eastAsia="Times New Roman"/>
        </w:rPr>
      </w:pPr>
    </w:p>
    <w:p w:rsidR="00131B2A" w:rsidRDefault="00002778">
      <w:pPr>
        <w:spacing w:line="237" w:lineRule="auto"/>
        <w:ind w:firstLine="720"/>
        <w:jc w:val="both"/>
        <w:rPr>
          <w:rFonts w:eastAsia="Times New Roman"/>
        </w:rPr>
      </w:pPr>
      <w:r>
        <w:rPr>
          <w:rFonts w:eastAsia="Times New Roman"/>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31B2A" w:rsidRDefault="00131B2A">
      <w:pPr>
        <w:spacing w:line="15" w:lineRule="exact"/>
        <w:rPr>
          <w:rFonts w:eastAsia="Times New Roman"/>
        </w:rPr>
      </w:pPr>
    </w:p>
    <w:p w:rsidR="00131B2A" w:rsidRDefault="00002778" w:rsidP="00492991">
      <w:pPr>
        <w:numPr>
          <w:ilvl w:val="0"/>
          <w:numId w:val="91"/>
        </w:numPr>
        <w:tabs>
          <w:tab w:val="left" w:pos="884"/>
        </w:tabs>
        <w:spacing w:line="235" w:lineRule="auto"/>
        <w:ind w:firstLine="716"/>
        <w:rPr>
          <w:rFonts w:eastAsia="Times New Roman"/>
        </w:rPr>
      </w:pPr>
      <w:r>
        <w:rPr>
          <w:rFonts w:eastAsia="Times New Roman"/>
        </w:rPr>
        <w:t>полноценную и эффективную работу с обучающимися всех групп здоровья (на уроках физкультуры, в секциях);</w:t>
      </w:r>
    </w:p>
    <w:p w:rsidR="00131B2A" w:rsidRDefault="00131B2A">
      <w:pPr>
        <w:spacing w:line="10" w:lineRule="exact"/>
        <w:rPr>
          <w:rFonts w:eastAsia="Times New Roman"/>
        </w:rPr>
      </w:pPr>
    </w:p>
    <w:p w:rsidR="00131B2A" w:rsidRDefault="00002778" w:rsidP="00492991">
      <w:pPr>
        <w:numPr>
          <w:ilvl w:val="0"/>
          <w:numId w:val="91"/>
        </w:numPr>
        <w:tabs>
          <w:tab w:val="left" w:pos="860"/>
        </w:tabs>
        <w:spacing w:line="234" w:lineRule="auto"/>
        <w:ind w:firstLine="716"/>
        <w:rPr>
          <w:rFonts w:eastAsia="Times New Roman"/>
        </w:rPr>
      </w:pPr>
      <w:r>
        <w:rPr>
          <w:rFonts w:eastAsia="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31B2A" w:rsidRDefault="00131B2A">
      <w:pPr>
        <w:spacing w:line="1" w:lineRule="exact"/>
        <w:rPr>
          <w:rFonts w:eastAsia="Times New Roman"/>
        </w:rPr>
      </w:pPr>
    </w:p>
    <w:p w:rsidR="00131B2A" w:rsidRDefault="00002778" w:rsidP="00492991">
      <w:pPr>
        <w:numPr>
          <w:ilvl w:val="0"/>
          <w:numId w:val="91"/>
        </w:numPr>
        <w:tabs>
          <w:tab w:val="left" w:pos="860"/>
        </w:tabs>
        <w:ind w:left="860" w:hanging="144"/>
        <w:rPr>
          <w:rFonts w:eastAsia="Times New Roman"/>
        </w:rPr>
      </w:pPr>
      <w:r>
        <w:rPr>
          <w:rFonts w:eastAsia="Times New Roman"/>
        </w:rPr>
        <w:t>организацию занятий по лечебной физкультуре;</w:t>
      </w:r>
    </w:p>
    <w:p w:rsidR="00131B2A" w:rsidRDefault="00002778" w:rsidP="00492991">
      <w:pPr>
        <w:numPr>
          <w:ilvl w:val="0"/>
          <w:numId w:val="91"/>
        </w:numPr>
        <w:tabs>
          <w:tab w:val="left" w:pos="1420"/>
        </w:tabs>
        <w:ind w:left="1420" w:hanging="704"/>
        <w:rPr>
          <w:rFonts w:eastAsia="Times New Roman"/>
        </w:rPr>
      </w:pPr>
      <w:r>
        <w:rPr>
          <w:rFonts w:eastAsia="Times New Roman"/>
        </w:rPr>
        <w:t>организацию часа активных движений (динамической паузы) между 3-м и 4-м уроками;</w:t>
      </w:r>
    </w:p>
    <w:p w:rsidR="00131B2A" w:rsidRDefault="00131B2A">
      <w:pPr>
        <w:spacing w:line="11" w:lineRule="exact"/>
        <w:rPr>
          <w:rFonts w:eastAsia="Times New Roman"/>
        </w:rPr>
      </w:pPr>
    </w:p>
    <w:p w:rsidR="00131B2A" w:rsidRDefault="00002778" w:rsidP="00492991">
      <w:pPr>
        <w:numPr>
          <w:ilvl w:val="0"/>
          <w:numId w:val="91"/>
        </w:numPr>
        <w:tabs>
          <w:tab w:val="left" w:pos="946"/>
        </w:tabs>
        <w:spacing w:line="234" w:lineRule="auto"/>
        <w:ind w:firstLine="716"/>
        <w:rPr>
          <w:rFonts w:eastAsia="Times New Roman"/>
        </w:rPr>
      </w:pPr>
      <w:r>
        <w:rPr>
          <w:rFonts w:eastAsia="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31B2A" w:rsidRDefault="00131B2A">
      <w:pPr>
        <w:spacing w:line="11" w:lineRule="exact"/>
        <w:rPr>
          <w:rFonts w:eastAsia="Times New Roman"/>
        </w:rPr>
      </w:pPr>
    </w:p>
    <w:p w:rsidR="00131B2A" w:rsidRDefault="00002778" w:rsidP="00492991">
      <w:pPr>
        <w:numPr>
          <w:ilvl w:val="0"/>
          <w:numId w:val="91"/>
        </w:numPr>
        <w:tabs>
          <w:tab w:val="left" w:pos="927"/>
        </w:tabs>
        <w:spacing w:line="235" w:lineRule="auto"/>
        <w:ind w:firstLine="716"/>
        <w:rPr>
          <w:rFonts w:eastAsia="Times New Roman"/>
        </w:rPr>
      </w:pPr>
      <w:r>
        <w:rPr>
          <w:rFonts w:eastAsia="Times New Roman"/>
        </w:rPr>
        <w:t>организацию работы спортивных секций и создание условий для их эффективного функционирования;</w:t>
      </w:r>
    </w:p>
    <w:p w:rsidR="00131B2A" w:rsidRDefault="00131B2A">
      <w:pPr>
        <w:spacing w:line="10" w:lineRule="exact"/>
        <w:rPr>
          <w:rFonts w:eastAsia="Times New Roman"/>
        </w:rPr>
      </w:pPr>
    </w:p>
    <w:p w:rsidR="00131B2A" w:rsidRDefault="00002778" w:rsidP="00492991">
      <w:pPr>
        <w:numPr>
          <w:ilvl w:val="0"/>
          <w:numId w:val="91"/>
        </w:numPr>
        <w:tabs>
          <w:tab w:val="left" w:pos="1018"/>
        </w:tabs>
        <w:spacing w:line="235" w:lineRule="auto"/>
        <w:ind w:firstLine="716"/>
        <w:rPr>
          <w:rFonts w:eastAsia="Times New Roman"/>
        </w:rPr>
      </w:pPr>
      <w:r>
        <w:rPr>
          <w:rFonts w:eastAsia="Times New Roman"/>
        </w:rPr>
        <w:t>регулярное проведение спортивно-оздоровительных мероприятий (дней спорта, соревнований, олимпиад, походов).</w:t>
      </w:r>
    </w:p>
    <w:p w:rsidR="00131B2A" w:rsidRDefault="00131B2A">
      <w:pPr>
        <w:spacing w:line="10" w:lineRule="exact"/>
        <w:rPr>
          <w:rFonts w:eastAsia="Times New Roman"/>
        </w:rPr>
      </w:pPr>
    </w:p>
    <w:p w:rsidR="00131B2A" w:rsidRDefault="00002778">
      <w:pPr>
        <w:spacing w:line="234" w:lineRule="auto"/>
        <w:ind w:firstLine="720"/>
        <w:rPr>
          <w:rFonts w:eastAsia="Times New Roman"/>
        </w:rPr>
      </w:pPr>
      <w:r>
        <w:rPr>
          <w:rFonts w:eastAsia="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Реализация дополнительных образовательных программ предусматривает:</w:t>
      </w:r>
    </w:p>
    <w:p w:rsidR="00131B2A" w:rsidRDefault="00131B2A">
      <w:pPr>
        <w:spacing w:line="10" w:lineRule="exact"/>
        <w:rPr>
          <w:rFonts w:eastAsia="Times New Roman"/>
        </w:rPr>
      </w:pPr>
    </w:p>
    <w:p w:rsidR="00131B2A" w:rsidRDefault="00002778" w:rsidP="00492991">
      <w:pPr>
        <w:numPr>
          <w:ilvl w:val="0"/>
          <w:numId w:val="91"/>
        </w:numPr>
        <w:tabs>
          <w:tab w:val="left" w:pos="879"/>
        </w:tabs>
        <w:spacing w:line="236" w:lineRule="auto"/>
        <w:ind w:firstLine="716"/>
        <w:jc w:val="both"/>
        <w:rPr>
          <w:rFonts w:eastAsia="Times New Roman"/>
        </w:rPr>
      </w:pPr>
      <w:r>
        <w:rPr>
          <w:rFonts w:eastAsia="Times New Roman"/>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31B2A" w:rsidRDefault="00131B2A">
      <w:pPr>
        <w:spacing w:line="2" w:lineRule="exact"/>
        <w:rPr>
          <w:rFonts w:eastAsia="Times New Roman"/>
        </w:rPr>
      </w:pPr>
    </w:p>
    <w:p w:rsidR="00131B2A" w:rsidRDefault="00002778" w:rsidP="00492991">
      <w:pPr>
        <w:numPr>
          <w:ilvl w:val="0"/>
          <w:numId w:val="91"/>
        </w:numPr>
        <w:tabs>
          <w:tab w:val="left" w:pos="860"/>
        </w:tabs>
        <w:ind w:left="860" w:hanging="144"/>
        <w:rPr>
          <w:rFonts w:eastAsia="Times New Roman"/>
        </w:rPr>
      </w:pPr>
      <w:r>
        <w:rPr>
          <w:rFonts w:eastAsia="Times New Roman"/>
        </w:rPr>
        <w:t>проведение дней здоровья, конкурсов, праздников;</w:t>
      </w:r>
    </w:p>
    <w:p w:rsidR="00131B2A" w:rsidRDefault="00131B2A">
      <w:pPr>
        <w:spacing w:line="10" w:lineRule="exact"/>
        <w:rPr>
          <w:rFonts w:eastAsia="Times New Roman"/>
        </w:rPr>
      </w:pPr>
    </w:p>
    <w:p w:rsidR="00131B2A" w:rsidRDefault="00002778" w:rsidP="00492991">
      <w:pPr>
        <w:numPr>
          <w:ilvl w:val="0"/>
          <w:numId w:val="91"/>
        </w:numPr>
        <w:tabs>
          <w:tab w:val="left" w:pos="1061"/>
        </w:tabs>
        <w:spacing w:line="236" w:lineRule="auto"/>
        <w:ind w:firstLine="716"/>
        <w:jc w:val="both"/>
        <w:rPr>
          <w:rFonts w:eastAsia="Times New Roman"/>
        </w:rPr>
      </w:pPr>
      <w:r>
        <w:rPr>
          <w:rFonts w:eastAsia="Times New Roman"/>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131B2A" w:rsidRDefault="00131B2A">
      <w:pPr>
        <w:spacing w:line="12" w:lineRule="exact"/>
        <w:rPr>
          <w:rFonts w:eastAsia="Times New Roman"/>
        </w:rPr>
      </w:pPr>
    </w:p>
    <w:p w:rsidR="00131B2A" w:rsidRDefault="00002778">
      <w:pPr>
        <w:spacing w:line="238" w:lineRule="auto"/>
        <w:ind w:firstLine="720"/>
        <w:rPr>
          <w:rFonts w:eastAsia="Times New Roman"/>
        </w:rPr>
      </w:pPr>
      <w:r>
        <w:rPr>
          <w:rFonts w:eastAsia="Times New Roman"/>
        </w:rPr>
        <w:t>В качестве образовательной программы может быть использован учебно-методический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131B2A" w:rsidRDefault="00131B2A">
      <w:pPr>
        <w:spacing w:line="10" w:lineRule="exact"/>
        <w:rPr>
          <w:rFonts w:eastAsia="Times New Roman"/>
        </w:rPr>
      </w:pPr>
    </w:p>
    <w:p w:rsidR="00131B2A" w:rsidRDefault="00002778">
      <w:pPr>
        <w:spacing w:line="235" w:lineRule="auto"/>
        <w:ind w:firstLine="720"/>
        <w:rPr>
          <w:rFonts w:eastAsia="Times New Roman"/>
        </w:rPr>
      </w:pPr>
      <w:r>
        <w:rPr>
          <w:rFonts w:eastAsia="Times New Roman"/>
        </w:rPr>
        <w:t>Программы, направленные на формирование ценности здоровья и здорового образа жизни, предусматривают разные формы организации занятий:</w:t>
      </w:r>
    </w:p>
    <w:p w:rsidR="00131B2A" w:rsidRDefault="00002778" w:rsidP="00492991">
      <w:pPr>
        <w:numPr>
          <w:ilvl w:val="0"/>
          <w:numId w:val="91"/>
        </w:numPr>
        <w:tabs>
          <w:tab w:val="left" w:pos="860"/>
        </w:tabs>
        <w:ind w:left="860" w:hanging="144"/>
        <w:rPr>
          <w:rFonts w:eastAsia="Times New Roman"/>
        </w:rPr>
      </w:pPr>
      <w:r>
        <w:rPr>
          <w:rFonts w:eastAsia="Times New Roman"/>
        </w:rPr>
        <w:t>интеграцию в базовые образовательные дисциплины;</w:t>
      </w:r>
    </w:p>
    <w:p w:rsidR="00131B2A" w:rsidRDefault="00002778" w:rsidP="00492991">
      <w:pPr>
        <w:numPr>
          <w:ilvl w:val="0"/>
          <w:numId w:val="91"/>
        </w:numPr>
        <w:tabs>
          <w:tab w:val="left" w:pos="860"/>
        </w:tabs>
        <w:ind w:left="860" w:hanging="144"/>
        <w:rPr>
          <w:rFonts w:eastAsia="Times New Roman"/>
        </w:rPr>
      </w:pPr>
      <w:r>
        <w:rPr>
          <w:rFonts w:eastAsia="Times New Roman"/>
        </w:rPr>
        <w:t>проведение часов здоровья;</w:t>
      </w:r>
    </w:p>
    <w:p w:rsidR="00131B2A" w:rsidRDefault="00002778" w:rsidP="00492991">
      <w:pPr>
        <w:numPr>
          <w:ilvl w:val="0"/>
          <w:numId w:val="91"/>
        </w:numPr>
        <w:tabs>
          <w:tab w:val="left" w:pos="860"/>
        </w:tabs>
        <w:ind w:left="860" w:hanging="144"/>
        <w:rPr>
          <w:rFonts w:eastAsia="Times New Roman"/>
        </w:rPr>
      </w:pPr>
      <w:r>
        <w:rPr>
          <w:rFonts w:eastAsia="Times New Roman"/>
        </w:rPr>
        <w:t>факультативные занятия;</w:t>
      </w:r>
    </w:p>
    <w:p w:rsidR="00131B2A" w:rsidRDefault="00002778" w:rsidP="00492991">
      <w:pPr>
        <w:numPr>
          <w:ilvl w:val="0"/>
          <w:numId w:val="91"/>
        </w:numPr>
        <w:tabs>
          <w:tab w:val="left" w:pos="860"/>
        </w:tabs>
        <w:ind w:left="860" w:hanging="144"/>
        <w:rPr>
          <w:rFonts w:eastAsia="Times New Roman"/>
        </w:rPr>
      </w:pPr>
      <w:r>
        <w:rPr>
          <w:rFonts w:eastAsia="Times New Roman"/>
        </w:rPr>
        <w:t>проведение классных часов;</w:t>
      </w:r>
    </w:p>
    <w:p w:rsidR="00131B2A" w:rsidRDefault="00002778" w:rsidP="00492991">
      <w:pPr>
        <w:numPr>
          <w:ilvl w:val="0"/>
          <w:numId w:val="91"/>
        </w:numPr>
        <w:tabs>
          <w:tab w:val="left" w:pos="860"/>
        </w:tabs>
        <w:ind w:left="860" w:hanging="144"/>
        <w:rPr>
          <w:rFonts w:eastAsia="Times New Roman"/>
        </w:rPr>
      </w:pPr>
      <w:r>
        <w:rPr>
          <w:rFonts w:eastAsia="Times New Roman"/>
        </w:rPr>
        <w:t>занятия в кружках;</w:t>
      </w:r>
    </w:p>
    <w:p w:rsidR="00131B2A" w:rsidRDefault="00002778" w:rsidP="00492991">
      <w:pPr>
        <w:numPr>
          <w:ilvl w:val="0"/>
          <w:numId w:val="91"/>
        </w:numPr>
        <w:tabs>
          <w:tab w:val="left" w:pos="860"/>
        </w:tabs>
        <w:ind w:left="860" w:hanging="144"/>
        <w:rPr>
          <w:rFonts w:eastAsia="Times New Roman"/>
        </w:rPr>
      </w:pPr>
      <w:r>
        <w:rPr>
          <w:rFonts w:eastAsia="Times New Roman"/>
        </w:rPr>
        <w:t>проведение досуговых мероприятий: конкурсов, праздников, викторин, экскурсий;</w:t>
      </w:r>
    </w:p>
    <w:p w:rsidR="00131B2A" w:rsidRDefault="00002778" w:rsidP="00492991">
      <w:pPr>
        <w:numPr>
          <w:ilvl w:val="0"/>
          <w:numId w:val="91"/>
        </w:numPr>
        <w:tabs>
          <w:tab w:val="left" w:pos="860"/>
        </w:tabs>
        <w:ind w:left="860" w:hanging="144"/>
        <w:rPr>
          <w:rFonts w:eastAsia="Times New Roman"/>
        </w:rPr>
      </w:pPr>
      <w:r>
        <w:rPr>
          <w:rFonts w:eastAsia="Times New Roman"/>
        </w:rPr>
        <w:t>организацию дней здоровья.</w:t>
      </w:r>
    </w:p>
    <w:p w:rsidR="00131B2A" w:rsidRDefault="00002778">
      <w:pPr>
        <w:ind w:left="720"/>
        <w:rPr>
          <w:sz w:val="20"/>
          <w:szCs w:val="20"/>
        </w:rPr>
      </w:pPr>
      <w:r>
        <w:rPr>
          <w:rFonts w:eastAsia="Times New Roman"/>
        </w:rPr>
        <w:t>Просветительская работа с родителями (законными представителями) включает:</w:t>
      </w:r>
    </w:p>
    <w:p w:rsidR="00131B2A" w:rsidRDefault="00131B2A">
      <w:pPr>
        <w:spacing w:line="11" w:lineRule="exact"/>
        <w:rPr>
          <w:sz w:val="20"/>
          <w:szCs w:val="20"/>
        </w:rPr>
      </w:pPr>
    </w:p>
    <w:p w:rsidR="00131B2A" w:rsidRDefault="00002778" w:rsidP="00492991">
      <w:pPr>
        <w:numPr>
          <w:ilvl w:val="0"/>
          <w:numId w:val="92"/>
        </w:numPr>
        <w:tabs>
          <w:tab w:val="left" w:pos="932"/>
        </w:tabs>
        <w:spacing w:line="235" w:lineRule="auto"/>
        <w:ind w:firstLine="716"/>
        <w:rPr>
          <w:rFonts w:eastAsia="Times New Roman"/>
        </w:rPr>
      </w:pPr>
      <w:r>
        <w:rPr>
          <w:rFonts w:eastAsia="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131B2A" w:rsidRDefault="00131B2A">
      <w:pPr>
        <w:spacing w:line="11" w:lineRule="exact"/>
        <w:rPr>
          <w:rFonts w:eastAsia="Times New Roman"/>
        </w:rPr>
      </w:pPr>
    </w:p>
    <w:p w:rsidR="00131B2A" w:rsidRDefault="00002778" w:rsidP="00492991">
      <w:pPr>
        <w:numPr>
          <w:ilvl w:val="0"/>
          <w:numId w:val="92"/>
        </w:numPr>
        <w:tabs>
          <w:tab w:val="left" w:pos="1018"/>
        </w:tabs>
        <w:spacing w:line="234" w:lineRule="auto"/>
        <w:ind w:firstLine="716"/>
        <w:rPr>
          <w:rFonts w:eastAsia="Times New Roman"/>
        </w:rPr>
      </w:pPr>
      <w:r>
        <w:rPr>
          <w:rFonts w:eastAsia="Times New Roman"/>
        </w:rPr>
        <w:t>приобретение для родителей (законных представителей) необходимой научно- методической литературы;</w:t>
      </w:r>
    </w:p>
    <w:p w:rsidR="00131B2A" w:rsidRDefault="00131B2A">
      <w:pPr>
        <w:spacing w:line="13" w:lineRule="exact"/>
        <w:rPr>
          <w:rFonts w:eastAsia="Times New Roman"/>
        </w:rPr>
      </w:pPr>
    </w:p>
    <w:p w:rsidR="00131B2A" w:rsidRDefault="00002778" w:rsidP="00492991">
      <w:pPr>
        <w:numPr>
          <w:ilvl w:val="0"/>
          <w:numId w:val="92"/>
        </w:numPr>
        <w:tabs>
          <w:tab w:val="left" w:pos="888"/>
        </w:tabs>
        <w:spacing w:line="234" w:lineRule="auto"/>
        <w:ind w:firstLine="716"/>
        <w:rPr>
          <w:rFonts w:eastAsia="Times New Roman"/>
        </w:rPr>
      </w:pPr>
      <w:r>
        <w:rPr>
          <w:rFonts w:eastAsia="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131B2A" w:rsidRDefault="00131B2A">
      <w:pPr>
        <w:spacing w:line="258" w:lineRule="exact"/>
        <w:rPr>
          <w:sz w:val="20"/>
          <w:szCs w:val="20"/>
        </w:rPr>
      </w:pPr>
    </w:p>
    <w:p w:rsidR="00131B2A" w:rsidRDefault="00002778" w:rsidP="00492991">
      <w:pPr>
        <w:numPr>
          <w:ilvl w:val="0"/>
          <w:numId w:val="93"/>
        </w:numPr>
        <w:tabs>
          <w:tab w:val="left" w:pos="2900"/>
        </w:tabs>
        <w:ind w:left="2900" w:hanging="222"/>
        <w:rPr>
          <w:rFonts w:eastAsia="Times New Roman"/>
          <w:b/>
          <w:bCs/>
        </w:rPr>
      </w:pPr>
      <w:r>
        <w:rPr>
          <w:rFonts w:eastAsia="Times New Roman"/>
          <w:b/>
          <w:bCs/>
        </w:rPr>
        <w:t>5. ПРОГРАММА КОРРЕКЦИОННОЙ РАБОТЫ</w:t>
      </w:r>
    </w:p>
    <w:p w:rsidR="00131B2A" w:rsidRDefault="00131B2A">
      <w:pPr>
        <w:spacing w:line="8" w:lineRule="exact"/>
        <w:rPr>
          <w:sz w:val="20"/>
          <w:szCs w:val="20"/>
        </w:rPr>
      </w:pPr>
    </w:p>
    <w:p w:rsidR="00131B2A" w:rsidRDefault="00002778">
      <w:pPr>
        <w:spacing w:line="237" w:lineRule="auto"/>
        <w:ind w:firstLine="720"/>
        <w:jc w:val="both"/>
        <w:rPr>
          <w:sz w:val="20"/>
          <w:szCs w:val="20"/>
        </w:rPr>
      </w:pPr>
      <w:r>
        <w:rPr>
          <w:rFonts w:eastAsia="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1B2A" w:rsidRDefault="00131B2A">
      <w:pPr>
        <w:sectPr w:rsidR="00131B2A">
          <w:pgSz w:w="11900" w:h="16836"/>
          <w:pgMar w:top="189" w:right="864" w:bottom="483" w:left="880" w:header="0" w:footer="0" w:gutter="0"/>
          <w:cols w:space="720" w:equalWidth="0">
            <w:col w:w="10160"/>
          </w:cols>
        </w:sectPr>
      </w:pPr>
    </w:p>
    <w:p w:rsidR="00131B2A" w:rsidRDefault="00002778">
      <w:pPr>
        <w:ind w:left="10040"/>
        <w:rPr>
          <w:sz w:val="20"/>
          <w:szCs w:val="20"/>
        </w:rPr>
      </w:pPr>
      <w:r>
        <w:rPr>
          <w:rFonts w:eastAsia="Times New Roman"/>
        </w:rPr>
        <w:lastRenderedPageBreak/>
        <w:t>65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left="120" w:right="120" w:firstLine="720"/>
        <w:jc w:val="both"/>
        <w:rPr>
          <w:sz w:val="20"/>
          <w:szCs w:val="20"/>
        </w:rPr>
      </w:pPr>
      <w:r>
        <w:rPr>
          <w:rFonts w:eastAsia="Times New Roman"/>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31B2A" w:rsidRDefault="00131B2A">
      <w:pPr>
        <w:spacing w:line="14" w:lineRule="exact"/>
        <w:rPr>
          <w:sz w:val="20"/>
          <w:szCs w:val="20"/>
        </w:rPr>
      </w:pPr>
    </w:p>
    <w:p w:rsidR="00131B2A" w:rsidRDefault="00002778">
      <w:pPr>
        <w:spacing w:line="237" w:lineRule="auto"/>
        <w:ind w:left="120" w:right="120" w:firstLine="720"/>
        <w:jc w:val="both"/>
        <w:rPr>
          <w:sz w:val="20"/>
          <w:szCs w:val="20"/>
        </w:rPr>
      </w:pPr>
      <w:r>
        <w:rPr>
          <w:rFonts w:eastAsia="Times New Roman"/>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31B2A" w:rsidRDefault="00002778">
      <w:pPr>
        <w:ind w:left="840"/>
        <w:rPr>
          <w:sz w:val="20"/>
          <w:szCs w:val="20"/>
        </w:rPr>
      </w:pPr>
      <w:r>
        <w:rPr>
          <w:rFonts w:eastAsia="Times New Roman"/>
        </w:rPr>
        <w:t>Задачи программы:</w:t>
      </w:r>
    </w:p>
    <w:p w:rsidR="00131B2A" w:rsidRDefault="00131B2A">
      <w:pPr>
        <w:spacing w:line="1" w:lineRule="exact"/>
        <w:rPr>
          <w:sz w:val="20"/>
          <w:szCs w:val="20"/>
        </w:rPr>
      </w:pPr>
    </w:p>
    <w:p w:rsidR="00131B2A" w:rsidRDefault="00002778" w:rsidP="00492991">
      <w:pPr>
        <w:numPr>
          <w:ilvl w:val="0"/>
          <w:numId w:val="94"/>
        </w:numPr>
        <w:tabs>
          <w:tab w:val="left" w:pos="980"/>
        </w:tabs>
        <w:ind w:left="980" w:hanging="144"/>
        <w:rPr>
          <w:rFonts w:eastAsia="Times New Roman"/>
        </w:rPr>
      </w:pPr>
      <w:r>
        <w:rPr>
          <w:rFonts w:eastAsia="Times New Roman"/>
        </w:rPr>
        <w:t>определение особых образовательных потребностей обучающихся с ЗПР;</w:t>
      </w:r>
    </w:p>
    <w:p w:rsidR="00131B2A" w:rsidRDefault="00131B2A">
      <w:pPr>
        <w:spacing w:line="10" w:lineRule="exact"/>
        <w:rPr>
          <w:rFonts w:eastAsia="Times New Roman"/>
        </w:rPr>
      </w:pPr>
    </w:p>
    <w:p w:rsidR="00131B2A" w:rsidRDefault="00002778" w:rsidP="00492991">
      <w:pPr>
        <w:numPr>
          <w:ilvl w:val="0"/>
          <w:numId w:val="94"/>
        </w:numPr>
        <w:tabs>
          <w:tab w:val="left" w:pos="994"/>
        </w:tabs>
        <w:spacing w:line="234" w:lineRule="auto"/>
        <w:ind w:left="120" w:right="120" w:firstLine="716"/>
        <w:rPr>
          <w:rFonts w:eastAsia="Times New Roman"/>
        </w:rPr>
      </w:pPr>
      <w:r>
        <w:rPr>
          <w:rFonts w:eastAsia="Times New Roman"/>
        </w:rPr>
        <w:t>повышение возможностей обучающихся с ЗПР в освоении АООП НОО и интегрировании в образовательный процесс;</w:t>
      </w:r>
    </w:p>
    <w:p w:rsidR="00131B2A" w:rsidRDefault="00131B2A">
      <w:pPr>
        <w:spacing w:line="13" w:lineRule="exact"/>
        <w:rPr>
          <w:rFonts w:eastAsia="Times New Roman"/>
        </w:rPr>
      </w:pPr>
    </w:p>
    <w:p w:rsidR="00131B2A" w:rsidRDefault="00002778" w:rsidP="00492991">
      <w:pPr>
        <w:numPr>
          <w:ilvl w:val="0"/>
          <w:numId w:val="94"/>
        </w:numPr>
        <w:tabs>
          <w:tab w:val="left" w:pos="1085"/>
        </w:tabs>
        <w:spacing w:line="234" w:lineRule="auto"/>
        <w:ind w:left="120" w:right="120" w:firstLine="716"/>
        <w:rPr>
          <w:rFonts w:eastAsia="Times New Roman"/>
        </w:rPr>
      </w:pPr>
      <w:r>
        <w:rPr>
          <w:rFonts w:eastAsia="Times New Roman"/>
        </w:rPr>
        <w:t>своевременное выявление обучающихся с трудностями адаптации в образовательно-воспитательном процессе;</w:t>
      </w:r>
    </w:p>
    <w:p w:rsidR="00131B2A" w:rsidRDefault="00131B2A">
      <w:pPr>
        <w:spacing w:line="13" w:lineRule="exact"/>
        <w:rPr>
          <w:rFonts w:eastAsia="Times New Roman"/>
        </w:rPr>
      </w:pPr>
    </w:p>
    <w:p w:rsidR="00131B2A" w:rsidRDefault="00002778" w:rsidP="00492991">
      <w:pPr>
        <w:numPr>
          <w:ilvl w:val="0"/>
          <w:numId w:val="94"/>
        </w:numPr>
        <w:tabs>
          <w:tab w:val="left" w:pos="1162"/>
        </w:tabs>
        <w:spacing w:line="235" w:lineRule="auto"/>
        <w:ind w:left="120" w:right="120" w:firstLine="716"/>
        <w:jc w:val="both"/>
        <w:rPr>
          <w:rFonts w:eastAsia="Times New Roman"/>
        </w:rPr>
      </w:pPr>
      <w:r>
        <w:rPr>
          <w:rFonts w:eastAsia="Times New Roman"/>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 педагогической коррекции;</w:t>
      </w:r>
    </w:p>
    <w:p w:rsidR="00131B2A" w:rsidRDefault="00131B2A">
      <w:pPr>
        <w:spacing w:line="15" w:lineRule="exact"/>
        <w:rPr>
          <w:rFonts w:eastAsia="Times New Roman"/>
        </w:rPr>
      </w:pPr>
    </w:p>
    <w:p w:rsidR="00131B2A" w:rsidRDefault="00002778" w:rsidP="00492991">
      <w:pPr>
        <w:numPr>
          <w:ilvl w:val="0"/>
          <w:numId w:val="94"/>
        </w:numPr>
        <w:tabs>
          <w:tab w:val="left" w:pos="989"/>
        </w:tabs>
        <w:spacing w:line="234" w:lineRule="auto"/>
        <w:ind w:left="120" w:right="120" w:firstLine="716"/>
        <w:rPr>
          <w:rFonts w:eastAsia="Times New Roman"/>
        </w:rPr>
      </w:pPr>
      <w:r>
        <w:rPr>
          <w:rFonts w:eastAsia="Times New Roman"/>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31B2A" w:rsidRDefault="00131B2A">
      <w:pPr>
        <w:spacing w:line="1" w:lineRule="exact"/>
        <w:rPr>
          <w:rFonts w:eastAsia="Times New Roman"/>
        </w:rPr>
      </w:pPr>
    </w:p>
    <w:p w:rsidR="00131B2A" w:rsidRDefault="00002778">
      <w:pPr>
        <w:ind w:left="840"/>
        <w:rPr>
          <w:rFonts w:eastAsia="Times New Roman"/>
        </w:rPr>
      </w:pPr>
      <w:r>
        <w:rPr>
          <w:rFonts w:eastAsia="Times New Roman"/>
        </w:rPr>
        <w:t>Содержание программы коррекционной работы определяют следующие принципы:</w:t>
      </w:r>
    </w:p>
    <w:p w:rsidR="00131B2A" w:rsidRDefault="00131B2A">
      <w:pPr>
        <w:spacing w:line="10" w:lineRule="exact"/>
        <w:rPr>
          <w:rFonts w:eastAsia="Times New Roman"/>
        </w:rPr>
      </w:pPr>
    </w:p>
    <w:p w:rsidR="00131B2A" w:rsidRDefault="00002778">
      <w:pPr>
        <w:spacing w:line="236" w:lineRule="auto"/>
        <w:ind w:left="120" w:right="120" w:firstLine="720"/>
        <w:jc w:val="both"/>
        <w:rPr>
          <w:rFonts w:eastAsia="Times New Roman"/>
        </w:rPr>
      </w:pPr>
      <w:r>
        <w:rPr>
          <w:rFonts w:eastAsia="Times New Roman"/>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31B2A" w:rsidRDefault="00131B2A">
      <w:pPr>
        <w:spacing w:line="12" w:lineRule="exact"/>
        <w:rPr>
          <w:rFonts w:eastAsia="Times New Roman"/>
        </w:rPr>
      </w:pPr>
    </w:p>
    <w:p w:rsidR="00131B2A" w:rsidRDefault="00002778">
      <w:pPr>
        <w:spacing w:line="235" w:lineRule="auto"/>
        <w:ind w:left="240" w:right="100" w:firstLine="720"/>
        <w:rPr>
          <w:rFonts w:eastAsia="Times New Roman"/>
        </w:rPr>
      </w:pPr>
      <w:r>
        <w:rPr>
          <w:rFonts w:eastAsia="Times New Roman"/>
        </w:rPr>
        <w:t>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w:t>
      </w:r>
    </w:p>
    <w:p w:rsidR="00131B2A" w:rsidRDefault="00002778">
      <w:pPr>
        <w:ind w:left="940"/>
        <w:rPr>
          <w:rFonts w:eastAsia="Times New Roman"/>
        </w:rPr>
      </w:pPr>
      <w:r>
        <w:rPr>
          <w:rFonts w:eastAsia="Times New Roman"/>
        </w:rPr>
        <w:t>взаимодействия участников.</w:t>
      </w:r>
    </w:p>
    <w:p w:rsidR="00131B2A" w:rsidRDefault="00131B2A">
      <w:pPr>
        <w:spacing w:line="11" w:lineRule="exact"/>
        <w:rPr>
          <w:rFonts w:eastAsia="Times New Roman"/>
        </w:rPr>
      </w:pPr>
    </w:p>
    <w:p w:rsidR="00131B2A" w:rsidRDefault="00002778">
      <w:pPr>
        <w:spacing w:line="234" w:lineRule="auto"/>
        <w:ind w:left="240" w:right="100" w:firstLine="720"/>
        <w:rPr>
          <w:rFonts w:eastAsia="Times New Roman"/>
        </w:rPr>
      </w:pPr>
      <w:r>
        <w:rPr>
          <w:rFonts w:eastAsia="Times New Roman"/>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131B2A" w:rsidRDefault="00131B2A">
      <w:pPr>
        <w:spacing w:line="10" w:lineRule="exact"/>
        <w:rPr>
          <w:rFonts w:eastAsia="Times New Roman"/>
        </w:rPr>
      </w:pPr>
    </w:p>
    <w:p w:rsidR="00131B2A" w:rsidRDefault="00002778">
      <w:pPr>
        <w:spacing w:line="236" w:lineRule="auto"/>
        <w:ind w:left="240" w:right="100" w:firstLine="720"/>
        <w:jc w:val="both"/>
        <w:rPr>
          <w:rFonts w:eastAsia="Times New Roman"/>
        </w:rPr>
      </w:pPr>
      <w:r>
        <w:rPr>
          <w:rFonts w:eastAsia="Times New Roman"/>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31B2A" w:rsidRDefault="00131B2A">
      <w:pPr>
        <w:spacing w:line="14" w:lineRule="exact"/>
        <w:rPr>
          <w:rFonts w:eastAsia="Times New Roman"/>
        </w:rPr>
      </w:pPr>
    </w:p>
    <w:p w:rsidR="00131B2A" w:rsidRDefault="00002778">
      <w:pPr>
        <w:spacing w:line="235" w:lineRule="auto"/>
        <w:ind w:left="240" w:right="100" w:firstLine="720"/>
        <w:jc w:val="both"/>
        <w:rPr>
          <w:rFonts w:eastAsia="Times New Roman"/>
        </w:rPr>
      </w:pPr>
      <w:r>
        <w:rPr>
          <w:rFonts w:eastAsia="Times New Roman"/>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31B2A" w:rsidRDefault="00131B2A">
      <w:pPr>
        <w:spacing w:line="15" w:lineRule="exact"/>
        <w:rPr>
          <w:rFonts w:eastAsia="Times New Roman"/>
        </w:rPr>
      </w:pPr>
    </w:p>
    <w:p w:rsidR="00131B2A" w:rsidRDefault="00002778">
      <w:pPr>
        <w:spacing w:line="236" w:lineRule="auto"/>
        <w:ind w:left="240" w:right="100" w:firstLine="720"/>
        <w:jc w:val="both"/>
        <w:rPr>
          <w:rFonts w:eastAsia="Times New Roman"/>
        </w:rPr>
      </w:pPr>
      <w:r>
        <w:rPr>
          <w:rFonts w:eastAsia="Times New Roman"/>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31B2A" w:rsidRDefault="00131B2A">
      <w:pPr>
        <w:spacing w:line="12" w:lineRule="exact"/>
        <w:rPr>
          <w:rFonts w:eastAsia="Times New Roman"/>
        </w:rPr>
      </w:pPr>
    </w:p>
    <w:p w:rsidR="00131B2A" w:rsidRDefault="00002778">
      <w:pPr>
        <w:spacing w:line="234" w:lineRule="auto"/>
        <w:ind w:left="960" w:right="100" w:hanging="720"/>
        <w:rPr>
          <w:rFonts w:eastAsia="Times New Roman"/>
        </w:rPr>
      </w:pPr>
      <w:r>
        <w:rPr>
          <w:rFonts w:eastAsia="Times New Roman"/>
        </w:rPr>
        <w:t>План реализации программы Коррекционная работа реализуется поэтапно. Последовательность этапов и их адресность создают</w:t>
      </w:r>
    </w:p>
    <w:p w:rsidR="00131B2A" w:rsidRDefault="00131B2A">
      <w:pPr>
        <w:spacing w:line="1" w:lineRule="exact"/>
        <w:rPr>
          <w:rFonts w:eastAsia="Times New Roman"/>
        </w:rPr>
      </w:pPr>
    </w:p>
    <w:p w:rsidR="00131B2A" w:rsidRDefault="00002778">
      <w:pPr>
        <w:ind w:left="240"/>
        <w:rPr>
          <w:rFonts w:eastAsia="Times New Roman"/>
        </w:rPr>
      </w:pPr>
      <w:r>
        <w:rPr>
          <w:rFonts w:eastAsia="Times New Roman"/>
        </w:rPr>
        <w:t>необходимые предпосылки для устранения дезорганизующих факторов.</w:t>
      </w:r>
    </w:p>
    <w:p w:rsidR="00131B2A" w:rsidRDefault="00131B2A">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20"/>
        <w:gridCol w:w="5200"/>
      </w:tblGrid>
      <w:tr w:rsidR="00131B2A">
        <w:trPr>
          <w:trHeight w:val="258"/>
        </w:trPr>
        <w:tc>
          <w:tcPr>
            <w:tcW w:w="5220" w:type="dxa"/>
            <w:tcBorders>
              <w:top w:val="single" w:sz="8" w:space="0" w:color="auto"/>
              <w:left w:val="single" w:sz="8" w:space="0" w:color="auto"/>
              <w:bottom w:val="single" w:sz="8" w:space="0" w:color="auto"/>
              <w:right w:val="single" w:sz="8" w:space="0" w:color="auto"/>
            </w:tcBorders>
            <w:vAlign w:val="bottom"/>
          </w:tcPr>
          <w:p w:rsidR="00131B2A" w:rsidRDefault="00002778">
            <w:pPr>
              <w:ind w:left="240"/>
              <w:rPr>
                <w:sz w:val="20"/>
                <w:szCs w:val="20"/>
              </w:rPr>
            </w:pPr>
            <w:r>
              <w:rPr>
                <w:rFonts w:eastAsia="Times New Roman"/>
              </w:rPr>
              <w:t>Содержание работы</w:t>
            </w:r>
          </w:p>
        </w:tc>
        <w:tc>
          <w:tcPr>
            <w:tcW w:w="5200" w:type="dxa"/>
            <w:tcBorders>
              <w:top w:val="single" w:sz="8" w:space="0" w:color="auto"/>
              <w:bottom w:val="single" w:sz="8" w:space="0" w:color="auto"/>
              <w:right w:val="single" w:sz="8" w:space="0" w:color="auto"/>
            </w:tcBorders>
            <w:vAlign w:val="bottom"/>
          </w:tcPr>
          <w:p w:rsidR="00131B2A" w:rsidRDefault="00002778">
            <w:pPr>
              <w:ind w:left="220"/>
              <w:rPr>
                <w:sz w:val="20"/>
                <w:szCs w:val="20"/>
              </w:rPr>
            </w:pPr>
            <w:r>
              <w:rPr>
                <w:rFonts w:eastAsia="Times New Roman"/>
              </w:rPr>
              <w:t>Организационная деятельность</w:t>
            </w:r>
          </w:p>
        </w:tc>
      </w:tr>
      <w:tr w:rsidR="00131B2A">
        <w:trPr>
          <w:trHeight w:val="243"/>
        </w:trPr>
        <w:tc>
          <w:tcPr>
            <w:tcW w:w="5220" w:type="dxa"/>
            <w:tcBorders>
              <w:left w:val="single" w:sz="8" w:space="0" w:color="auto"/>
              <w:bottom w:val="single" w:sz="8" w:space="0" w:color="auto"/>
            </w:tcBorders>
            <w:vAlign w:val="bottom"/>
          </w:tcPr>
          <w:p w:rsidR="00131B2A" w:rsidRDefault="00002778">
            <w:pPr>
              <w:spacing w:line="242" w:lineRule="exact"/>
              <w:ind w:left="120"/>
              <w:rPr>
                <w:sz w:val="20"/>
                <w:szCs w:val="20"/>
              </w:rPr>
            </w:pPr>
            <w:r>
              <w:rPr>
                <w:rFonts w:eastAsia="Times New Roman"/>
              </w:rPr>
              <w:t>I этап. Подготовительный</w:t>
            </w:r>
          </w:p>
        </w:tc>
        <w:tc>
          <w:tcPr>
            <w:tcW w:w="5200" w:type="dxa"/>
            <w:tcBorders>
              <w:bottom w:val="single" w:sz="8" w:space="0" w:color="auto"/>
              <w:right w:val="single" w:sz="8" w:space="0" w:color="auto"/>
            </w:tcBorders>
            <w:vAlign w:val="bottom"/>
          </w:tcPr>
          <w:p w:rsidR="00131B2A" w:rsidRDefault="00131B2A">
            <w:pPr>
              <w:rPr>
                <w:sz w:val="21"/>
                <w:szCs w:val="21"/>
              </w:rPr>
            </w:pPr>
          </w:p>
        </w:tc>
      </w:tr>
      <w:tr w:rsidR="00131B2A">
        <w:trPr>
          <w:trHeight w:val="239"/>
        </w:trPr>
        <w:tc>
          <w:tcPr>
            <w:tcW w:w="5220" w:type="dxa"/>
            <w:tcBorders>
              <w:left w:val="single" w:sz="8" w:space="0" w:color="auto"/>
              <w:right w:val="single" w:sz="8" w:space="0" w:color="auto"/>
            </w:tcBorders>
            <w:vAlign w:val="bottom"/>
          </w:tcPr>
          <w:p w:rsidR="00131B2A" w:rsidRDefault="00002778">
            <w:pPr>
              <w:spacing w:line="240" w:lineRule="exact"/>
              <w:ind w:left="240"/>
              <w:rPr>
                <w:sz w:val="20"/>
                <w:szCs w:val="20"/>
              </w:rPr>
            </w:pPr>
            <w:r>
              <w:rPr>
                <w:rFonts w:eastAsia="Times New Roman"/>
              </w:rPr>
              <w:t>подбор методов изучения личности подбор</w:t>
            </w:r>
          </w:p>
        </w:tc>
        <w:tc>
          <w:tcPr>
            <w:tcW w:w="5200" w:type="dxa"/>
            <w:tcBorders>
              <w:right w:val="single" w:sz="8" w:space="0" w:color="auto"/>
            </w:tcBorders>
            <w:vAlign w:val="bottom"/>
          </w:tcPr>
          <w:p w:rsidR="00131B2A" w:rsidRDefault="00002778">
            <w:pPr>
              <w:spacing w:line="240" w:lineRule="exact"/>
              <w:ind w:left="220"/>
              <w:rPr>
                <w:sz w:val="20"/>
                <w:szCs w:val="20"/>
              </w:rPr>
            </w:pPr>
            <w:r>
              <w:rPr>
                <w:rFonts w:eastAsia="Times New Roman"/>
              </w:rPr>
              <w:t>изучение состояние вопроса предварительное</w:t>
            </w:r>
          </w:p>
        </w:tc>
      </w:tr>
      <w:tr w:rsidR="00131B2A">
        <w:trPr>
          <w:trHeight w:val="252"/>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методик изучения психологических особенностей</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планирование разработка и отбор оптимального</w:t>
            </w:r>
          </w:p>
        </w:tc>
      </w:tr>
      <w:tr w:rsidR="00131B2A">
        <w:trPr>
          <w:trHeight w:val="254"/>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подбор методик для определения уровня</w:t>
            </w:r>
          </w:p>
        </w:tc>
        <w:tc>
          <w:tcPr>
            <w:tcW w:w="5200" w:type="dxa"/>
            <w:tcBorders>
              <w:right w:val="single" w:sz="8" w:space="0" w:color="auto"/>
            </w:tcBorders>
            <w:vAlign w:val="bottom"/>
          </w:tcPr>
          <w:p w:rsidR="00131B2A" w:rsidRDefault="00002778">
            <w:pPr>
              <w:ind w:left="220"/>
              <w:rPr>
                <w:sz w:val="20"/>
                <w:szCs w:val="20"/>
              </w:rPr>
            </w:pPr>
            <w:r>
              <w:rPr>
                <w:rFonts w:eastAsia="Times New Roman"/>
              </w:rPr>
              <w:t>содержания, методов и форм предстоящей</w:t>
            </w:r>
          </w:p>
        </w:tc>
      </w:tr>
      <w:tr w:rsidR="00131B2A">
        <w:trPr>
          <w:trHeight w:val="253"/>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обученности, обучаемости, воспитанности, подбор</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деятельности обеспечение условий предстоящей</w:t>
            </w:r>
          </w:p>
        </w:tc>
      </w:tr>
      <w:tr w:rsidR="00131B2A">
        <w:trPr>
          <w:trHeight w:val="254"/>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методик изучения семьи обучающихся</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деятельности подбор людей и распределение</w:t>
            </w:r>
          </w:p>
        </w:tc>
      </w:tr>
      <w:tr w:rsidR="00131B2A">
        <w:trPr>
          <w:trHeight w:val="252"/>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методическая и практическая подготовка</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конкретных участников работы постановка задач</w:t>
            </w:r>
          </w:p>
        </w:tc>
      </w:tr>
      <w:tr w:rsidR="00131B2A">
        <w:trPr>
          <w:trHeight w:val="257"/>
        </w:trPr>
        <w:tc>
          <w:tcPr>
            <w:tcW w:w="5220" w:type="dxa"/>
            <w:tcBorders>
              <w:left w:val="single" w:sz="8" w:space="0" w:color="auto"/>
              <w:bottom w:val="single" w:sz="8" w:space="0" w:color="auto"/>
              <w:right w:val="single" w:sz="8" w:space="0" w:color="auto"/>
            </w:tcBorders>
            <w:vAlign w:val="bottom"/>
          </w:tcPr>
          <w:p w:rsidR="00131B2A" w:rsidRDefault="00002778">
            <w:pPr>
              <w:ind w:left="240"/>
              <w:rPr>
                <w:sz w:val="20"/>
                <w:szCs w:val="20"/>
              </w:rPr>
            </w:pPr>
            <w:r>
              <w:rPr>
                <w:rFonts w:eastAsia="Times New Roman"/>
              </w:rPr>
              <w:t>педагогических кадров</w:t>
            </w:r>
          </w:p>
        </w:tc>
        <w:tc>
          <w:tcPr>
            <w:tcW w:w="5200" w:type="dxa"/>
            <w:tcBorders>
              <w:bottom w:val="single" w:sz="8" w:space="0" w:color="auto"/>
              <w:right w:val="single" w:sz="8" w:space="0" w:color="auto"/>
            </w:tcBorders>
            <w:vAlign w:val="bottom"/>
          </w:tcPr>
          <w:p w:rsidR="00131B2A" w:rsidRDefault="00002778">
            <w:pPr>
              <w:ind w:left="220"/>
              <w:rPr>
                <w:sz w:val="20"/>
                <w:szCs w:val="20"/>
              </w:rPr>
            </w:pPr>
            <w:r>
              <w:rPr>
                <w:rFonts w:eastAsia="Times New Roman"/>
              </w:rPr>
              <w:t>перед исполнителями и создание настроя на работу</w:t>
            </w:r>
          </w:p>
        </w:tc>
      </w:tr>
      <w:tr w:rsidR="00131B2A">
        <w:trPr>
          <w:trHeight w:val="243"/>
        </w:trPr>
        <w:tc>
          <w:tcPr>
            <w:tcW w:w="5220" w:type="dxa"/>
            <w:tcBorders>
              <w:left w:val="single" w:sz="8" w:space="0" w:color="auto"/>
              <w:bottom w:val="single" w:sz="8" w:space="0" w:color="auto"/>
            </w:tcBorders>
            <w:vAlign w:val="bottom"/>
          </w:tcPr>
          <w:p w:rsidR="00131B2A" w:rsidRDefault="00002778">
            <w:pPr>
              <w:spacing w:line="242" w:lineRule="exact"/>
              <w:ind w:left="120"/>
              <w:rPr>
                <w:sz w:val="20"/>
                <w:szCs w:val="20"/>
              </w:rPr>
            </w:pPr>
            <w:r>
              <w:rPr>
                <w:rFonts w:eastAsia="Times New Roman"/>
              </w:rPr>
              <w:t>II этап. Сбор информации (начало учебного года)</w:t>
            </w:r>
          </w:p>
        </w:tc>
        <w:tc>
          <w:tcPr>
            <w:tcW w:w="5200" w:type="dxa"/>
            <w:tcBorders>
              <w:bottom w:val="single" w:sz="8" w:space="0" w:color="auto"/>
              <w:right w:val="single" w:sz="8" w:space="0" w:color="auto"/>
            </w:tcBorders>
            <w:vAlign w:val="bottom"/>
          </w:tcPr>
          <w:p w:rsidR="00131B2A" w:rsidRDefault="00131B2A">
            <w:pPr>
              <w:rPr>
                <w:sz w:val="21"/>
                <w:szCs w:val="21"/>
              </w:rPr>
            </w:pPr>
          </w:p>
        </w:tc>
      </w:tr>
      <w:tr w:rsidR="00131B2A">
        <w:trPr>
          <w:trHeight w:val="241"/>
        </w:trPr>
        <w:tc>
          <w:tcPr>
            <w:tcW w:w="5220" w:type="dxa"/>
            <w:tcBorders>
              <w:left w:val="single" w:sz="8" w:space="0" w:color="auto"/>
              <w:right w:val="single" w:sz="8" w:space="0" w:color="auto"/>
            </w:tcBorders>
            <w:vAlign w:val="bottom"/>
          </w:tcPr>
          <w:p w:rsidR="00131B2A" w:rsidRDefault="00002778">
            <w:pPr>
              <w:spacing w:line="241" w:lineRule="exact"/>
              <w:ind w:left="240"/>
              <w:rPr>
                <w:sz w:val="20"/>
                <w:szCs w:val="20"/>
              </w:rPr>
            </w:pPr>
            <w:r>
              <w:rPr>
                <w:rFonts w:eastAsia="Times New Roman"/>
              </w:rPr>
              <w:t>проведение бесед, тестирования, анкетирования,</w:t>
            </w:r>
          </w:p>
        </w:tc>
        <w:tc>
          <w:tcPr>
            <w:tcW w:w="5200" w:type="dxa"/>
            <w:tcBorders>
              <w:right w:val="single" w:sz="8" w:space="0" w:color="auto"/>
            </w:tcBorders>
            <w:vAlign w:val="bottom"/>
          </w:tcPr>
          <w:p w:rsidR="00131B2A" w:rsidRDefault="00002778">
            <w:pPr>
              <w:spacing w:line="241" w:lineRule="exact"/>
              <w:ind w:left="220"/>
              <w:rPr>
                <w:sz w:val="20"/>
                <w:szCs w:val="20"/>
              </w:rPr>
            </w:pPr>
            <w:r>
              <w:rPr>
                <w:rFonts w:eastAsia="Times New Roman"/>
              </w:rPr>
              <w:t>консультативная помощь в процессе сбора</w:t>
            </w:r>
          </w:p>
        </w:tc>
      </w:tr>
      <w:tr w:rsidR="00131B2A">
        <w:trPr>
          <w:trHeight w:val="252"/>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экспертных оценок, наблюдения, логопедического</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информации</w:t>
            </w:r>
          </w:p>
        </w:tc>
      </w:tr>
      <w:tr w:rsidR="00131B2A">
        <w:trPr>
          <w:trHeight w:val="252"/>
        </w:trPr>
        <w:tc>
          <w:tcPr>
            <w:tcW w:w="5220" w:type="dxa"/>
            <w:tcBorders>
              <w:left w:val="single" w:sz="8" w:space="0" w:color="auto"/>
              <w:right w:val="single" w:sz="8" w:space="0" w:color="auto"/>
            </w:tcBorders>
            <w:vAlign w:val="bottom"/>
          </w:tcPr>
          <w:p w:rsidR="00131B2A" w:rsidRDefault="00002778">
            <w:pPr>
              <w:spacing w:line="251" w:lineRule="exact"/>
              <w:ind w:left="240"/>
              <w:rPr>
                <w:sz w:val="20"/>
                <w:szCs w:val="20"/>
              </w:rPr>
            </w:pPr>
            <w:r>
              <w:rPr>
                <w:rFonts w:eastAsia="Times New Roman"/>
              </w:rPr>
              <w:t>обследования изучение личных дел учащихся</w:t>
            </w:r>
          </w:p>
        </w:tc>
        <w:tc>
          <w:tcPr>
            <w:tcW w:w="5200" w:type="dxa"/>
            <w:tcBorders>
              <w:right w:val="single" w:sz="8" w:space="0" w:color="auto"/>
            </w:tcBorders>
            <w:vAlign w:val="bottom"/>
          </w:tcPr>
          <w:p w:rsidR="00131B2A" w:rsidRDefault="00002778">
            <w:pPr>
              <w:spacing w:line="251" w:lineRule="exact"/>
              <w:ind w:left="220"/>
              <w:rPr>
                <w:sz w:val="20"/>
                <w:szCs w:val="20"/>
              </w:rPr>
            </w:pPr>
            <w:r>
              <w:rPr>
                <w:rFonts w:eastAsia="Times New Roman"/>
              </w:rPr>
              <w:t>контроль за сбором информации на входе в</w:t>
            </w:r>
          </w:p>
        </w:tc>
      </w:tr>
      <w:tr w:rsidR="00131B2A">
        <w:trPr>
          <w:trHeight w:val="254"/>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изучение листа здоровья учащихся консультация</w:t>
            </w:r>
          </w:p>
        </w:tc>
        <w:tc>
          <w:tcPr>
            <w:tcW w:w="5200" w:type="dxa"/>
            <w:tcBorders>
              <w:right w:val="single" w:sz="8" w:space="0" w:color="auto"/>
            </w:tcBorders>
            <w:vAlign w:val="bottom"/>
          </w:tcPr>
          <w:p w:rsidR="00131B2A" w:rsidRDefault="00002778">
            <w:pPr>
              <w:ind w:left="220"/>
              <w:rPr>
                <w:sz w:val="20"/>
                <w:szCs w:val="20"/>
              </w:rPr>
            </w:pPr>
            <w:r>
              <w:rPr>
                <w:rFonts w:eastAsia="Times New Roman"/>
              </w:rPr>
              <w:t>коррекционно-развивающую деятельность</w:t>
            </w:r>
          </w:p>
        </w:tc>
      </w:tr>
      <w:tr w:rsidR="00131B2A">
        <w:trPr>
          <w:trHeight w:val="252"/>
        </w:trPr>
        <w:tc>
          <w:tcPr>
            <w:tcW w:w="5220" w:type="dxa"/>
            <w:tcBorders>
              <w:left w:val="single" w:sz="8" w:space="0" w:color="auto"/>
              <w:right w:val="single" w:sz="8" w:space="0" w:color="auto"/>
            </w:tcBorders>
            <w:vAlign w:val="bottom"/>
          </w:tcPr>
          <w:p w:rsidR="00131B2A" w:rsidRDefault="00002778">
            <w:pPr>
              <w:ind w:left="240"/>
              <w:rPr>
                <w:sz w:val="20"/>
                <w:szCs w:val="20"/>
              </w:rPr>
            </w:pPr>
            <w:r>
              <w:rPr>
                <w:rFonts w:eastAsia="Times New Roman"/>
              </w:rPr>
              <w:t>врачей и других специалистов посещение семей</w:t>
            </w:r>
          </w:p>
        </w:tc>
        <w:tc>
          <w:tcPr>
            <w:tcW w:w="5200" w:type="dxa"/>
            <w:tcBorders>
              <w:right w:val="single" w:sz="8" w:space="0" w:color="auto"/>
            </w:tcBorders>
            <w:vAlign w:val="bottom"/>
          </w:tcPr>
          <w:p w:rsidR="00131B2A" w:rsidRDefault="00131B2A">
            <w:pPr>
              <w:rPr>
                <w:sz w:val="21"/>
                <w:szCs w:val="21"/>
              </w:rPr>
            </w:pPr>
          </w:p>
        </w:tc>
      </w:tr>
      <w:tr w:rsidR="00131B2A">
        <w:trPr>
          <w:trHeight w:val="258"/>
        </w:trPr>
        <w:tc>
          <w:tcPr>
            <w:tcW w:w="5220" w:type="dxa"/>
            <w:tcBorders>
              <w:left w:val="single" w:sz="8" w:space="0" w:color="auto"/>
              <w:bottom w:val="single" w:sz="8" w:space="0" w:color="auto"/>
              <w:right w:val="single" w:sz="8" w:space="0" w:color="auto"/>
            </w:tcBorders>
            <w:vAlign w:val="bottom"/>
          </w:tcPr>
          <w:p w:rsidR="00131B2A" w:rsidRDefault="00002778">
            <w:pPr>
              <w:ind w:left="240"/>
              <w:rPr>
                <w:sz w:val="20"/>
                <w:szCs w:val="20"/>
              </w:rPr>
            </w:pPr>
            <w:r>
              <w:rPr>
                <w:rFonts w:eastAsia="Times New Roman"/>
              </w:rPr>
              <w:t>учащихся</w:t>
            </w:r>
          </w:p>
        </w:tc>
        <w:tc>
          <w:tcPr>
            <w:tcW w:w="5200" w:type="dxa"/>
            <w:tcBorders>
              <w:bottom w:val="single" w:sz="8" w:space="0" w:color="auto"/>
              <w:right w:val="single" w:sz="8" w:space="0" w:color="auto"/>
            </w:tcBorders>
            <w:vAlign w:val="bottom"/>
          </w:tcPr>
          <w:p w:rsidR="00131B2A" w:rsidRDefault="00131B2A"/>
        </w:tc>
      </w:tr>
    </w:tbl>
    <w:p w:rsidR="00131B2A" w:rsidRDefault="00131B2A">
      <w:pPr>
        <w:sectPr w:rsidR="00131B2A">
          <w:pgSz w:w="11900" w:h="16836"/>
          <w:pgMar w:top="189" w:right="744" w:bottom="415" w:left="760" w:header="0" w:footer="0" w:gutter="0"/>
          <w:cols w:space="720" w:equalWidth="0">
            <w:col w:w="10400"/>
          </w:cols>
        </w:sectPr>
      </w:pPr>
    </w:p>
    <w:p w:rsidR="00131B2A" w:rsidRDefault="00002778">
      <w:pPr>
        <w:ind w:left="10040"/>
        <w:rPr>
          <w:sz w:val="20"/>
          <w:szCs w:val="20"/>
        </w:rPr>
      </w:pPr>
      <w:r>
        <w:rPr>
          <w:rFonts w:eastAsia="Times New Roman"/>
        </w:rPr>
        <w:lastRenderedPageBreak/>
        <w:t>66</w:t>
      </w:r>
    </w:p>
    <w:p w:rsidR="00131B2A" w:rsidRDefault="0000277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595630</wp:posOffset>
                </wp:positionV>
                <wp:extent cx="66065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EF82A0"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46.9pt" to="520.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5080</wp:posOffset>
                </wp:positionH>
                <wp:positionV relativeFrom="paragraph">
                  <wp:posOffset>592455</wp:posOffset>
                </wp:positionV>
                <wp:extent cx="0" cy="52114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1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2EB0E3"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pt,46.65pt" to=".4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6605270</wp:posOffset>
                </wp:positionH>
                <wp:positionV relativeFrom="paragraph">
                  <wp:posOffset>592455</wp:posOffset>
                </wp:positionV>
                <wp:extent cx="0" cy="52114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1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AC0244"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20.1pt,46.65pt" to="520.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" o:allowincell="f" filled="t" strokeweight=".16931mm">
                <v:stroke joinstyle="miter"/>
                <o:lock v:ext="edit" shapetype="f"/>
              </v:line>
            </w:pict>
          </mc:Fallback>
        </mc:AlternateConten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5" w:lineRule="exact"/>
        <w:rPr>
          <w:sz w:val="20"/>
          <w:szCs w:val="20"/>
        </w:rPr>
      </w:pPr>
    </w:p>
    <w:p w:rsidR="00131B2A" w:rsidRDefault="00002778" w:rsidP="00492991">
      <w:pPr>
        <w:numPr>
          <w:ilvl w:val="0"/>
          <w:numId w:val="95"/>
        </w:numPr>
        <w:tabs>
          <w:tab w:val="left" w:pos="520"/>
        </w:tabs>
        <w:ind w:left="520" w:hanging="284"/>
        <w:rPr>
          <w:rFonts w:eastAsia="Times New Roman"/>
        </w:rPr>
      </w:pPr>
      <w:r>
        <w:rPr>
          <w:rFonts w:eastAsia="Times New Roman"/>
        </w:rPr>
        <w:t>этап. Систематизация потока информации (начало учебного года) Консилиум (первичный)</w:t>
      </w:r>
    </w:p>
    <w:tbl>
      <w:tblPr>
        <w:tblW w:w="0" w:type="auto"/>
        <w:tblLayout w:type="fixed"/>
        <w:tblCellMar>
          <w:left w:w="0" w:type="dxa"/>
          <w:right w:w="0" w:type="dxa"/>
        </w:tblCellMar>
        <w:tblLook w:val="04A0" w:firstRow="1" w:lastRow="0" w:firstColumn="1" w:lastColumn="0" w:noHBand="0" w:noVBand="1"/>
      </w:tblPr>
      <w:tblGrid>
        <w:gridCol w:w="5220"/>
        <w:gridCol w:w="5180"/>
      </w:tblGrid>
      <w:tr w:rsidR="00131B2A">
        <w:trPr>
          <w:trHeight w:val="244"/>
        </w:trPr>
        <w:tc>
          <w:tcPr>
            <w:tcW w:w="5220" w:type="dxa"/>
            <w:tcBorders>
              <w:top w:val="single" w:sz="8" w:space="0" w:color="auto"/>
              <w:right w:val="single" w:sz="8" w:space="0" w:color="auto"/>
            </w:tcBorders>
            <w:vAlign w:val="bottom"/>
          </w:tcPr>
          <w:p w:rsidR="00131B2A" w:rsidRDefault="00002778">
            <w:pPr>
              <w:spacing w:line="244" w:lineRule="exact"/>
              <w:ind w:left="120"/>
              <w:rPr>
                <w:sz w:val="20"/>
                <w:szCs w:val="20"/>
              </w:rPr>
            </w:pPr>
            <w:r>
              <w:rPr>
                <w:rFonts w:eastAsia="Times New Roman"/>
              </w:rPr>
              <w:t>уточнение  полученной  информации  определение</w:t>
            </w:r>
          </w:p>
        </w:tc>
        <w:tc>
          <w:tcPr>
            <w:tcW w:w="5180" w:type="dxa"/>
            <w:tcBorders>
              <w:top w:val="single" w:sz="8" w:space="0" w:color="auto"/>
            </w:tcBorders>
            <w:vAlign w:val="bottom"/>
          </w:tcPr>
          <w:p w:rsidR="00131B2A" w:rsidRDefault="00002778">
            <w:pPr>
              <w:spacing w:line="244" w:lineRule="exact"/>
              <w:ind w:left="220"/>
              <w:rPr>
                <w:sz w:val="20"/>
                <w:szCs w:val="20"/>
              </w:rPr>
            </w:pPr>
            <w:r>
              <w:rPr>
                <w:rFonts w:eastAsia="Times New Roman"/>
              </w:rPr>
              <w:t>анализ результатов психолого- педагогического</w:t>
            </w:r>
          </w:p>
        </w:tc>
      </w:tr>
      <w:tr w:rsidR="00131B2A">
        <w:trPr>
          <w:trHeight w:val="252"/>
        </w:trPr>
        <w:tc>
          <w:tcPr>
            <w:tcW w:w="5220" w:type="dxa"/>
            <w:tcBorders>
              <w:right w:val="single" w:sz="8" w:space="0" w:color="auto"/>
            </w:tcBorders>
            <w:vAlign w:val="bottom"/>
          </w:tcPr>
          <w:p w:rsidR="00131B2A" w:rsidRDefault="00002778">
            <w:pPr>
              <w:ind w:left="120"/>
              <w:rPr>
                <w:sz w:val="20"/>
                <w:szCs w:val="20"/>
              </w:rPr>
            </w:pPr>
            <w:r>
              <w:rPr>
                <w:rFonts w:eastAsia="Times New Roman"/>
              </w:rPr>
              <w:t>особенностей развития учащегося</w:t>
            </w:r>
          </w:p>
        </w:tc>
        <w:tc>
          <w:tcPr>
            <w:tcW w:w="5180" w:type="dxa"/>
            <w:vAlign w:val="bottom"/>
          </w:tcPr>
          <w:p w:rsidR="00131B2A" w:rsidRDefault="00002778">
            <w:pPr>
              <w:ind w:left="220"/>
              <w:rPr>
                <w:sz w:val="20"/>
                <w:szCs w:val="20"/>
              </w:rPr>
            </w:pPr>
            <w:r>
              <w:rPr>
                <w:rFonts w:eastAsia="Times New Roman"/>
              </w:rPr>
              <w:t>обследования на входе в коррекционно-</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выделение группы контроля за учебно-</w:t>
            </w:r>
          </w:p>
        </w:tc>
        <w:tc>
          <w:tcPr>
            <w:tcW w:w="5180" w:type="dxa"/>
            <w:vAlign w:val="bottom"/>
          </w:tcPr>
          <w:p w:rsidR="00131B2A" w:rsidRDefault="00002778">
            <w:pPr>
              <w:ind w:left="220"/>
              <w:rPr>
                <w:sz w:val="20"/>
                <w:szCs w:val="20"/>
              </w:rPr>
            </w:pPr>
            <w:r>
              <w:rPr>
                <w:rFonts w:eastAsia="Times New Roman"/>
              </w:rPr>
              <w:t>развивающую работу анализ состояния здоровья</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познавательной деятельностью, за поведением,</w:t>
            </w:r>
          </w:p>
        </w:tc>
        <w:tc>
          <w:tcPr>
            <w:tcW w:w="5180" w:type="dxa"/>
            <w:vAlign w:val="bottom"/>
          </w:tcPr>
          <w:p w:rsidR="00131B2A" w:rsidRDefault="00002778">
            <w:pPr>
              <w:ind w:left="220"/>
              <w:rPr>
                <w:sz w:val="20"/>
                <w:szCs w:val="20"/>
              </w:rPr>
            </w:pPr>
            <w:r>
              <w:rPr>
                <w:rFonts w:eastAsia="Times New Roman"/>
              </w:rPr>
              <w:t>обучающихся планирование коррекционно-</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группы контроля за семьей учащегося и профилем</w:t>
            </w:r>
          </w:p>
        </w:tc>
        <w:tc>
          <w:tcPr>
            <w:tcW w:w="5180" w:type="dxa"/>
            <w:vAlign w:val="bottom"/>
          </w:tcPr>
          <w:p w:rsidR="00131B2A" w:rsidRDefault="00002778">
            <w:pPr>
              <w:ind w:left="220"/>
              <w:rPr>
                <w:sz w:val="20"/>
                <w:szCs w:val="20"/>
              </w:rPr>
            </w:pPr>
            <w:r>
              <w:rPr>
                <w:rFonts w:eastAsia="Times New Roman"/>
              </w:rPr>
              <w:t>развивающей деятельности</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личностного развития выработка рекомендаций по</w:t>
            </w:r>
          </w:p>
        </w:tc>
        <w:tc>
          <w:tcPr>
            <w:tcW w:w="5180" w:type="dxa"/>
            <w:vAlign w:val="bottom"/>
          </w:tcPr>
          <w:p w:rsidR="00131B2A" w:rsidRDefault="00131B2A"/>
        </w:tc>
      </w:tr>
      <w:tr w:rsidR="00131B2A">
        <w:trPr>
          <w:trHeight w:val="257"/>
        </w:trPr>
        <w:tc>
          <w:tcPr>
            <w:tcW w:w="5220" w:type="dxa"/>
            <w:tcBorders>
              <w:bottom w:val="single" w:sz="8" w:space="0" w:color="auto"/>
              <w:right w:val="single" w:sz="8" w:space="0" w:color="auto"/>
            </w:tcBorders>
            <w:vAlign w:val="bottom"/>
          </w:tcPr>
          <w:p w:rsidR="00131B2A" w:rsidRDefault="00002778">
            <w:pPr>
              <w:ind w:left="240"/>
              <w:rPr>
                <w:sz w:val="20"/>
                <w:szCs w:val="20"/>
              </w:rPr>
            </w:pPr>
            <w:r>
              <w:rPr>
                <w:rFonts w:eastAsia="Times New Roman"/>
              </w:rPr>
              <w:t>организации учебно-воспитательного процесса</w:t>
            </w:r>
          </w:p>
        </w:tc>
        <w:tc>
          <w:tcPr>
            <w:tcW w:w="5180" w:type="dxa"/>
            <w:tcBorders>
              <w:bottom w:val="single" w:sz="8" w:space="0" w:color="auto"/>
            </w:tcBorders>
            <w:vAlign w:val="bottom"/>
          </w:tcPr>
          <w:p w:rsidR="00131B2A" w:rsidRDefault="00131B2A"/>
        </w:tc>
      </w:tr>
      <w:tr w:rsidR="00131B2A">
        <w:trPr>
          <w:trHeight w:val="243"/>
        </w:trPr>
        <w:tc>
          <w:tcPr>
            <w:tcW w:w="10400" w:type="dxa"/>
            <w:gridSpan w:val="2"/>
            <w:tcBorders>
              <w:bottom w:val="single" w:sz="8" w:space="0" w:color="auto"/>
            </w:tcBorders>
            <w:vAlign w:val="bottom"/>
          </w:tcPr>
          <w:p w:rsidR="00131B2A" w:rsidRDefault="00002778">
            <w:pPr>
              <w:spacing w:line="242" w:lineRule="exact"/>
              <w:ind w:left="120"/>
              <w:rPr>
                <w:sz w:val="20"/>
                <w:szCs w:val="20"/>
              </w:rPr>
            </w:pPr>
            <w:r>
              <w:rPr>
                <w:rFonts w:eastAsia="Times New Roman"/>
              </w:rPr>
              <w:t>IV этап. Проведение коррекционно-развивающей деятельности</w:t>
            </w:r>
          </w:p>
        </w:tc>
      </w:tr>
      <w:tr w:rsidR="00131B2A">
        <w:trPr>
          <w:trHeight w:val="238"/>
        </w:trPr>
        <w:tc>
          <w:tcPr>
            <w:tcW w:w="5220" w:type="dxa"/>
            <w:tcBorders>
              <w:right w:val="single" w:sz="8" w:space="0" w:color="auto"/>
            </w:tcBorders>
            <w:vAlign w:val="bottom"/>
          </w:tcPr>
          <w:p w:rsidR="00131B2A" w:rsidRDefault="00002778">
            <w:pPr>
              <w:spacing w:line="238" w:lineRule="exact"/>
              <w:ind w:left="240"/>
              <w:rPr>
                <w:sz w:val="20"/>
                <w:szCs w:val="20"/>
              </w:rPr>
            </w:pPr>
            <w:r>
              <w:rPr>
                <w:rFonts w:eastAsia="Times New Roman"/>
              </w:rPr>
              <w:t>включение коррекционно-развивающих целей в</w:t>
            </w:r>
          </w:p>
        </w:tc>
        <w:tc>
          <w:tcPr>
            <w:tcW w:w="5180" w:type="dxa"/>
            <w:vAlign w:val="bottom"/>
          </w:tcPr>
          <w:p w:rsidR="00131B2A" w:rsidRDefault="00002778">
            <w:pPr>
              <w:spacing w:line="238" w:lineRule="exact"/>
              <w:ind w:left="220"/>
              <w:rPr>
                <w:sz w:val="20"/>
                <w:szCs w:val="20"/>
              </w:rPr>
            </w:pPr>
            <w:r>
              <w:rPr>
                <w:rFonts w:eastAsia="Times New Roman"/>
              </w:rPr>
              <w:t>помощь в процессе реализации коррекционно-</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учебно-воспитательное планирование,</w:t>
            </w:r>
          </w:p>
        </w:tc>
        <w:tc>
          <w:tcPr>
            <w:tcW w:w="5180" w:type="dxa"/>
            <w:vAlign w:val="bottom"/>
          </w:tcPr>
          <w:p w:rsidR="00131B2A" w:rsidRDefault="00002778">
            <w:pPr>
              <w:ind w:left="220"/>
              <w:rPr>
                <w:sz w:val="20"/>
                <w:szCs w:val="20"/>
              </w:rPr>
            </w:pPr>
            <w:r>
              <w:rPr>
                <w:rFonts w:eastAsia="Times New Roman"/>
              </w:rPr>
              <w:t>развивающей работы контроль за проведением</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привлечение к работе других специалистов</w:t>
            </w:r>
          </w:p>
        </w:tc>
        <w:tc>
          <w:tcPr>
            <w:tcW w:w="5180" w:type="dxa"/>
            <w:vAlign w:val="bottom"/>
          </w:tcPr>
          <w:p w:rsidR="00131B2A" w:rsidRDefault="00002778">
            <w:pPr>
              <w:ind w:left="220"/>
              <w:rPr>
                <w:sz w:val="20"/>
                <w:szCs w:val="20"/>
              </w:rPr>
            </w:pPr>
            <w:r>
              <w:rPr>
                <w:rFonts w:eastAsia="Times New Roman"/>
              </w:rPr>
              <w:t>коррекционно- развивающей работы</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проведение занятий психологом, логопедами,</w:t>
            </w:r>
          </w:p>
        </w:tc>
        <w:tc>
          <w:tcPr>
            <w:tcW w:w="5180" w:type="dxa"/>
            <w:vAlign w:val="bottom"/>
          </w:tcPr>
          <w:p w:rsidR="00131B2A" w:rsidRDefault="00131B2A">
            <w:pPr>
              <w:rPr>
                <w:sz w:val="21"/>
                <w:szCs w:val="21"/>
              </w:rPr>
            </w:pPr>
          </w:p>
        </w:tc>
      </w:tr>
      <w:tr w:rsidR="00131B2A">
        <w:trPr>
          <w:trHeight w:val="258"/>
        </w:trPr>
        <w:tc>
          <w:tcPr>
            <w:tcW w:w="5220" w:type="dxa"/>
            <w:tcBorders>
              <w:bottom w:val="single" w:sz="8" w:space="0" w:color="auto"/>
              <w:right w:val="single" w:sz="8" w:space="0" w:color="auto"/>
            </w:tcBorders>
            <w:vAlign w:val="bottom"/>
          </w:tcPr>
          <w:p w:rsidR="00131B2A" w:rsidRDefault="00002778">
            <w:pPr>
              <w:ind w:left="240"/>
              <w:rPr>
                <w:sz w:val="20"/>
                <w:szCs w:val="20"/>
              </w:rPr>
            </w:pPr>
            <w:r>
              <w:rPr>
                <w:rFonts w:eastAsia="Times New Roman"/>
              </w:rPr>
              <w:t>педагогами работа с родителями</w:t>
            </w:r>
          </w:p>
        </w:tc>
        <w:tc>
          <w:tcPr>
            <w:tcW w:w="5180" w:type="dxa"/>
            <w:tcBorders>
              <w:bottom w:val="single" w:sz="8" w:space="0" w:color="auto"/>
            </w:tcBorders>
            <w:vAlign w:val="bottom"/>
          </w:tcPr>
          <w:p w:rsidR="00131B2A" w:rsidRDefault="00131B2A"/>
        </w:tc>
      </w:tr>
      <w:tr w:rsidR="00131B2A">
        <w:trPr>
          <w:trHeight w:val="243"/>
        </w:trPr>
        <w:tc>
          <w:tcPr>
            <w:tcW w:w="5220" w:type="dxa"/>
            <w:tcBorders>
              <w:bottom w:val="single" w:sz="8" w:space="0" w:color="auto"/>
            </w:tcBorders>
            <w:vAlign w:val="bottom"/>
          </w:tcPr>
          <w:p w:rsidR="00131B2A" w:rsidRDefault="00002778">
            <w:pPr>
              <w:spacing w:line="242" w:lineRule="exact"/>
              <w:ind w:left="240"/>
              <w:rPr>
                <w:sz w:val="20"/>
                <w:szCs w:val="20"/>
              </w:rPr>
            </w:pPr>
            <w:r>
              <w:rPr>
                <w:rFonts w:eastAsia="Times New Roman"/>
              </w:rPr>
              <w:t>V этап. Сбор информации (конец учебного года)</w:t>
            </w:r>
          </w:p>
        </w:tc>
        <w:tc>
          <w:tcPr>
            <w:tcW w:w="5180" w:type="dxa"/>
            <w:tcBorders>
              <w:bottom w:val="single" w:sz="8" w:space="0" w:color="auto"/>
            </w:tcBorders>
            <w:vAlign w:val="bottom"/>
          </w:tcPr>
          <w:p w:rsidR="00131B2A" w:rsidRDefault="00131B2A">
            <w:pPr>
              <w:rPr>
                <w:sz w:val="21"/>
                <w:szCs w:val="21"/>
              </w:rPr>
            </w:pPr>
          </w:p>
        </w:tc>
      </w:tr>
      <w:tr w:rsidR="00131B2A">
        <w:trPr>
          <w:trHeight w:val="239"/>
        </w:trPr>
        <w:tc>
          <w:tcPr>
            <w:tcW w:w="5220" w:type="dxa"/>
            <w:tcBorders>
              <w:right w:val="single" w:sz="8" w:space="0" w:color="auto"/>
            </w:tcBorders>
            <w:vAlign w:val="bottom"/>
          </w:tcPr>
          <w:p w:rsidR="00131B2A" w:rsidRDefault="00002778">
            <w:pPr>
              <w:spacing w:line="240" w:lineRule="exact"/>
              <w:ind w:left="240"/>
              <w:rPr>
                <w:sz w:val="20"/>
                <w:szCs w:val="20"/>
              </w:rPr>
            </w:pPr>
            <w:r>
              <w:rPr>
                <w:rFonts w:eastAsia="Times New Roman"/>
              </w:rPr>
              <w:t>проведение бесед, тестирования, анкетирования,</w:t>
            </w:r>
          </w:p>
        </w:tc>
        <w:tc>
          <w:tcPr>
            <w:tcW w:w="5180" w:type="dxa"/>
            <w:vAlign w:val="bottom"/>
          </w:tcPr>
          <w:p w:rsidR="00131B2A" w:rsidRDefault="00002778">
            <w:pPr>
              <w:spacing w:line="240" w:lineRule="exact"/>
              <w:ind w:left="220"/>
              <w:rPr>
                <w:sz w:val="20"/>
                <w:szCs w:val="20"/>
              </w:rPr>
            </w:pPr>
            <w:r>
              <w:rPr>
                <w:rFonts w:eastAsia="Times New Roman"/>
              </w:rPr>
              <w:t>консультативная помощь в процессе сбора</w:t>
            </w:r>
          </w:p>
        </w:tc>
      </w:tr>
      <w:tr w:rsidR="00131B2A">
        <w:trPr>
          <w:trHeight w:val="253"/>
        </w:trPr>
        <w:tc>
          <w:tcPr>
            <w:tcW w:w="5220" w:type="dxa"/>
            <w:tcBorders>
              <w:right w:val="single" w:sz="8" w:space="0" w:color="auto"/>
            </w:tcBorders>
            <w:vAlign w:val="bottom"/>
          </w:tcPr>
          <w:p w:rsidR="00131B2A" w:rsidRDefault="00002778">
            <w:pPr>
              <w:ind w:left="240"/>
              <w:rPr>
                <w:sz w:val="20"/>
                <w:szCs w:val="20"/>
              </w:rPr>
            </w:pPr>
            <w:r>
              <w:rPr>
                <w:rFonts w:eastAsia="Times New Roman"/>
              </w:rPr>
              <w:t>экспертных оценок, наблюдения, логопедического</w:t>
            </w:r>
          </w:p>
        </w:tc>
        <w:tc>
          <w:tcPr>
            <w:tcW w:w="5180" w:type="dxa"/>
            <w:vAlign w:val="bottom"/>
          </w:tcPr>
          <w:p w:rsidR="00131B2A" w:rsidRDefault="00002778">
            <w:pPr>
              <w:ind w:left="220"/>
              <w:rPr>
                <w:sz w:val="20"/>
                <w:szCs w:val="20"/>
              </w:rPr>
            </w:pPr>
            <w:r>
              <w:rPr>
                <w:rFonts w:eastAsia="Times New Roman"/>
              </w:rPr>
              <w:t>информации контроль за сбором информации на</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обследования</w:t>
            </w:r>
          </w:p>
        </w:tc>
        <w:tc>
          <w:tcPr>
            <w:tcW w:w="5180" w:type="dxa"/>
            <w:vAlign w:val="bottom"/>
          </w:tcPr>
          <w:p w:rsidR="00131B2A" w:rsidRDefault="00002778">
            <w:pPr>
              <w:ind w:left="220"/>
              <w:rPr>
                <w:sz w:val="20"/>
                <w:szCs w:val="20"/>
              </w:rPr>
            </w:pPr>
            <w:r>
              <w:rPr>
                <w:rFonts w:eastAsia="Times New Roman"/>
              </w:rPr>
              <w:t>выходе в коррекционно- развивающую</w:t>
            </w:r>
          </w:p>
        </w:tc>
      </w:tr>
      <w:tr w:rsidR="00131B2A">
        <w:trPr>
          <w:trHeight w:val="257"/>
        </w:trPr>
        <w:tc>
          <w:tcPr>
            <w:tcW w:w="5220" w:type="dxa"/>
            <w:tcBorders>
              <w:bottom w:val="single" w:sz="8" w:space="0" w:color="auto"/>
              <w:right w:val="single" w:sz="8" w:space="0" w:color="auto"/>
            </w:tcBorders>
            <w:vAlign w:val="bottom"/>
          </w:tcPr>
          <w:p w:rsidR="00131B2A" w:rsidRDefault="00131B2A"/>
        </w:tc>
        <w:tc>
          <w:tcPr>
            <w:tcW w:w="5180" w:type="dxa"/>
            <w:tcBorders>
              <w:bottom w:val="single" w:sz="8" w:space="0" w:color="auto"/>
            </w:tcBorders>
            <w:vAlign w:val="bottom"/>
          </w:tcPr>
          <w:p w:rsidR="00131B2A" w:rsidRDefault="00002778">
            <w:pPr>
              <w:ind w:left="220"/>
              <w:rPr>
                <w:sz w:val="20"/>
                <w:szCs w:val="20"/>
              </w:rPr>
            </w:pPr>
            <w:r>
              <w:rPr>
                <w:rFonts w:eastAsia="Times New Roman"/>
              </w:rPr>
              <w:t>деятельность</w:t>
            </w:r>
          </w:p>
        </w:tc>
      </w:tr>
      <w:tr w:rsidR="00131B2A">
        <w:trPr>
          <w:trHeight w:val="243"/>
        </w:trPr>
        <w:tc>
          <w:tcPr>
            <w:tcW w:w="10400" w:type="dxa"/>
            <w:gridSpan w:val="2"/>
            <w:tcBorders>
              <w:bottom w:val="single" w:sz="8" w:space="0" w:color="auto"/>
            </w:tcBorders>
            <w:vAlign w:val="bottom"/>
          </w:tcPr>
          <w:p w:rsidR="00131B2A" w:rsidRDefault="00002778">
            <w:pPr>
              <w:spacing w:line="242" w:lineRule="exact"/>
              <w:ind w:left="240"/>
              <w:rPr>
                <w:sz w:val="20"/>
                <w:szCs w:val="20"/>
              </w:rPr>
            </w:pPr>
            <w:r>
              <w:rPr>
                <w:rFonts w:eastAsia="Times New Roman"/>
              </w:rPr>
              <w:t>VI этап. Систематизация потока информации (конец учебного года) Консилиум (плановый)</w:t>
            </w:r>
          </w:p>
        </w:tc>
      </w:tr>
      <w:tr w:rsidR="00131B2A">
        <w:trPr>
          <w:trHeight w:val="238"/>
        </w:trPr>
        <w:tc>
          <w:tcPr>
            <w:tcW w:w="5220" w:type="dxa"/>
            <w:tcBorders>
              <w:right w:val="single" w:sz="8" w:space="0" w:color="auto"/>
            </w:tcBorders>
            <w:vAlign w:val="bottom"/>
          </w:tcPr>
          <w:p w:rsidR="00131B2A" w:rsidRDefault="00002778">
            <w:pPr>
              <w:spacing w:line="238" w:lineRule="exact"/>
              <w:ind w:left="240"/>
              <w:rPr>
                <w:sz w:val="20"/>
                <w:szCs w:val="20"/>
              </w:rPr>
            </w:pPr>
            <w:r>
              <w:rPr>
                <w:rFonts w:eastAsia="Times New Roman"/>
              </w:rPr>
              <w:t>уточнение полученной информации</w:t>
            </w:r>
          </w:p>
        </w:tc>
        <w:tc>
          <w:tcPr>
            <w:tcW w:w="5180" w:type="dxa"/>
            <w:vAlign w:val="bottom"/>
          </w:tcPr>
          <w:p w:rsidR="00131B2A" w:rsidRDefault="00002778">
            <w:pPr>
              <w:spacing w:line="238" w:lineRule="exact"/>
              <w:ind w:left="220"/>
              <w:rPr>
                <w:sz w:val="20"/>
                <w:szCs w:val="20"/>
              </w:rPr>
            </w:pPr>
            <w:r>
              <w:rPr>
                <w:rFonts w:eastAsia="Times New Roman"/>
              </w:rPr>
              <w:t>анализ хода и результатов коррекционно-</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оценка динамики развития:</w:t>
            </w:r>
          </w:p>
        </w:tc>
        <w:tc>
          <w:tcPr>
            <w:tcW w:w="5180" w:type="dxa"/>
            <w:vAlign w:val="bottom"/>
          </w:tcPr>
          <w:p w:rsidR="00131B2A" w:rsidRDefault="00002778">
            <w:pPr>
              <w:ind w:left="220"/>
              <w:rPr>
                <w:sz w:val="20"/>
                <w:szCs w:val="20"/>
              </w:rPr>
            </w:pPr>
            <w:r>
              <w:rPr>
                <w:rFonts w:eastAsia="Times New Roman"/>
              </w:rPr>
              <w:t>развивающей работы</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 результат - завершение работы;</w:t>
            </w:r>
          </w:p>
        </w:tc>
        <w:tc>
          <w:tcPr>
            <w:tcW w:w="5180" w:type="dxa"/>
            <w:vAlign w:val="bottom"/>
          </w:tcPr>
          <w:p w:rsidR="00131B2A" w:rsidRDefault="00002778">
            <w:pPr>
              <w:ind w:left="220"/>
              <w:rPr>
                <w:sz w:val="20"/>
                <w:szCs w:val="20"/>
              </w:rPr>
            </w:pPr>
            <w:r>
              <w:rPr>
                <w:rFonts w:eastAsia="Times New Roman"/>
              </w:rPr>
              <w:t>подведение итогов</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 результат - корректировка деятельности,</w:t>
            </w:r>
          </w:p>
        </w:tc>
        <w:tc>
          <w:tcPr>
            <w:tcW w:w="5180" w:type="dxa"/>
            <w:vAlign w:val="bottom"/>
          </w:tcPr>
          <w:p w:rsidR="00131B2A" w:rsidRDefault="00131B2A"/>
        </w:tc>
      </w:tr>
      <w:tr w:rsidR="00131B2A">
        <w:trPr>
          <w:trHeight w:val="255"/>
        </w:trPr>
        <w:tc>
          <w:tcPr>
            <w:tcW w:w="5220" w:type="dxa"/>
            <w:tcBorders>
              <w:bottom w:val="single" w:sz="8" w:space="0" w:color="auto"/>
              <w:right w:val="single" w:sz="8" w:space="0" w:color="auto"/>
            </w:tcBorders>
            <w:vAlign w:val="bottom"/>
          </w:tcPr>
          <w:p w:rsidR="00131B2A" w:rsidRDefault="00002778">
            <w:pPr>
              <w:ind w:left="240"/>
              <w:rPr>
                <w:sz w:val="20"/>
                <w:szCs w:val="20"/>
              </w:rPr>
            </w:pPr>
            <w:r>
              <w:rPr>
                <w:rFonts w:eastAsia="Times New Roman"/>
              </w:rPr>
              <w:t>возврат на II - VI этап</w:t>
            </w:r>
          </w:p>
        </w:tc>
        <w:tc>
          <w:tcPr>
            <w:tcW w:w="5180" w:type="dxa"/>
            <w:tcBorders>
              <w:bottom w:val="single" w:sz="8" w:space="0" w:color="auto"/>
            </w:tcBorders>
            <w:vAlign w:val="bottom"/>
          </w:tcPr>
          <w:p w:rsidR="00131B2A" w:rsidRDefault="00131B2A"/>
        </w:tc>
      </w:tr>
      <w:tr w:rsidR="00131B2A">
        <w:trPr>
          <w:trHeight w:val="244"/>
        </w:trPr>
        <w:tc>
          <w:tcPr>
            <w:tcW w:w="10400" w:type="dxa"/>
            <w:gridSpan w:val="2"/>
            <w:tcBorders>
              <w:bottom w:val="single" w:sz="8" w:space="0" w:color="auto"/>
            </w:tcBorders>
            <w:vAlign w:val="bottom"/>
          </w:tcPr>
          <w:p w:rsidR="00131B2A" w:rsidRDefault="00002778">
            <w:pPr>
              <w:spacing w:line="242" w:lineRule="exact"/>
              <w:ind w:left="240"/>
              <w:rPr>
                <w:sz w:val="20"/>
                <w:szCs w:val="20"/>
              </w:rPr>
            </w:pPr>
            <w:r>
              <w:rPr>
                <w:rFonts w:eastAsia="Times New Roman"/>
              </w:rPr>
              <w:t>VII этап. Завершение работы (при положительных результатах). Консилиум (заключительный).</w:t>
            </w:r>
          </w:p>
        </w:tc>
      </w:tr>
      <w:tr w:rsidR="00131B2A">
        <w:trPr>
          <w:trHeight w:val="238"/>
        </w:trPr>
        <w:tc>
          <w:tcPr>
            <w:tcW w:w="5220" w:type="dxa"/>
            <w:tcBorders>
              <w:right w:val="single" w:sz="8" w:space="0" w:color="auto"/>
            </w:tcBorders>
            <w:vAlign w:val="bottom"/>
          </w:tcPr>
          <w:p w:rsidR="00131B2A" w:rsidRDefault="00002778">
            <w:pPr>
              <w:spacing w:line="238" w:lineRule="exact"/>
              <w:ind w:left="240"/>
              <w:rPr>
                <w:sz w:val="20"/>
                <w:szCs w:val="20"/>
              </w:rPr>
            </w:pPr>
            <w:r>
              <w:rPr>
                <w:rFonts w:eastAsia="Times New Roman"/>
              </w:rPr>
              <w:t>отбор оптимальных форм, методов, средств,</w:t>
            </w:r>
          </w:p>
        </w:tc>
        <w:tc>
          <w:tcPr>
            <w:tcW w:w="5180" w:type="dxa"/>
            <w:vAlign w:val="bottom"/>
          </w:tcPr>
          <w:p w:rsidR="00131B2A" w:rsidRDefault="00002778">
            <w:pPr>
              <w:spacing w:line="238" w:lineRule="exact"/>
              <w:ind w:left="220"/>
              <w:rPr>
                <w:sz w:val="20"/>
                <w:szCs w:val="20"/>
              </w:rPr>
            </w:pPr>
            <w:r>
              <w:rPr>
                <w:rFonts w:eastAsia="Times New Roman"/>
              </w:rPr>
              <w:t>обобщение опыта работы подведение итогов</w:t>
            </w: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способов, приемов взаимодействия педагогов с</w:t>
            </w:r>
          </w:p>
        </w:tc>
        <w:tc>
          <w:tcPr>
            <w:tcW w:w="5180" w:type="dxa"/>
            <w:vAlign w:val="bottom"/>
          </w:tcPr>
          <w:p w:rsidR="00131B2A" w:rsidRDefault="00002778">
            <w:pPr>
              <w:ind w:left="220"/>
              <w:rPr>
                <w:sz w:val="20"/>
                <w:szCs w:val="20"/>
              </w:rPr>
            </w:pPr>
            <w:r>
              <w:rPr>
                <w:rFonts w:eastAsia="Times New Roman"/>
              </w:rPr>
              <w:t>планирование дальнейшей коррекционной работы</w:t>
            </w: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учащимися, родителями повышение</w:t>
            </w:r>
          </w:p>
        </w:tc>
        <w:tc>
          <w:tcPr>
            <w:tcW w:w="5180" w:type="dxa"/>
            <w:vAlign w:val="bottom"/>
          </w:tcPr>
          <w:p w:rsidR="00131B2A" w:rsidRDefault="00131B2A">
            <w:pPr>
              <w:rPr>
                <w:sz w:val="21"/>
                <w:szCs w:val="21"/>
              </w:rPr>
            </w:pPr>
          </w:p>
        </w:tc>
      </w:tr>
      <w:tr w:rsidR="00131B2A">
        <w:trPr>
          <w:trHeight w:val="252"/>
        </w:trPr>
        <w:tc>
          <w:tcPr>
            <w:tcW w:w="5220" w:type="dxa"/>
            <w:tcBorders>
              <w:right w:val="single" w:sz="8" w:space="0" w:color="auto"/>
            </w:tcBorders>
            <w:vAlign w:val="bottom"/>
          </w:tcPr>
          <w:p w:rsidR="00131B2A" w:rsidRDefault="00002778">
            <w:pPr>
              <w:ind w:left="240"/>
              <w:rPr>
                <w:sz w:val="20"/>
                <w:szCs w:val="20"/>
              </w:rPr>
            </w:pPr>
            <w:r>
              <w:rPr>
                <w:rFonts w:eastAsia="Times New Roman"/>
              </w:rPr>
              <w:t>профессиональной подготовки педагогов</w:t>
            </w:r>
          </w:p>
        </w:tc>
        <w:tc>
          <w:tcPr>
            <w:tcW w:w="5180" w:type="dxa"/>
            <w:vAlign w:val="bottom"/>
          </w:tcPr>
          <w:p w:rsidR="00131B2A" w:rsidRDefault="00131B2A">
            <w:pPr>
              <w:rPr>
                <w:sz w:val="21"/>
                <w:szCs w:val="21"/>
              </w:rPr>
            </w:pPr>
          </w:p>
        </w:tc>
      </w:tr>
      <w:tr w:rsidR="00131B2A">
        <w:trPr>
          <w:trHeight w:val="254"/>
        </w:trPr>
        <w:tc>
          <w:tcPr>
            <w:tcW w:w="5220" w:type="dxa"/>
            <w:tcBorders>
              <w:right w:val="single" w:sz="8" w:space="0" w:color="auto"/>
            </w:tcBorders>
            <w:vAlign w:val="bottom"/>
          </w:tcPr>
          <w:p w:rsidR="00131B2A" w:rsidRDefault="00002778">
            <w:pPr>
              <w:ind w:left="240"/>
              <w:rPr>
                <w:sz w:val="20"/>
                <w:szCs w:val="20"/>
              </w:rPr>
            </w:pPr>
            <w:r>
              <w:rPr>
                <w:rFonts w:eastAsia="Times New Roman"/>
              </w:rPr>
              <w:t>перспективное планирование</w:t>
            </w:r>
          </w:p>
        </w:tc>
        <w:tc>
          <w:tcPr>
            <w:tcW w:w="5180" w:type="dxa"/>
            <w:vAlign w:val="bottom"/>
          </w:tcPr>
          <w:p w:rsidR="00131B2A" w:rsidRDefault="00131B2A"/>
        </w:tc>
      </w:tr>
      <w:tr w:rsidR="00131B2A">
        <w:trPr>
          <w:trHeight w:val="262"/>
        </w:trPr>
        <w:tc>
          <w:tcPr>
            <w:tcW w:w="5220" w:type="dxa"/>
            <w:tcBorders>
              <w:bottom w:val="single" w:sz="8" w:space="0" w:color="auto"/>
              <w:right w:val="single" w:sz="8" w:space="0" w:color="auto"/>
            </w:tcBorders>
            <w:vAlign w:val="bottom"/>
          </w:tcPr>
          <w:p w:rsidR="00131B2A" w:rsidRDefault="00131B2A"/>
        </w:tc>
        <w:tc>
          <w:tcPr>
            <w:tcW w:w="5180" w:type="dxa"/>
            <w:tcBorders>
              <w:bottom w:val="single" w:sz="8" w:space="0" w:color="auto"/>
            </w:tcBorders>
            <w:vAlign w:val="bottom"/>
          </w:tcPr>
          <w:p w:rsidR="00131B2A" w:rsidRDefault="00131B2A"/>
        </w:tc>
      </w:tr>
    </w:tbl>
    <w:p w:rsidR="00131B2A" w:rsidRDefault="00131B2A">
      <w:pPr>
        <w:spacing w:line="256" w:lineRule="exact"/>
        <w:rPr>
          <w:sz w:val="20"/>
          <w:szCs w:val="20"/>
        </w:rPr>
      </w:pPr>
    </w:p>
    <w:p w:rsidR="00131B2A" w:rsidRDefault="00002778">
      <w:pPr>
        <w:spacing w:line="235" w:lineRule="auto"/>
        <w:ind w:left="240" w:right="1520" w:firstLine="720"/>
        <w:rPr>
          <w:sz w:val="20"/>
          <w:szCs w:val="20"/>
        </w:rPr>
      </w:pPr>
      <w:r>
        <w:rPr>
          <w:rFonts w:eastAsia="Times New Roman"/>
        </w:rPr>
        <w:t>Коррекционная работа с обучающимися с ЗПР осуществляется в ходе всего учебно-образовательного процесса:</w:t>
      </w:r>
    </w:p>
    <w:p w:rsidR="00131B2A" w:rsidRDefault="00131B2A">
      <w:pPr>
        <w:spacing w:line="11" w:lineRule="exact"/>
        <w:rPr>
          <w:sz w:val="20"/>
          <w:szCs w:val="20"/>
        </w:rPr>
      </w:pPr>
    </w:p>
    <w:p w:rsidR="00131B2A" w:rsidRDefault="00002778">
      <w:pPr>
        <w:spacing w:line="236" w:lineRule="auto"/>
        <w:ind w:left="240" w:right="1020"/>
        <w:rPr>
          <w:sz w:val="20"/>
          <w:szCs w:val="20"/>
        </w:rPr>
      </w:pPr>
      <w:r>
        <w:rPr>
          <w:rFonts w:eastAsia="Times New Roman"/>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31B2A" w:rsidRDefault="00131B2A">
      <w:pPr>
        <w:spacing w:line="12" w:lineRule="exact"/>
        <w:rPr>
          <w:sz w:val="20"/>
          <w:szCs w:val="20"/>
        </w:rPr>
      </w:pPr>
    </w:p>
    <w:p w:rsidR="00131B2A" w:rsidRDefault="00002778">
      <w:pPr>
        <w:spacing w:line="235" w:lineRule="auto"/>
        <w:ind w:left="240" w:right="140"/>
        <w:rPr>
          <w:sz w:val="20"/>
          <w:szCs w:val="20"/>
        </w:rPr>
      </w:pPr>
      <w:r>
        <w:rPr>
          <w:rFonts w:eastAsia="Times New Roman"/>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131B2A" w:rsidRDefault="00002778">
      <w:pPr>
        <w:ind w:left="240"/>
        <w:rPr>
          <w:sz w:val="20"/>
          <w:szCs w:val="20"/>
        </w:rPr>
      </w:pPr>
      <w:r>
        <w:rPr>
          <w:rFonts w:eastAsia="Times New Roman"/>
        </w:rPr>
        <w:t>— в рамках психологического и социально-педагогического сопровождения обучающихся.</w:t>
      </w:r>
    </w:p>
    <w:p w:rsidR="00131B2A" w:rsidRDefault="00131B2A">
      <w:pPr>
        <w:spacing w:line="10" w:lineRule="exact"/>
        <w:rPr>
          <w:sz w:val="20"/>
          <w:szCs w:val="20"/>
        </w:rPr>
      </w:pPr>
    </w:p>
    <w:p w:rsidR="00131B2A" w:rsidRDefault="00002778">
      <w:pPr>
        <w:spacing w:line="238" w:lineRule="auto"/>
        <w:ind w:left="240" w:right="120" w:firstLine="720"/>
        <w:jc w:val="both"/>
        <w:rPr>
          <w:sz w:val="20"/>
          <w:szCs w:val="20"/>
        </w:rPr>
      </w:pPr>
      <w:r>
        <w:rPr>
          <w:rFonts w:eastAsia="Times New Roman"/>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w:t>
      </w:r>
    </w:p>
    <w:p w:rsidR="00131B2A" w:rsidRDefault="00131B2A">
      <w:pPr>
        <w:spacing w:line="15" w:lineRule="exact"/>
        <w:rPr>
          <w:sz w:val="20"/>
          <w:szCs w:val="20"/>
        </w:rPr>
      </w:pPr>
    </w:p>
    <w:p w:rsidR="00131B2A" w:rsidRDefault="00002778">
      <w:pPr>
        <w:spacing w:line="236" w:lineRule="auto"/>
        <w:ind w:left="240" w:right="640"/>
        <w:rPr>
          <w:sz w:val="20"/>
          <w:szCs w:val="20"/>
        </w:rPr>
      </w:pPr>
      <w:r>
        <w:rPr>
          <w:rFonts w:eastAsia="Times New Roman"/>
        </w:rPr>
        <w:t>повышения мотивации к школьному обучению. 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131B2A" w:rsidRDefault="00131B2A">
      <w:pPr>
        <w:spacing w:line="12" w:lineRule="exact"/>
        <w:rPr>
          <w:sz w:val="20"/>
          <w:szCs w:val="20"/>
        </w:rPr>
      </w:pPr>
    </w:p>
    <w:p w:rsidR="00131B2A" w:rsidRDefault="00002778" w:rsidP="00492991">
      <w:pPr>
        <w:numPr>
          <w:ilvl w:val="1"/>
          <w:numId w:val="96"/>
        </w:numPr>
        <w:tabs>
          <w:tab w:val="left" w:pos="1296"/>
        </w:tabs>
        <w:spacing w:line="236" w:lineRule="auto"/>
        <w:ind w:left="240" w:right="120" w:firstLine="716"/>
        <w:jc w:val="both"/>
        <w:rPr>
          <w:rFonts w:eastAsia="Times New Roman"/>
        </w:rPr>
      </w:pPr>
      <w:r>
        <w:rPr>
          <w:rFonts w:eastAsia="Times New Roman"/>
        </w:rPr>
        <w:t>Диагностическая работа -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131B2A" w:rsidRDefault="00131B2A">
      <w:pPr>
        <w:spacing w:line="12" w:lineRule="exact"/>
        <w:rPr>
          <w:rFonts w:eastAsia="Times New Roman"/>
        </w:rPr>
      </w:pPr>
    </w:p>
    <w:p w:rsidR="00131B2A" w:rsidRDefault="00002778" w:rsidP="00492991">
      <w:pPr>
        <w:numPr>
          <w:ilvl w:val="2"/>
          <w:numId w:val="96"/>
        </w:numPr>
        <w:tabs>
          <w:tab w:val="left" w:pos="1337"/>
        </w:tabs>
        <w:spacing w:line="235" w:lineRule="auto"/>
        <w:ind w:left="120" w:right="100" w:firstLine="1016"/>
        <w:rPr>
          <w:rFonts w:eastAsia="Times New Roman"/>
        </w:rPr>
      </w:pPr>
      <w:r>
        <w:rPr>
          <w:rFonts w:eastAsia="Times New Roman"/>
        </w:rPr>
        <w:t>психолого-педагогического и медицинского обследования с целью выявления их особых образовательных потребностей:</w:t>
      </w:r>
    </w:p>
    <w:p w:rsidR="00131B2A" w:rsidRDefault="00131B2A">
      <w:pPr>
        <w:spacing w:line="10" w:lineRule="exact"/>
        <w:rPr>
          <w:rFonts w:eastAsia="Times New Roman"/>
        </w:rPr>
      </w:pPr>
    </w:p>
    <w:p w:rsidR="00131B2A" w:rsidRDefault="00002778">
      <w:pPr>
        <w:spacing w:line="235" w:lineRule="auto"/>
        <w:ind w:left="120" w:right="100" w:firstLine="720"/>
        <w:rPr>
          <w:rFonts w:eastAsia="Times New Roman"/>
        </w:rPr>
      </w:pPr>
      <w:r>
        <w:rPr>
          <w:rFonts w:eastAsia="Times New Roman"/>
        </w:rPr>
        <w:t>— развития познавательной сферы, специфических трудностей в овладении содержанием образования и потенциальных возможностей;</w:t>
      </w:r>
    </w:p>
    <w:p w:rsidR="00131B2A" w:rsidRDefault="00131B2A">
      <w:pPr>
        <w:sectPr w:rsidR="00131B2A">
          <w:pgSz w:w="11900" w:h="16836"/>
          <w:pgMar w:top="189" w:right="744" w:bottom="372" w:left="760" w:header="0" w:footer="0" w:gutter="0"/>
          <w:cols w:space="720" w:equalWidth="0">
            <w:col w:w="10400"/>
          </w:cols>
        </w:sectPr>
      </w:pPr>
    </w:p>
    <w:p w:rsidR="00131B2A" w:rsidRDefault="00002778">
      <w:pPr>
        <w:ind w:left="9924"/>
        <w:rPr>
          <w:sz w:val="20"/>
          <w:szCs w:val="20"/>
        </w:rPr>
      </w:pPr>
      <w:r>
        <w:rPr>
          <w:rFonts w:eastAsia="Times New Roman"/>
        </w:rPr>
        <w:lastRenderedPageBreak/>
        <w:t>67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5" w:lineRule="exact"/>
        <w:rPr>
          <w:sz w:val="20"/>
          <w:szCs w:val="20"/>
        </w:rPr>
      </w:pPr>
    </w:p>
    <w:p w:rsidR="00131B2A" w:rsidRDefault="00002778">
      <w:pPr>
        <w:ind w:left="4"/>
        <w:rPr>
          <w:sz w:val="20"/>
          <w:szCs w:val="20"/>
        </w:rPr>
      </w:pPr>
      <w:r>
        <w:rPr>
          <w:rFonts w:eastAsia="Times New Roman"/>
        </w:rPr>
        <w:t>— развития эмоционально-волевой сферы и личностных особенностей обучающихся;</w:t>
      </w:r>
    </w:p>
    <w:p w:rsidR="00131B2A" w:rsidRDefault="00131B2A">
      <w:pPr>
        <w:spacing w:line="10" w:lineRule="exact"/>
        <w:rPr>
          <w:sz w:val="20"/>
          <w:szCs w:val="20"/>
        </w:rPr>
      </w:pPr>
    </w:p>
    <w:p w:rsidR="00131B2A" w:rsidRDefault="00002778">
      <w:pPr>
        <w:spacing w:line="235" w:lineRule="auto"/>
        <w:ind w:left="4" w:right="240" w:firstLine="720"/>
        <w:rPr>
          <w:sz w:val="20"/>
          <w:szCs w:val="20"/>
        </w:rPr>
      </w:pPr>
      <w:r>
        <w:rPr>
          <w:rFonts w:eastAsia="Times New Roman"/>
        </w:rPr>
        <w:t>— определение социальной ситуации развития и условий семейного воспитания обучающегося; мониторинга динамики развития обучающихся, их успешности в освоении АООП НОО;</w:t>
      </w:r>
    </w:p>
    <w:p w:rsidR="00131B2A" w:rsidRDefault="00131B2A">
      <w:pPr>
        <w:spacing w:line="11" w:lineRule="exact"/>
        <w:rPr>
          <w:sz w:val="20"/>
          <w:szCs w:val="20"/>
        </w:rPr>
      </w:pPr>
    </w:p>
    <w:p w:rsidR="00131B2A" w:rsidRDefault="00002778">
      <w:pPr>
        <w:spacing w:line="235" w:lineRule="auto"/>
        <w:ind w:left="4" w:firstLine="720"/>
        <w:rPr>
          <w:sz w:val="20"/>
          <w:szCs w:val="20"/>
        </w:rPr>
      </w:pPr>
      <w:r>
        <w:rPr>
          <w:rFonts w:eastAsia="Times New Roman"/>
        </w:rPr>
        <w:t>анализа результатов обследования с целью проектирования и корректировки коррекционных мероприятий.</w:t>
      </w:r>
    </w:p>
    <w:p w:rsidR="00131B2A" w:rsidRDefault="00002778">
      <w:pPr>
        <w:ind w:left="4"/>
        <w:rPr>
          <w:sz w:val="20"/>
          <w:szCs w:val="20"/>
        </w:rPr>
      </w:pPr>
      <w:r>
        <w:rPr>
          <w:rFonts w:eastAsia="Times New Roman"/>
        </w:rPr>
        <w:t>2. Коррекционно-развивающая работа включает:</w:t>
      </w:r>
    </w:p>
    <w:p w:rsidR="00131B2A" w:rsidRDefault="00131B2A">
      <w:pPr>
        <w:spacing w:line="9" w:lineRule="exact"/>
        <w:rPr>
          <w:sz w:val="20"/>
          <w:szCs w:val="20"/>
        </w:rPr>
      </w:pPr>
    </w:p>
    <w:p w:rsidR="00131B2A" w:rsidRDefault="00002778">
      <w:pPr>
        <w:spacing w:line="236" w:lineRule="auto"/>
        <w:ind w:left="4" w:firstLine="720"/>
        <w:rPr>
          <w:sz w:val="20"/>
          <w:szCs w:val="20"/>
        </w:rPr>
      </w:pPr>
      <w:r>
        <w:rPr>
          <w:rFonts w:eastAsia="Times New Roman"/>
        </w:rPr>
        <w:t>составление индивидуальной программы психологического сопровождения обучающегося (совместно с педагогами); формирование в классе психологического климата комфортного для всех обучающихся; организацию</w:t>
      </w:r>
    </w:p>
    <w:p w:rsidR="00131B2A" w:rsidRDefault="00131B2A">
      <w:pPr>
        <w:spacing w:line="14" w:lineRule="exact"/>
        <w:rPr>
          <w:sz w:val="20"/>
          <w:szCs w:val="20"/>
        </w:rPr>
      </w:pPr>
    </w:p>
    <w:p w:rsidR="00131B2A" w:rsidRDefault="00002778">
      <w:pPr>
        <w:spacing w:line="234" w:lineRule="auto"/>
        <w:ind w:left="4" w:right="680"/>
        <w:rPr>
          <w:sz w:val="20"/>
          <w:szCs w:val="20"/>
        </w:rPr>
      </w:pPr>
      <w:r>
        <w:rPr>
          <w:rFonts w:eastAsia="Times New Roman"/>
        </w:rPr>
        <w:t>внеурочной деятельности, направленной на развитие познавательных интересов учащихся, их общее социально-личностное развитие;</w:t>
      </w:r>
    </w:p>
    <w:p w:rsidR="00131B2A" w:rsidRDefault="00131B2A">
      <w:pPr>
        <w:spacing w:line="10" w:lineRule="exact"/>
        <w:rPr>
          <w:sz w:val="20"/>
          <w:szCs w:val="20"/>
        </w:rPr>
      </w:pPr>
    </w:p>
    <w:p w:rsidR="00131B2A" w:rsidRDefault="00002778">
      <w:pPr>
        <w:spacing w:line="236" w:lineRule="auto"/>
        <w:ind w:left="4" w:firstLine="720"/>
        <w:jc w:val="both"/>
        <w:rPr>
          <w:sz w:val="20"/>
          <w:szCs w:val="20"/>
        </w:rPr>
      </w:pPr>
      <w:r>
        <w:rPr>
          <w:rFonts w:eastAsia="Times New Roman"/>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31B2A" w:rsidRDefault="00131B2A">
      <w:pPr>
        <w:spacing w:line="14" w:lineRule="exact"/>
        <w:rPr>
          <w:sz w:val="20"/>
          <w:szCs w:val="20"/>
        </w:rPr>
      </w:pPr>
    </w:p>
    <w:p w:rsidR="00131B2A" w:rsidRDefault="00002778">
      <w:pPr>
        <w:spacing w:line="234" w:lineRule="auto"/>
        <w:ind w:left="4" w:firstLine="720"/>
        <w:rPr>
          <w:sz w:val="20"/>
          <w:szCs w:val="20"/>
        </w:rPr>
      </w:pPr>
      <w:r>
        <w:rPr>
          <w:rFonts w:eastAsia="Times New Roman"/>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131B2A" w:rsidRDefault="00131B2A">
      <w:pPr>
        <w:spacing w:line="11" w:lineRule="exact"/>
        <w:rPr>
          <w:sz w:val="20"/>
          <w:szCs w:val="20"/>
        </w:rPr>
      </w:pPr>
    </w:p>
    <w:p w:rsidR="00131B2A" w:rsidRDefault="00002778">
      <w:pPr>
        <w:spacing w:line="235" w:lineRule="auto"/>
        <w:ind w:left="724"/>
        <w:rPr>
          <w:sz w:val="20"/>
          <w:szCs w:val="20"/>
        </w:rPr>
      </w:pPr>
      <w:r>
        <w:rPr>
          <w:rFonts w:eastAsia="Times New Roman"/>
        </w:rPr>
        <w:t>развитие эмоционально-волевой и личностной сферы обучающегося и коррекцию его поведения; социальное сопровождение обучающегося в случае неблагоприятных условий жизни при</w:t>
      </w:r>
    </w:p>
    <w:p w:rsidR="00131B2A" w:rsidRDefault="00002778">
      <w:pPr>
        <w:ind w:left="4"/>
        <w:rPr>
          <w:sz w:val="20"/>
          <w:szCs w:val="20"/>
        </w:rPr>
      </w:pPr>
      <w:r>
        <w:rPr>
          <w:rFonts w:eastAsia="Times New Roman"/>
        </w:rPr>
        <w:t>психотравмирующих обстоятельствах.</w:t>
      </w:r>
    </w:p>
    <w:p w:rsidR="00131B2A" w:rsidRDefault="00131B2A">
      <w:pPr>
        <w:spacing w:line="12" w:lineRule="exact"/>
        <w:rPr>
          <w:sz w:val="20"/>
          <w:szCs w:val="20"/>
        </w:rPr>
      </w:pPr>
    </w:p>
    <w:p w:rsidR="00131B2A" w:rsidRDefault="00002778">
      <w:pPr>
        <w:ind w:left="4" w:firstLine="720"/>
        <w:rPr>
          <w:sz w:val="20"/>
          <w:szCs w:val="20"/>
        </w:rPr>
      </w:pPr>
      <w:r>
        <w:rPr>
          <w:rFonts w:eastAsia="Times New Roman"/>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w:t>
      </w:r>
    </w:p>
    <w:p w:rsidR="00131B2A" w:rsidRDefault="00131B2A">
      <w:pPr>
        <w:spacing w:line="253" w:lineRule="exact"/>
        <w:rPr>
          <w:sz w:val="20"/>
          <w:szCs w:val="20"/>
        </w:rPr>
      </w:pPr>
    </w:p>
    <w:p w:rsidR="00131B2A" w:rsidRDefault="00002778">
      <w:pPr>
        <w:spacing w:line="234" w:lineRule="auto"/>
        <w:ind w:left="4" w:firstLine="720"/>
        <w:jc w:val="both"/>
        <w:rPr>
          <w:sz w:val="20"/>
          <w:szCs w:val="20"/>
        </w:rPr>
      </w:pPr>
      <w:r>
        <w:rPr>
          <w:rFonts w:eastAsia="Times New Roman"/>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131B2A" w:rsidRDefault="00131B2A">
      <w:pPr>
        <w:spacing w:line="13" w:lineRule="exact"/>
        <w:rPr>
          <w:sz w:val="20"/>
          <w:szCs w:val="20"/>
        </w:rPr>
      </w:pPr>
    </w:p>
    <w:p w:rsidR="00131B2A" w:rsidRDefault="00002778">
      <w:pPr>
        <w:spacing w:line="234" w:lineRule="auto"/>
        <w:ind w:left="4" w:firstLine="720"/>
        <w:jc w:val="both"/>
        <w:rPr>
          <w:sz w:val="20"/>
          <w:szCs w:val="20"/>
        </w:rPr>
      </w:pPr>
      <w:r>
        <w:rPr>
          <w:rFonts w:eastAsia="Times New Roman"/>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131B2A" w:rsidRDefault="00131B2A">
      <w:pPr>
        <w:spacing w:line="11" w:lineRule="exact"/>
        <w:rPr>
          <w:sz w:val="20"/>
          <w:szCs w:val="20"/>
        </w:rPr>
      </w:pPr>
    </w:p>
    <w:p w:rsidR="00131B2A" w:rsidRDefault="00002778" w:rsidP="00492991">
      <w:pPr>
        <w:numPr>
          <w:ilvl w:val="1"/>
          <w:numId w:val="97"/>
        </w:numPr>
        <w:tabs>
          <w:tab w:val="left" w:pos="1387"/>
        </w:tabs>
        <w:spacing w:line="237" w:lineRule="auto"/>
        <w:ind w:left="4" w:firstLine="716"/>
        <w:jc w:val="both"/>
        <w:rPr>
          <w:rFonts w:eastAsia="Times New Roman"/>
        </w:rPr>
      </w:pPr>
      <w:r>
        <w:rPr>
          <w:rFonts w:eastAsia="Times New Roman"/>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131B2A" w:rsidRDefault="00131B2A">
      <w:pPr>
        <w:spacing w:line="13" w:lineRule="exact"/>
        <w:rPr>
          <w:rFonts w:eastAsia="Times New Roman"/>
        </w:rPr>
      </w:pPr>
    </w:p>
    <w:p w:rsidR="00131B2A" w:rsidRDefault="00002778">
      <w:pPr>
        <w:spacing w:line="237" w:lineRule="auto"/>
        <w:ind w:left="4" w:firstLine="720"/>
        <w:rPr>
          <w:rFonts w:eastAsia="Times New Roman"/>
        </w:rPr>
      </w:pPr>
      <w:r>
        <w:rPr>
          <w:rFonts w:eastAsia="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оформление информационных стендов, печатных и других материалов; психологическое просвещение педагогов с целью повышения их психологической компетентности;</w:t>
      </w:r>
    </w:p>
    <w:p w:rsidR="00131B2A" w:rsidRDefault="00131B2A">
      <w:pPr>
        <w:spacing w:line="13" w:lineRule="exact"/>
        <w:rPr>
          <w:rFonts w:eastAsia="Times New Roman"/>
        </w:rPr>
      </w:pPr>
    </w:p>
    <w:p w:rsidR="00131B2A" w:rsidRDefault="00002778">
      <w:pPr>
        <w:spacing w:line="234" w:lineRule="auto"/>
        <w:ind w:left="4" w:firstLine="701"/>
        <w:rPr>
          <w:rFonts w:eastAsia="Times New Roman"/>
        </w:rPr>
      </w:pPr>
      <w:r>
        <w:rPr>
          <w:rFonts w:eastAsia="Times New Roman"/>
        </w:rPr>
        <w:t>психологическое просвещение родителей с целью формирования у них элементарной психолого-психологической компетентности.</w:t>
      </w:r>
    </w:p>
    <w:p w:rsidR="00131B2A" w:rsidRDefault="00131B2A">
      <w:pPr>
        <w:spacing w:line="10" w:lineRule="exact"/>
        <w:rPr>
          <w:rFonts w:eastAsia="Times New Roman"/>
        </w:rPr>
      </w:pPr>
    </w:p>
    <w:p w:rsidR="00131B2A" w:rsidRDefault="00002778">
      <w:pPr>
        <w:spacing w:line="235" w:lineRule="auto"/>
        <w:ind w:left="4" w:firstLine="701"/>
        <w:rPr>
          <w:rFonts w:eastAsia="Times New Roman"/>
        </w:rPr>
      </w:pPr>
      <w:r>
        <w:rPr>
          <w:rFonts w:eastAsia="Times New Roman"/>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131B2A" w:rsidRDefault="00131B2A">
      <w:pPr>
        <w:spacing w:line="4" w:lineRule="exact"/>
        <w:rPr>
          <w:rFonts w:eastAsia="Times New Roman"/>
        </w:rPr>
      </w:pPr>
    </w:p>
    <w:p w:rsidR="00131B2A" w:rsidRDefault="00002778">
      <w:pPr>
        <w:ind w:left="724"/>
        <w:rPr>
          <w:rFonts w:eastAsia="Times New Roman"/>
        </w:rPr>
      </w:pPr>
      <w:r>
        <w:rPr>
          <w:rFonts w:eastAsia="Times New Roman"/>
          <w:b/>
          <w:bCs/>
          <w:i/>
          <w:iCs/>
        </w:rPr>
        <w:t>Механизм реализации программы:</w:t>
      </w:r>
    </w:p>
    <w:p w:rsidR="00131B2A" w:rsidRDefault="00131B2A">
      <w:pPr>
        <w:spacing w:line="8"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31B2A" w:rsidRDefault="00131B2A">
      <w:pPr>
        <w:spacing w:line="11" w:lineRule="exact"/>
        <w:rPr>
          <w:rFonts w:eastAsia="Times New Roman"/>
        </w:rPr>
      </w:pPr>
    </w:p>
    <w:p w:rsidR="00131B2A" w:rsidRDefault="00002778">
      <w:pPr>
        <w:spacing w:line="235" w:lineRule="auto"/>
        <w:ind w:left="4" w:firstLine="701"/>
        <w:rPr>
          <w:rFonts w:eastAsia="Times New Roman"/>
        </w:rPr>
      </w:pPr>
      <w:r>
        <w:rPr>
          <w:rFonts w:eastAsia="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 многоаспектный анализ личностного и познавательного развития ребёнка;</w:t>
      </w:r>
    </w:p>
    <w:p w:rsidR="00131B2A" w:rsidRDefault="00131B2A">
      <w:pPr>
        <w:spacing w:line="9" w:lineRule="exact"/>
        <w:rPr>
          <w:rFonts w:eastAsia="Times New Roman"/>
        </w:rPr>
      </w:pPr>
    </w:p>
    <w:p w:rsidR="00131B2A" w:rsidRDefault="00002778">
      <w:pPr>
        <w:spacing w:line="235" w:lineRule="auto"/>
        <w:ind w:left="4" w:firstLine="701"/>
        <w:rPr>
          <w:rFonts w:eastAsia="Times New Roman"/>
        </w:rPr>
      </w:pPr>
      <w:r>
        <w:rPr>
          <w:rFonts w:eastAsia="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31B2A" w:rsidRDefault="00131B2A">
      <w:pPr>
        <w:spacing w:line="10"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w:t>
      </w:r>
    </w:p>
    <w:p w:rsidR="00131B2A" w:rsidRDefault="00131B2A">
      <w:pPr>
        <w:spacing w:line="5" w:lineRule="exact"/>
        <w:rPr>
          <w:rFonts w:eastAsia="Times New Roman"/>
        </w:rPr>
      </w:pPr>
    </w:p>
    <w:p w:rsidR="00131B2A" w:rsidRDefault="00002778" w:rsidP="00492991">
      <w:pPr>
        <w:numPr>
          <w:ilvl w:val="0"/>
          <w:numId w:val="97"/>
        </w:numPr>
        <w:tabs>
          <w:tab w:val="left" w:pos="184"/>
        </w:tabs>
        <w:ind w:left="184" w:hanging="184"/>
        <w:rPr>
          <w:rFonts w:eastAsia="Times New Roman"/>
        </w:rPr>
      </w:pPr>
      <w:r>
        <w:rPr>
          <w:rFonts w:eastAsia="Times New Roman"/>
        </w:rPr>
        <w:t>его родителям (законным представителям), а также образовательному учреждению в решении вопросов,</w:t>
      </w:r>
    </w:p>
    <w:p w:rsidR="00131B2A" w:rsidRDefault="00131B2A">
      <w:pPr>
        <w:sectPr w:rsidR="00131B2A">
          <w:pgSz w:w="11900" w:h="16836"/>
          <w:pgMar w:top="189" w:right="844" w:bottom="735" w:left="876" w:header="0" w:footer="0" w:gutter="0"/>
          <w:cols w:space="720" w:equalWidth="0">
            <w:col w:w="10184"/>
          </w:cols>
        </w:sectPr>
      </w:pPr>
    </w:p>
    <w:p w:rsidR="00131B2A" w:rsidRDefault="00002778">
      <w:pPr>
        <w:ind w:left="9920"/>
        <w:rPr>
          <w:sz w:val="20"/>
          <w:szCs w:val="20"/>
        </w:rPr>
      </w:pPr>
      <w:r>
        <w:rPr>
          <w:rFonts w:eastAsia="Times New Roman"/>
        </w:rPr>
        <w:lastRenderedPageBreak/>
        <w:t>68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rPr>
          <w:sz w:val="20"/>
          <w:szCs w:val="20"/>
        </w:rPr>
      </w:pPr>
      <w:r>
        <w:rPr>
          <w:rFonts w:eastAsia="Times New Roman"/>
        </w:rPr>
        <w:t>связанных с адаптацией, обучением, воспитанием, развитием, социализацией детей с ограниченными возможностями здоровья.</w:t>
      </w:r>
    </w:p>
    <w:p w:rsidR="00131B2A" w:rsidRDefault="00131B2A">
      <w:pPr>
        <w:spacing w:line="13" w:lineRule="exact"/>
        <w:rPr>
          <w:sz w:val="20"/>
          <w:szCs w:val="20"/>
        </w:rPr>
      </w:pPr>
    </w:p>
    <w:p w:rsidR="00131B2A" w:rsidRDefault="00002778" w:rsidP="00492991">
      <w:pPr>
        <w:numPr>
          <w:ilvl w:val="0"/>
          <w:numId w:val="98"/>
        </w:numPr>
        <w:tabs>
          <w:tab w:val="left" w:pos="1018"/>
        </w:tabs>
        <w:spacing w:line="237" w:lineRule="auto"/>
        <w:ind w:firstLine="697"/>
        <w:jc w:val="both"/>
        <w:rPr>
          <w:rFonts w:eastAsia="Times New Roman"/>
        </w:rPr>
      </w:pPr>
      <w:r>
        <w:rPr>
          <w:rFonts w:eastAsia="Times New Roman"/>
        </w:rPr>
        <w:t>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131B2A" w:rsidRDefault="00002778">
      <w:pPr>
        <w:ind w:left="720"/>
        <w:rPr>
          <w:rFonts w:eastAsia="Times New Roman"/>
        </w:rPr>
      </w:pPr>
      <w:r>
        <w:rPr>
          <w:rFonts w:eastAsia="Times New Roman"/>
        </w:rPr>
        <w:t>Социальное партнёрство включает:</w:t>
      </w:r>
    </w:p>
    <w:p w:rsidR="00131B2A" w:rsidRDefault="00131B2A">
      <w:pPr>
        <w:spacing w:line="11" w:lineRule="exact"/>
        <w:rPr>
          <w:rFonts w:eastAsia="Times New Roman"/>
        </w:rPr>
      </w:pPr>
    </w:p>
    <w:p w:rsidR="00131B2A" w:rsidRDefault="00002778">
      <w:pPr>
        <w:spacing w:line="236" w:lineRule="auto"/>
        <w:ind w:firstLine="701"/>
        <w:jc w:val="both"/>
        <w:rPr>
          <w:rFonts w:eastAsia="Times New Roman"/>
        </w:rPr>
      </w:pPr>
      <w:r>
        <w:rPr>
          <w:rFonts w:eastAsia="Times New Roman"/>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31B2A" w:rsidRDefault="00131B2A">
      <w:pPr>
        <w:spacing w:line="12" w:lineRule="exact"/>
        <w:rPr>
          <w:rFonts w:eastAsia="Times New Roman"/>
        </w:rPr>
      </w:pPr>
    </w:p>
    <w:p w:rsidR="00131B2A" w:rsidRDefault="00002778">
      <w:pPr>
        <w:spacing w:line="236" w:lineRule="auto"/>
        <w:ind w:firstLine="701"/>
        <w:jc w:val="both"/>
        <w:rPr>
          <w:rFonts w:eastAsia="Times New Roman"/>
        </w:rPr>
      </w:pPr>
      <w:r>
        <w:rPr>
          <w:rFonts w:eastAsia="Times New Roman"/>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 сотрудничество с родительской общественностью;</w:t>
      </w:r>
    </w:p>
    <w:p w:rsidR="00131B2A" w:rsidRDefault="00002778">
      <w:pPr>
        <w:ind w:left="720"/>
        <w:rPr>
          <w:rFonts w:eastAsia="Times New Roman"/>
        </w:rPr>
      </w:pPr>
      <w:r>
        <w:rPr>
          <w:rFonts w:eastAsia="Times New Roman"/>
        </w:rPr>
        <w:t>— районная поликлиника;</w:t>
      </w:r>
    </w:p>
    <w:p w:rsidR="00131B2A" w:rsidRDefault="00002778">
      <w:pPr>
        <w:ind w:left="720"/>
        <w:rPr>
          <w:rFonts w:eastAsia="Times New Roman"/>
        </w:rPr>
      </w:pPr>
      <w:r>
        <w:rPr>
          <w:rFonts w:eastAsia="Times New Roman"/>
        </w:rPr>
        <w:t>— ПМПК района.</w:t>
      </w:r>
    </w:p>
    <w:p w:rsidR="00131B2A" w:rsidRDefault="00131B2A">
      <w:pPr>
        <w:spacing w:line="3" w:lineRule="exact"/>
        <w:rPr>
          <w:sz w:val="20"/>
          <w:szCs w:val="20"/>
        </w:rPr>
      </w:pPr>
    </w:p>
    <w:p w:rsidR="00131B2A" w:rsidRDefault="00002778">
      <w:pPr>
        <w:ind w:right="700"/>
        <w:jc w:val="center"/>
        <w:rPr>
          <w:sz w:val="20"/>
          <w:szCs w:val="20"/>
        </w:rPr>
      </w:pPr>
      <w:r>
        <w:rPr>
          <w:rFonts w:eastAsia="Times New Roman"/>
          <w:b/>
          <w:bCs/>
        </w:rPr>
        <w:t>Психолого-педагогическое сопровождение учащихся с ограниченными возможностями</w:t>
      </w:r>
    </w:p>
    <w:p w:rsidR="00131B2A" w:rsidRDefault="00131B2A">
      <w:pPr>
        <w:spacing w:line="1" w:lineRule="exact"/>
        <w:rPr>
          <w:sz w:val="20"/>
          <w:szCs w:val="20"/>
        </w:rPr>
      </w:pPr>
    </w:p>
    <w:p w:rsidR="00131B2A" w:rsidRDefault="00002778">
      <w:pPr>
        <w:ind w:left="4280"/>
        <w:rPr>
          <w:sz w:val="20"/>
          <w:szCs w:val="20"/>
        </w:rPr>
      </w:pPr>
      <w:r>
        <w:rPr>
          <w:rFonts w:eastAsia="Times New Roman"/>
          <w:b/>
          <w:bCs/>
        </w:rPr>
        <w:t>здоровья</w:t>
      </w:r>
    </w:p>
    <w:p w:rsidR="00131B2A" w:rsidRDefault="00131B2A">
      <w:pPr>
        <w:spacing w:line="6" w:lineRule="exact"/>
        <w:rPr>
          <w:sz w:val="20"/>
          <w:szCs w:val="20"/>
        </w:rPr>
      </w:pPr>
    </w:p>
    <w:p w:rsidR="00131B2A" w:rsidRDefault="00002778">
      <w:pPr>
        <w:spacing w:line="236" w:lineRule="auto"/>
        <w:ind w:firstLine="701"/>
        <w:jc w:val="both"/>
        <w:rPr>
          <w:sz w:val="20"/>
          <w:szCs w:val="20"/>
        </w:rPr>
      </w:pPr>
      <w:r>
        <w:rPr>
          <w:rFonts w:eastAsia="Times New Roman"/>
        </w:rPr>
        <w:t>Логопедическое сопровождение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131B2A" w:rsidRDefault="00131B2A">
      <w:pPr>
        <w:spacing w:line="12" w:lineRule="exact"/>
        <w:rPr>
          <w:sz w:val="20"/>
          <w:szCs w:val="20"/>
        </w:rPr>
      </w:pPr>
    </w:p>
    <w:p w:rsidR="00131B2A" w:rsidRDefault="00002778">
      <w:pPr>
        <w:spacing w:line="235" w:lineRule="auto"/>
        <w:ind w:firstLine="701"/>
        <w:rPr>
          <w:sz w:val="20"/>
          <w:szCs w:val="20"/>
        </w:rPr>
      </w:pPr>
      <w:r>
        <w:rPr>
          <w:rFonts w:eastAsia="Times New Roman"/>
        </w:rPr>
        <w:t>Цель логопедической работы - комплексное воздействие на все стороны устной и письменной речи у учащихся младших классов.</w:t>
      </w:r>
    </w:p>
    <w:p w:rsidR="00131B2A" w:rsidRDefault="00002778">
      <w:pPr>
        <w:ind w:left="700"/>
        <w:rPr>
          <w:sz w:val="20"/>
          <w:szCs w:val="20"/>
        </w:rPr>
      </w:pPr>
      <w:r>
        <w:rPr>
          <w:rFonts w:eastAsia="Times New Roman"/>
        </w:rPr>
        <w:t>Логопедическая работа в МАОУ Яровской СОШ направлена на решение следующих</w:t>
      </w:r>
    </w:p>
    <w:p w:rsidR="00131B2A" w:rsidRDefault="00131B2A">
      <w:pPr>
        <w:spacing w:line="1" w:lineRule="exact"/>
        <w:rPr>
          <w:sz w:val="20"/>
          <w:szCs w:val="20"/>
        </w:rPr>
      </w:pPr>
    </w:p>
    <w:p w:rsidR="00131B2A" w:rsidRDefault="00002778">
      <w:pPr>
        <w:rPr>
          <w:sz w:val="20"/>
          <w:szCs w:val="20"/>
        </w:rPr>
      </w:pPr>
      <w:r>
        <w:rPr>
          <w:rFonts w:eastAsia="Times New Roman"/>
        </w:rPr>
        <w:t>задач:</w:t>
      </w:r>
    </w:p>
    <w:p w:rsidR="00131B2A" w:rsidRDefault="00131B2A">
      <w:pPr>
        <w:spacing w:line="11" w:lineRule="exact"/>
        <w:rPr>
          <w:sz w:val="20"/>
          <w:szCs w:val="20"/>
        </w:rPr>
      </w:pPr>
    </w:p>
    <w:p w:rsidR="00131B2A" w:rsidRDefault="00002778" w:rsidP="00492991">
      <w:pPr>
        <w:numPr>
          <w:ilvl w:val="0"/>
          <w:numId w:val="99"/>
        </w:numPr>
        <w:tabs>
          <w:tab w:val="left" w:pos="1061"/>
        </w:tabs>
        <w:spacing w:line="235" w:lineRule="auto"/>
        <w:ind w:firstLine="697"/>
        <w:rPr>
          <w:rFonts w:eastAsia="Times New Roman"/>
        </w:rPr>
      </w:pPr>
      <w:r>
        <w:rPr>
          <w:rFonts w:eastAsia="Times New Roman"/>
        </w:rPr>
        <w:t>Совершенствование у учащихся слухового и зрительного внимания, слуховой и зрительной памяти, мышления.</w:t>
      </w:r>
    </w:p>
    <w:p w:rsidR="00131B2A" w:rsidRDefault="00002778" w:rsidP="00492991">
      <w:pPr>
        <w:numPr>
          <w:ilvl w:val="1"/>
          <w:numId w:val="99"/>
        </w:numPr>
        <w:tabs>
          <w:tab w:val="left" w:pos="960"/>
        </w:tabs>
        <w:ind w:left="960" w:hanging="244"/>
        <w:rPr>
          <w:rFonts w:eastAsia="Times New Roman"/>
        </w:rPr>
      </w:pPr>
      <w:r>
        <w:rPr>
          <w:rFonts w:eastAsia="Times New Roman"/>
        </w:rPr>
        <w:t>Развитие фонематического восприятия.</w:t>
      </w:r>
    </w:p>
    <w:p w:rsidR="00131B2A" w:rsidRDefault="00131B2A">
      <w:pPr>
        <w:spacing w:line="9" w:lineRule="exact"/>
        <w:rPr>
          <w:rFonts w:eastAsia="Times New Roman"/>
        </w:rPr>
      </w:pPr>
    </w:p>
    <w:p w:rsidR="00131B2A" w:rsidRDefault="00002778" w:rsidP="00492991">
      <w:pPr>
        <w:numPr>
          <w:ilvl w:val="1"/>
          <w:numId w:val="99"/>
        </w:numPr>
        <w:tabs>
          <w:tab w:val="left" w:pos="941"/>
        </w:tabs>
        <w:spacing w:line="235" w:lineRule="auto"/>
        <w:ind w:right="40" w:firstLine="716"/>
        <w:rPr>
          <w:rFonts w:eastAsia="Times New Roman"/>
        </w:rPr>
      </w:pPr>
      <w:r>
        <w:rPr>
          <w:rFonts w:eastAsia="Times New Roman"/>
        </w:rPr>
        <w:t>Развитие процессов слухового и зрительного гнозиса, дифференциация артикуляторно и акустически сходных фонем.</w:t>
      </w:r>
    </w:p>
    <w:p w:rsidR="00131B2A" w:rsidRDefault="00002778" w:rsidP="00492991">
      <w:pPr>
        <w:numPr>
          <w:ilvl w:val="1"/>
          <w:numId w:val="99"/>
        </w:numPr>
        <w:tabs>
          <w:tab w:val="left" w:pos="960"/>
        </w:tabs>
        <w:ind w:left="960" w:hanging="244"/>
        <w:rPr>
          <w:rFonts w:eastAsia="Times New Roman"/>
        </w:rPr>
      </w:pPr>
      <w:r>
        <w:rPr>
          <w:rFonts w:eastAsia="Times New Roman"/>
        </w:rPr>
        <w:t>Закрепление четкой связи между звуком и буквой.</w:t>
      </w:r>
    </w:p>
    <w:p w:rsidR="00131B2A" w:rsidRDefault="00002778" w:rsidP="00492991">
      <w:pPr>
        <w:numPr>
          <w:ilvl w:val="1"/>
          <w:numId w:val="99"/>
        </w:numPr>
        <w:tabs>
          <w:tab w:val="left" w:pos="940"/>
        </w:tabs>
        <w:ind w:left="940" w:hanging="224"/>
        <w:rPr>
          <w:rFonts w:eastAsia="Times New Roman"/>
        </w:rPr>
      </w:pPr>
      <w:r>
        <w:rPr>
          <w:rFonts w:eastAsia="Times New Roman"/>
        </w:rPr>
        <w:t>Развитие процессов фонематического анализа и синтеза.</w:t>
      </w:r>
    </w:p>
    <w:p w:rsidR="00131B2A" w:rsidRDefault="00002778" w:rsidP="00492991">
      <w:pPr>
        <w:numPr>
          <w:ilvl w:val="1"/>
          <w:numId w:val="99"/>
        </w:numPr>
        <w:tabs>
          <w:tab w:val="left" w:pos="1040"/>
        </w:tabs>
        <w:ind w:left="1040" w:hanging="324"/>
        <w:rPr>
          <w:rFonts w:eastAsia="Times New Roman"/>
        </w:rPr>
      </w:pPr>
      <w:r>
        <w:rPr>
          <w:rFonts w:eastAsia="Times New Roman"/>
        </w:rPr>
        <w:t>Развитие процессов языкового анализа и синтеза на всех уровнях (слог, слово, предложение,</w:t>
      </w:r>
    </w:p>
    <w:p w:rsidR="00131B2A" w:rsidRDefault="00002778">
      <w:pPr>
        <w:rPr>
          <w:rFonts w:eastAsia="Times New Roman"/>
        </w:rPr>
      </w:pPr>
      <w:r>
        <w:rPr>
          <w:rFonts w:eastAsia="Times New Roman"/>
        </w:rPr>
        <w:t>текст).</w:t>
      </w:r>
    </w:p>
    <w:p w:rsidR="00131B2A" w:rsidRDefault="00002778" w:rsidP="00492991">
      <w:pPr>
        <w:numPr>
          <w:ilvl w:val="1"/>
          <w:numId w:val="99"/>
        </w:numPr>
        <w:tabs>
          <w:tab w:val="left" w:pos="940"/>
        </w:tabs>
        <w:ind w:left="940" w:hanging="224"/>
        <w:rPr>
          <w:rFonts w:eastAsia="Times New Roman"/>
        </w:rPr>
      </w:pPr>
      <w:r>
        <w:rPr>
          <w:rFonts w:eastAsia="Times New Roman"/>
        </w:rPr>
        <w:t>Развитие процессов зрительного гнозиса, дфферениация оптически сходных фонем.</w:t>
      </w:r>
    </w:p>
    <w:p w:rsidR="00131B2A" w:rsidRDefault="00002778" w:rsidP="00492991">
      <w:pPr>
        <w:numPr>
          <w:ilvl w:val="1"/>
          <w:numId w:val="99"/>
        </w:numPr>
        <w:tabs>
          <w:tab w:val="left" w:pos="960"/>
        </w:tabs>
        <w:ind w:left="960" w:hanging="244"/>
        <w:rPr>
          <w:rFonts w:eastAsia="Times New Roman"/>
        </w:rPr>
      </w:pPr>
      <w:r>
        <w:rPr>
          <w:rFonts w:eastAsia="Times New Roman"/>
        </w:rPr>
        <w:t>Обогащение лексического запаса.</w:t>
      </w:r>
    </w:p>
    <w:p w:rsidR="00131B2A" w:rsidRDefault="00002778" w:rsidP="00492991">
      <w:pPr>
        <w:numPr>
          <w:ilvl w:val="1"/>
          <w:numId w:val="99"/>
        </w:numPr>
        <w:tabs>
          <w:tab w:val="left" w:pos="940"/>
        </w:tabs>
        <w:ind w:left="940" w:hanging="224"/>
        <w:rPr>
          <w:rFonts w:eastAsia="Times New Roman"/>
        </w:rPr>
      </w:pPr>
      <w:r>
        <w:rPr>
          <w:rFonts w:eastAsia="Times New Roman"/>
        </w:rPr>
        <w:t>Развитие грамматического строя речи.</w:t>
      </w:r>
    </w:p>
    <w:p w:rsidR="00131B2A" w:rsidRDefault="00002778" w:rsidP="00492991">
      <w:pPr>
        <w:numPr>
          <w:ilvl w:val="1"/>
          <w:numId w:val="99"/>
        </w:numPr>
        <w:tabs>
          <w:tab w:val="left" w:pos="1040"/>
        </w:tabs>
        <w:ind w:left="1040" w:hanging="324"/>
        <w:rPr>
          <w:rFonts w:eastAsia="Times New Roman"/>
        </w:rPr>
      </w:pPr>
      <w:r>
        <w:rPr>
          <w:rFonts w:eastAsia="Times New Roman"/>
        </w:rPr>
        <w:t>Развитие связной речи.</w:t>
      </w:r>
    </w:p>
    <w:p w:rsidR="00131B2A" w:rsidRDefault="00002778" w:rsidP="00492991">
      <w:pPr>
        <w:numPr>
          <w:ilvl w:val="1"/>
          <w:numId w:val="99"/>
        </w:numPr>
        <w:tabs>
          <w:tab w:val="left" w:pos="1040"/>
        </w:tabs>
        <w:ind w:left="1040" w:hanging="324"/>
        <w:rPr>
          <w:rFonts w:eastAsia="Times New Roman"/>
        </w:rPr>
      </w:pPr>
      <w:r>
        <w:rPr>
          <w:rFonts w:eastAsia="Times New Roman"/>
        </w:rPr>
        <w:t>Развитие мелкой и ручной моторики.</w:t>
      </w:r>
    </w:p>
    <w:p w:rsidR="00131B2A" w:rsidRDefault="00002778" w:rsidP="00492991">
      <w:pPr>
        <w:numPr>
          <w:ilvl w:val="1"/>
          <w:numId w:val="99"/>
        </w:numPr>
        <w:tabs>
          <w:tab w:val="left" w:pos="1040"/>
        </w:tabs>
        <w:ind w:left="1040" w:hanging="324"/>
        <w:rPr>
          <w:rFonts w:eastAsia="Times New Roman"/>
        </w:rPr>
      </w:pPr>
      <w:r>
        <w:rPr>
          <w:rFonts w:eastAsia="Times New Roman"/>
        </w:rPr>
        <w:t>Развитие навыков само и взаимоконтроля, умение работать в коллективе.</w:t>
      </w:r>
    </w:p>
    <w:p w:rsidR="00131B2A" w:rsidRDefault="00131B2A">
      <w:pPr>
        <w:spacing w:line="11" w:lineRule="exact"/>
        <w:rPr>
          <w:sz w:val="20"/>
          <w:szCs w:val="20"/>
        </w:rPr>
      </w:pPr>
    </w:p>
    <w:p w:rsidR="00131B2A" w:rsidRDefault="00002778" w:rsidP="00492991">
      <w:pPr>
        <w:numPr>
          <w:ilvl w:val="0"/>
          <w:numId w:val="100"/>
        </w:numPr>
        <w:tabs>
          <w:tab w:val="left" w:pos="970"/>
        </w:tabs>
        <w:spacing w:line="236" w:lineRule="auto"/>
        <w:ind w:right="20" w:firstLine="716"/>
        <w:jc w:val="both"/>
        <w:rPr>
          <w:rFonts w:eastAsia="Times New Roman"/>
        </w:rPr>
      </w:pPr>
      <w:r>
        <w:rPr>
          <w:rFonts w:eastAsia="Times New Roman"/>
        </w:rPr>
        <w:t>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В конце каждого полугодия со 2 по 4 класс исследуется техника чтения учащихся.</w:t>
      </w:r>
    </w:p>
    <w:p w:rsidR="00131B2A" w:rsidRDefault="00002778">
      <w:pPr>
        <w:ind w:right="160"/>
        <w:jc w:val="center"/>
        <w:rPr>
          <w:sz w:val="20"/>
          <w:szCs w:val="20"/>
        </w:rPr>
      </w:pPr>
      <w:r>
        <w:rPr>
          <w:rFonts w:eastAsia="Times New Roman"/>
          <w:i/>
          <w:iCs/>
        </w:rPr>
        <w:t>Сопровождение учащихся с ограниченными возможностями здоровья социальным</w:t>
      </w:r>
    </w:p>
    <w:p w:rsidR="00131B2A" w:rsidRDefault="00002778">
      <w:pPr>
        <w:ind w:right="220"/>
        <w:jc w:val="center"/>
        <w:rPr>
          <w:sz w:val="20"/>
          <w:szCs w:val="20"/>
        </w:rPr>
      </w:pPr>
      <w:r>
        <w:rPr>
          <w:rFonts w:eastAsia="Times New Roman"/>
          <w:i/>
          <w:iCs/>
        </w:rPr>
        <w:t>педагогом</w:t>
      </w:r>
    </w:p>
    <w:p w:rsidR="00131B2A" w:rsidRDefault="00131B2A">
      <w:pPr>
        <w:spacing w:line="13" w:lineRule="exact"/>
        <w:rPr>
          <w:sz w:val="20"/>
          <w:szCs w:val="20"/>
        </w:rPr>
      </w:pPr>
    </w:p>
    <w:p w:rsidR="00131B2A" w:rsidRDefault="00002778">
      <w:pPr>
        <w:spacing w:line="234" w:lineRule="auto"/>
        <w:ind w:right="1300"/>
        <w:rPr>
          <w:sz w:val="20"/>
          <w:szCs w:val="20"/>
        </w:rPr>
      </w:pPr>
      <w:r>
        <w:rPr>
          <w:rFonts w:eastAsia="Times New Roman"/>
        </w:rPr>
        <w:t>Целью работы социально-психологического сопровождения является обеспечение социально-психологической и педагогической поддержки дезадаптированных детей. Задачи:</w:t>
      </w:r>
    </w:p>
    <w:p w:rsidR="00131B2A" w:rsidRDefault="00131B2A">
      <w:pPr>
        <w:spacing w:line="11" w:lineRule="exact"/>
        <w:rPr>
          <w:sz w:val="20"/>
          <w:szCs w:val="20"/>
        </w:rPr>
      </w:pPr>
    </w:p>
    <w:p w:rsidR="00131B2A" w:rsidRDefault="00002778">
      <w:pPr>
        <w:spacing w:line="235" w:lineRule="auto"/>
        <w:ind w:right="20" w:firstLine="720"/>
        <w:rPr>
          <w:sz w:val="20"/>
          <w:szCs w:val="20"/>
        </w:rPr>
      </w:pPr>
      <w:r>
        <w:rPr>
          <w:rFonts w:eastAsia="Times New Roman"/>
        </w:rPr>
        <w:t>создание условий для совершенствования возможностей обучающегося и его окружения в решении трудных жизненных ситуаций;</w:t>
      </w:r>
    </w:p>
    <w:p w:rsidR="00131B2A" w:rsidRDefault="00131B2A">
      <w:pPr>
        <w:spacing w:line="11" w:lineRule="exact"/>
        <w:rPr>
          <w:sz w:val="20"/>
          <w:szCs w:val="20"/>
        </w:rPr>
      </w:pPr>
    </w:p>
    <w:p w:rsidR="00131B2A" w:rsidRDefault="00002778">
      <w:pPr>
        <w:spacing w:line="235" w:lineRule="auto"/>
        <w:ind w:left="720" w:right="20"/>
        <w:rPr>
          <w:sz w:val="20"/>
          <w:szCs w:val="20"/>
        </w:rPr>
      </w:pPr>
      <w:r>
        <w:rPr>
          <w:rFonts w:eastAsia="Times New Roman"/>
        </w:rPr>
        <w:t>создание условий для обеспечения соблюдения прав и законных интересов несовершеннолетних; реализация необходимых мер по воспитанию и развитию учащихся и получению ими основного</w:t>
      </w:r>
    </w:p>
    <w:p w:rsidR="00131B2A" w:rsidRDefault="00002778">
      <w:pPr>
        <w:rPr>
          <w:sz w:val="20"/>
          <w:szCs w:val="20"/>
        </w:rPr>
      </w:pPr>
      <w:r>
        <w:rPr>
          <w:rFonts w:eastAsia="Times New Roman"/>
        </w:rPr>
        <w:t>общего образования;</w:t>
      </w:r>
    </w:p>
    <w:p w:rsidR="00131B2A" w:rsidRDefault="00131B2A">
      <w:pPr>
        <w:spacing w:line="12" w:lineRule="exact"/>
        <w:rPr>
          <w:sz w:val="20"/>
          <w:szCs w:val="20"/>
        </w:rPr>
      </w:pPr>
    </w:p>
    <w:p w:rsidR="00131B2A" w:rsidRDefault="00002778">
      <w:pPr>
        <w:spacing w:line="235" w:lineRule="auto"/>
        <w:ind w:right="20" w:firstLine="720"/>
        <w:jc w:val="both"/>
        <w:rPr>
          <w:sz w:val="20"/>
          <w:szCs w:val="20"/>
        </w:rPr>
      </w:pPr>
      <w:r>
        <w:rPr>
          <w:rFonts w:eastAsia="Times New Roman"/>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31B2A" w:rsidRDefault="00131B2A">
      <w:pPr>
        <w:sectPr w:rsidR="00131B2A">
          <w:pgSz w:w="11900" w:h="16836"/>
          <w:pgMar w:top="189" w:right="844" w:bottom="739" w:left="880" w:header="0" w:footer="0" w:gutter="0"/>
          <w:cols w:space="720" w:equalWidth="0">
            <w:col w:w="10180"/>
          </w:cols>
        </w:sectPr>
      </w:pPr>
    </w:p>
    <w:p w:rsidR="00131B2A" w:rsidRDefault="00002778">
      <w:pPr>
        <w:ind w:left="9920"/>
        <w:rPr>
          <w:sz w:val="20"/>
          <w:szCs w:val="20"/>
        </w:rPr>
      </w:pPr>
      <w:r>
        <w:rPr>
          <w:rFonts w:eastAsia="Times New Roman"/>
        </w:rPr>
        <w:lastRenderedPageBreak/>
        <w:t>69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firstLine="720"/>
        <w:jc w:val="both"/>
        <w:rPr>
          <w:sz w:val="20"/>
          <w:szCs w:val="20"/>
        </w:rPr>
      </w:pPr>
      <w:r>
        <w:rPr>
          <w:rFonts w:eastAsia="Times New Roman"/>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131B2A" w:rsidRDefault="00131B2A">
      <w:pPr>
        <w:spacing w:line="2" w:lineRule="exact"/>
        <w:rPr>
          <w:sz w:val="20"/>
          <w:szCs w:val="20"/>
        </w:rPr>
      </w:pPr>
    </w:p>
    <w:p w:rsidR="00131B2A" w:rsidRDefault="00002778">
      <w:pPr>
        <w:tabs>
          <w:tab w:val="left" w:pos="2100"/>
          <w:tab w:val="left" w:pos="2940"/>
          <w:tab w:val="left" w:pos="4680"/>
          <w:tab w:val="left" w:pos="5920"/>
          <w:tab w:val="left" w:pos="6420"/>
          <w:tab w:val="left" w:pos="8080"/>
          <w:tab w:val="left" w:pos="9440"/>
        </w:tabs>
        <w:ind w:left="720"/>
        <w:rPr>
          <w:sz w:val="20"/>
          <w:szCs w:val="20"/>
        </w:rPr>
      </w:pPr>
      <w:r>
        <w:rPr>
          <w:rFonts w:eastAsia="Times New Roman"/>
        </w:rPr>
        <w:t>координация</w:t>
      </w:r>
      <w:r>
        <w:rPr>
          <w:rFonts w:eastAsia="Times New Roman"/>
        </w:rPr>
        <w:tab/>
        <w:t>усилий</w:t>
      </w:r>
      <w:r>
        <w:rPr>
          <w:rFonts w:eastAsia="Times New Roman"/>
        </w:rPr>
        <w:tab/>
        <w:t>педагогического</w:t>
      </w:r>
      <w:r>
        <w:rPr>
          <w:rFonts w:eastAsia="Times New Roman"/>
        </w:rPr>
        <w:tab/>
        <w:t>коллектива</w:t>
      </w:r>
      <w:r>
        <w:rPr>
          <w:rFonts w:eastAsia="Times New Roman"/>
        </w:rPr>
        <w:tab/>
        <w:t>для</w:t>
      </w:r>
      <w:r>
        <w:rPr>
          <w:rFonts w:eastAsia="Times New Roman"/>
        </w:rPr>
        <w:tab/>
        <w:t>восстановления</w:t>
      </w:r>
      <w:r>
        <w:rPr>
          <w:rFonts w:eastAsia="Times New Roman"/>
        </w:rPr>
        <w:tab/>
        <w:t>социального</w:t>
      </w:r>
      <w:r>
        <w:rPr>
          <w:rFonts w:eastAsia="Times New Roman"/>
        </w:rPr>
        <w:tab/>
        <w:t>статуса</w:t>
      </w:r>
    </w:p>
    <w:p w:rsidR="00131B2A" w:rsidRDefault="00002778">
      <w:pPr>
        <w:rPr>
          <w:sz w:val="20"/>
          <w:szCs w:val="20"/>
        </w:rPr>
      </w:pPr>
      <w:r>
        <w:rPr>
          <w:rFonts w:eastAsia="Times New Roman"/>
        </w:rPr>
        <w:t>учащихся, преодоления комплекса неполноценности;</w:t>
      </w:r>
    </w:p>
    <w:p w:rsidR="00131B2A" w:rsidRDefault="00131B2A">
      <w:pPr>
        <w:spacing w:line="10" w:lineRule="exact"/>
        <w:rPr>
          <w:sz w:val="20"/>
          <w:szCs w:val="20"/>
        </w:rPr>
      </w:pPr>
    </w:p>
    <w:p w:rsidR="00131B2A" w:rsidRDefault="00002778">
      <w:pPr>
        <w:spacing w:line="251" w:lineRule="auto"/>
        <w:ind w:right="260"/>
        <w:rPr>
          <w:sz w:val="20"/>
          <w:szCs w:val="20"/>
        </w:rPr>
      </w:pPr>
      <w:r>
        <w:rPr>
          <w:rFonts w:eastAsia="Times New Roman"/>
          <w:sz w:val="21"/>
          <w:szCs w:val="21"/>
        </w:rPr>
        <w:t>проведение мероприятий на сохранение и укрепление здоровья школьников;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131B2A" w:rsidRDefault="00131B2A">
      <w:pPr>
        <w:spacing w:line="3" w:lineRule="exact"/>
        <w:rPr>
          <w:sz w:val="20"/>
          <w:szCs w:val="20"/>
        </w:rPr>
      </w:pPr>
    </w:p>
    <w:p w:rsidR="00131B2A" w:rsidRDefault="00002778">
      <w:pPr>
        <w:spacing w:line="234" w:lineRule="auto"/>
        <w:ind w:left="720"/>
        <w:rPr>
          <w:sz w:val="20"/>
          <w:szCs w:val="20"/>
        </w:rPr>
      </w:pPr>
      <w:r>
        <w:rPr>
          <w:rFonts w:eastAsia="Times New Roman"/>
        </w:rPr>
        <w:t>защита и охрана прав детей во взаимодействии с представителями социальных институтов. проведение постоянной разъяснительной работы по формированию ценностей «ответственного</w:t>
      </w:r>
    </w:p>
    <w:p w:rsidR="00131B2A" w:rsidRDefault="00131B2A">
      <w:pPr>
        <w:spacing w:line="13" w:lineRule="exact"/>
        <w:rPr>
          <w:sz w:val="20"/>
          <w:szCs w:val="20"/>
        </w:rPr>
      </w:pPr>
    </w:p>
    <w:p w:rsidR="00131B2A" w:rsidRDefault="00002778">
      <w:pPr>
        <w:spacing w:line="234" w:lineRule="auto"/>
        <w:rPr>
          <w:sz w:val="20"/>
          <w:szCs w:val="20"/>
        </w:rPr>
      </w:pPr>
      <w:r>
        <w:rPr>
          <w:rFonts w:eastAsia="Times New Roman"/>
        </w:rPr>
        <w:t>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31B2A" w:rsidRDefault="00131B2A">
      <w:pPr>
        <w:spacing w:line="13" w:lineRule="exact"/>
        <w:rPr>
          <w:sz w:val="20"/>
          <w:szCs w:val="20"/>
        </w:rPr>
      </w:pPr>
    </w:p>
    <w:p w:rsidR="00131B2A" w:rsidRDefault="00002778">
      <w:pPr>
        <w:spacing w:line="234" w:lineRule="auto"/>
        <w:ind w:left="720" w:right="900"/>
        <w:rPr>
          <w:sz w:val="20"/>
          <w:szCs w:val="20"/>
        </w:rPr>
      </w:pPr>
      <w:r>
        <w:rPr>
          <w:rFonts w:eastAsia="Times New Roman"/>
        </w:rPr>
        <w:t>Методы работы социального педагога: наблюдение в учебной и внеурочной деятельности; изучение документации вновь прибывших учащихся;</w:t>
      </w:r>
    </w:p>
    <w:p w:rsidR="00131B2A" w:rsidRDefault="00131B2A">
      <w:pPr>
        <w:spacing w:line="11" w:lineRule="exact"/>
        <w:rPr>
          <w:sz w:val="20"/>
          <w:szCs w:val="20"/>
        </w:rPr>
      </w:pPr>
    </w:p>
    <w:p w:rsidR="00131B2A" w:rsidRDefault="00002778">
      <w:pPr>
        <w:spacing w:line="236" w:lineRule="auto"/>
        <w:ind w:right="440"/>
        <w:rPr>
          <w:sz w:val="20"/>
          <w:szCs w:val="20"/>
        </w:rPr>
      </w:pPr>
      <w:r>
        <w:rPr>
          <w:rFonts w:eastAsia="Times New Roman"/>
        </w:rPr>
        <w:t>диагностика личностных особенностей учащихся, семейной ситуации; изучение сферы потребностей и интересов учащихся с целью вовлечения их в общедоступные школьные и внешкольные кружки и спортивные секции;</w:t>
      </w:r>
    </w:p>
    <w:p w:rsidR="00131B2A" w:rsidRDefault="00131B2A">
      <w:pPr>
        <w:spacing w:line="15" w:lineRule="exact"/>
        <w:rPr>
          <w:sz w:val="20"/>
          <w:szCs w:val="20"/>
        </w:rPr>
      </w:pPr>
    </w:p>
    <w:p w:rsidR="00131B2A" w:rsidRDefault="00002778">
      <w:pPr>
        <w:spacing w:line="234" w:lineRule="auto"/>
        <w:ind w:left="720"/>
        <w:rPr>
          <w:sz w:val="20"/>
          <w:szCs w:val="20"/>
        </w:rPr>
      </w:pPr>
      <w:r>
        <w:rPr>
          <w:rFonts w:eastAsia="Times New Roman"/>
        </w:rPr>
        <w:t>коррекция личностной сферы и поведения учащихся, консультирование педагогов и родителей; индивидуальная и групповая профилактическая работа с учащимися и родителями, оказавшимися в</w:t>
      </w:r>
    </w:p>
    <w:p w:rsidR="00131B2A" w:rsidRDefault="00002778">
      <w:pPr>
        <w:rPr>
          <w:sz w:val="20"/>
          <w:szCs w:val="20"/>
        </w:rPr>
      </w:pPr>
      <w:r>
        <w:rPr>
          <w:rFonts w:eastAsia="Times New Roman"/>
        </w:rPr>
        <w:t>трудной жизненной ситуации;</w:t>
      </w:r>
    </w:p>
    <w:p w:rsidR="00131B2A" w:rsidRDefault="00131B2A">
      <w:pPr>
        <w:spacing w:line="1" w:lineRule="exact"/>
        <w:rPr>
          <w:sz w:val="20"/>
          <w:szCs w:val="20"/>
        </w:rPr>
      </w:pPr>
    </w:p>
    <w:p w:rsidR="00131B2A" w:rsidRDefault="00002778">
      <w:pPr>
        <w:ind w:left="720"/>
        <w:rPr>
          <w:sz w:val="20"/>
          <w:szCs w:val="20"/>
        </w:rPr>
      </w:pPr>
      <w:r>
        <w:rPr>
          <w:rFonts w:eastAsia="Times New Roman"/>
        </w:rPr>
        <w:t>План работы социального педагога:</w:t>
      </w:r>
    </w:p>
    <w:p w:rsidR="00131B2A" w:rsidRDefault="00002778">
      <w:pPr>
        <w:ind w:left="720"/>
        <w:rPr>
          <w:sz w:val="20"/>
          <w:szCs w:val="20"/>
        </w:rPr>
      </w:pPr>
      <w:r>
        <w:rPr>
          <w:rFonts w:eastAsia="Times New Roman"/>
        </w:rPr>
        <w:t>индивидуальная работа со школьниками;</w:t>
      </w:r>
    </w:p>
    <w:p w:rsidR="00131B2A" w:rsidRDefault="00002778">
      <w:pPr>
        <w:ind w:left="720"/>
        <w:rPr>
          <w:sz w:val="20"/>
          <w:szCs w:val="20"/>
        </w:rPr>
      </w:pPr>
      <w:r>
        <w:rPr>
          <w:rFonts w:eastAsia="Times New Roman"/>
        </w:rPr>
        <w:t>организация коллективной деятельности и общения;</w:t>
      </w:r>
    </w:p>
    <w:p w:rsidR="00131B2A" w:rsidRDefault="00002778">
      <w:pPr>
        <w:ind w:left="720"/>
        <w:rPr>
          <w:sz w:val="20"/>
          <w:szCs w:val="20"/>
        </w:rPr>
      </w:pPr>
      <w:r>
        <w:rPr>
          <w:rFonts w:eastAsia="Times New Roman"/>
        </w:rPr>
        <w:t>организация воспитывающей среды;</w:t>
      </w:r>
    </w:p>
    <w:p w:rsidR="00131B2A" w:rsidRDefault="00002778">
      <w:pPr>
        <w:ind w:left="720"/>
        <w:rPr>
          <w:sz w:val="20"/>
          <w:szCs w:val="20"/>
        </w:rPr>
      </w:pPr>
      <w:r>
        <w:rPr>
          <w:rFonts w:eastAsia="Times New Roman"/>
        </w:rPr>
        <w:t>организация повседневного школьного быта учащихся;</w:t>
      </w:r>
    </w:p>
    <w:p w:rsidR="00131B2A" w:rsidRDefault="00002778">
      <w:pPr>
        <w:ind w:left="720"/>
        <w:rPr>
          <w:sz w:val="20"/>
          <w:szCs w:val="20"/>
        </w:rPr>
      </w:pPr>
      <w:r>
        <w:rPr>
          <w:rFonts w:eastAsia="Times New Roman"/>
        </w:rPr>
        <w:t>координация действий по помощи в развитии личности школьника;</w:t>
      </w:r>
    </w:p>
    <w:p w:rsidR="00131B2A" w:rsidRDefault="00131B2A">
      <w:pPr>
        <w:spacing w:line="10" w:lineRule="exact"/>
        <w:rPr>
          <w:sz w:val="20"/>
          <w:szCs w:val="20"/>
        </w:rPr>
      </w:pPr>
    </w:p>
    <w:p w:rsidR="00131B2A" w:rsidRDefault="00002778" w:rsidP="00492991">
      <w:pPr>
        <w:numPr>
          <w:ilvl w:val="0"/>
          <w:numId w:val="101"/>
        </w:numPr>
        <w:tabs>
          <w:tab w:val="left" w:pos="878"/>
        </w:tabs>
        <w:spacing w:line="236" w:lineRule="auto"/>
        <w:ind w:left="720" w:hanging="4"/>
        <w:rPr>
          <w:rFonts w:eastAsia="Times New Roman"/>
        </w:rPr>
      </w:pPr>
      <w:r>
        <w:rPr>
          <w:rFonts w:eastAsia="Times New Roman"/>
        </w:rPr>
        <w:t>сотрудничестве с другими педагогами, родителями, внешкольными педагогами. Основное содержание работы социального педагога: Работа с отдельными школьниками; изучение совместно с психологом состояния здоровья, отношений, интересов, характера,</w:t>
      </w:r>
    </w:p>
    <w:p w:rsidR="00131B2A" w:rsidRDefault="00131B2A">
      <w:pPr>
        <w:spacing w:line="3" w:lineRule="exact"/>
        <w:rPr>
          <w:sz w:val="20"/>
          <w:szCs w:val="20"/>
        </w:rPr>
      </w:pPr>
    </w:p>
    <w:p w:rsidR="00131B2A" w:rsidRDefault="00002778">
      <w:pPr>
        <w:rPr>
          <w:sz w:val="20"/>
          <w:szCs w:val="20"/>
        </w:rPr>
      </w:pPr>
      <w:r>
        <w:rPr>
          <w:rFonts w:eastAsia="Times New Roman"/>
        </w:rPr>
        <w:t>познавательных особенностей, семейных условий и внешкольного общения школьника;</w:t>
      </w:r>
    </w:p>
    <w:p w:rsidR="00131B2A" w:rsidRDefault="00002778">
      <w:pPr>
        <w:ind w:left="720"/>
        <w:rPr>
          <w:sz w:val="20"/>
          <w:szCs w:val="20"/>
        </w:rPr>
      </w:pPr>
      <w:r>
        <w:rPr>
          <w:rFonts w:eastAsia="Times New Roman"/>
        </w:rPr>
        <w:t>помощь в социализации школьников через стимулирование и организацию их участия в кружках,</w:t>
      </w:r>
    </w:p>
    <w:p w:rsidR="00131B2A" w:rsidRDefault="00002778">
      <w:pPr>
        <w:spacing w:line="238" w:lineRule="auto"/>
        <w:rPr>
          <w:sz w:val="20"/>
          <w:szCs w:val="20"/>
        </w:rPr>
      </w:pPr>
      <w:r>
        <w:rPr>
          <w:rFonts w:eastAsia="Times New Roman"/>
        </w:rPr>
        <w:t>клубах, секциях;</w:t>
      </w:r>
    </w:p>
    <w:p w:rsidR="00131B2A" w:rsidRDefault="00131B2A">
      <w:pPr>
        <w:spacing w:line="2" w:lineRule="exact"/>
        <w:rPr>
          <w:sz w:val="20"/>
          <w:szCs w:val="20"/>
        </w:rPr>
      </w:pPr>
    </w:p>
    <w:p w:rsidR="00131B2A" w:rsidRDefault="00002778">
      <w:pPr>
        <w:ind w:left="720"/>
        <w:rPr>
          <w:sz w:val="20"/>
          <w:szCs w:val="20"/>
        </w:rPr>
      </w:pPr>
      <w:r>
        <w:rPr>
          <w:rFonts w:eastAsia="Times New Roman"/>
        </w:rPr>
        <w:t>непосредственное общение со школьниками;</w:t>
      </w:r>
    </w:p>
    <w:p w:rsidR="00131B2A" w:rsidRDefault="00131B2A">
      <w:pPr>
        <w:spacing w:line="11" w:lineRule="exact"/>
        <w:rPr>
          <w:sz w:val="20"/>
          <w:szCs w:val="20"/>
        </w:rPr>
      </w:pPr>
    </w:p>
    <w:p w:rsidR="00131B2A" w:rsidRDefault="00002778">
      <w:pPr>
        <w:spacing w:line="236" w:lineRule="auto"/>
        <w:ind w:left="720" w:right="160"/>
        <w:rPr>
          <w:sz w:val="20"/>
          <w:szCs w:val="20"/>
        </w:rPr>
      </w:pPr>
      <w:r>
        <w:rPr>
          <w:rFonts w:eastAsia="Times New Roman"/>
        </w:rPr>
        <w:t>помощь школьников в преодолении учебных трудностей, проблем в учебной работе; координация информационных интересов школьника (чтение, кино, видео). Работа с классными руководителями:</w:t>
      </w:r>
    </w:p>
    <w:p w:rsidR="00131B2A" w:rsidRDefault="00131B2A">
      <w:pPr>
        <w:spacing w:line="12" w:lineRule="exact"/>
        <w:rPr>
          <w:sz w:val="20"/>
          <w:szCs w:val="20"/>
        </w:rPr>
      </w:pPr>
    </w:p>
    <w:p w:rsidR="00131B2A" w:rsidRDefault="00002778">
      <w:pPr>
        <w:spacing w:line="236" w:lineRule="auto"/>
        <w:ind w:right="560"/>
        <w:rPr>
          <w:sz w:val="20"/>
          <w:szCs w:val="20"/>
        </w:rPr>
      </w:pPr>
      <w:r>
        <w:rPr>
          <w:rFonts w:eastAsia="Times New Roman"/>
        </w:rPr>
        <w:t>организация творческих и коллективных совместных дел школьников; воспитание культуры общения школьника через специально организованные занятия; организация развивающих коллективных мероприятий, экскурсий, посещение театра, концертов, выставок;</w:t>
      </w:r>
    </w:p>
    <w:p w:rsidR="00131B2A" w:rsidRDefault="00131B2A">
      <w:pPr>
        <w:spacing w:line="15" w:lineRule="exact"/>
        <w:rPr>
          <w:sz w:val="20"/>
          <w:szCs w:val="20"/>
        </w:rPr>
      </w:pPr>
    </w:p>
    <w:p w:rsidR="00131B2A" w:rsidRDefault="00002778">
      <w:pPr>
        <w:spacing w:line="234" w:lineRule="auto"/>
        <w:ind w:firstLine="720"/>
        <w:jc w:val="both"/>
        <w:rPr>
          <w:sz w:val="20"/>
          <w:szCs w:val="20"/>
        </w:rPr>
      </w:pPr>
      <w:r>
        <w:rPr>
          <w:rFonts w:eastAsia="Times New Roman"/>
        </w:rPr>
        <w:t>выработка общественного мнения коллектива через групповые дискуссии, обсуждение дел, проблем и ситуаций классной жизни.</w:t>
      </w:r>
    </w:p>
    <w:p w:rsidR="00131B2A" w:rsidRDefault="00131B2A">
      <w:pPr>
        <w:spacing w:line="11" w:lineRule="exact"/>
        <w:rPr>
          <w:sz w:val="20"/>
          <w:szCs w:val="20"/>
        </w:rPr>
      </w:pPr>
    </w:p>
    <w:p w:rsidR="00131B2A" w:rsidRDefault="00002778">
      <w:pPr>
        <w:spacing w:line="235" w:lineRule="auto"/>
        <w:ind w:right="320"/>
        <w:rPr>
          <w:sz w:val="20"/>
          <w:szCs w:val="20"/>
        </w:rPr>
      </w:pPr>
      <w:r>
        <w:rPr>
          <w:rFonts w:eastAsia="Times New Roman"/>
        </w:rPr>
        <w:t>Организация воспитывающей среды и повседневного школьного быта: выработка совместно с ребятами правил (законов) общения в классном и школьном коллективе и вне его;</w:t>
      </w:r>
    </w:p>
    <w:p w:rsidR="00131B2A" w:rsidRDefault="00131B2A">
      <w:pPr>
        <w:spacing w:line="11" w:lineRule="exact"/>
        <w:rPr>
          <w:sz w:val="20"/>
          <w:szCs w:val="20"/>
        </w:rPr>
      </w:pPr>
    </w:p>
    <w:p w:rsidR="00131B2A" w:rsidRDefault="00002778">
      <w:pPr>
        <w:spacing w:line="235" w:lineRule="auto"/>
        <w:ind w:left="720" w:right="460"/>
        <w:rPr>
          <w:sz w:val="20"/>
          <w:szCs w:val="20"/>
        </w:rPr>
      </w:pPr>
      <w:r>
        <w:rPr>
          <w:rFonts w:eastAsia="Times New Roman"/>
        </w:rPr>
        <w:t>совместно с родителями и школьниками эстетизация среды классного коллектива; организация самообслуживания, текущих трудовых дел, дежурства.</w:t>
      </w:r>
    </w:p>
    <w:p w:rsidR="00131B2A" w:rsidRDefault="00131B2A">
      <w:pPr>
        <w:spacing w:line="16" w:lineRule="exact"/>
        <w:rPr>
          <w:sz w:val="20"/>
          <w:szCs w:val="20"/>
        </w:rPr>
      </w:pPr>
    </w:p>
    <w:p w:rsidR="00131B2A" w:rsidRDefault="00002778">
      <w:pPr>
        <w:spacing w:line="234" w:lineRule="auto"/>
        <w:ind w:left="2740" w:right="1240" w:hanging="1600"/>
        <w:rPr>
          <w:sz w:val="20"/>
          <w:szCs w:val="20"/>
        </w:rPr>
      </w:pPr>
      <w:r>
        <w:rPr>
          <w:rFonts w:eastAsia="Times New Roman"/>
          <w:b/>
          <w:bCs/>
        </w:rPr>
        <w:t>Овладение навыками адаптации учащихся с ограниченными возможностями здоровья и детьми-инвалидами к социуму</w:t>
      </w:r>
    </w:p>
    <w:p w:rsidR="00131B2A" w:rsidRDefault="00131B2A">
      <w:pPr>
        <w:spacing w:line="8" w:lineRule="exact"/>
        <w:rPr>
          <w:sz w:val="20"/>
          <w:szCs w:val="20"/>
        </w:rPr>
      </w:pPr>
    </w:p>
    <w:p w:rsidR="00131B2A" w:rsidRDefault="00002778">
      <w:pPr>
        <w:spacing w:line="237" w:lineRule="auto"/>
        <w:ind w:firstLine="720"/>
        <w:jc w:val="both"/>
        <w:rPr>
          <w:sz w:val="20"/>
          <w:szCs w:val="20"/>
        </w:rPr>
      </w:pPr>
      <w:r>
        <w:rPr>
          <w:rFonts w:eastAsia="Times New Roman"/>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131B2A" w:rsidRDefault="00131B2A">
      <w:pPr>
        <w:spacing w:line="13" w:lineRule="exact"/>
        <w:rPr>
          <w:sz w:val="20"/>
          <w:szCs w:val="20"/>
        </w:rPr>
      </w:pPr>
    </w:p>
    <w:p w:rsidR="00131B2A" w:rsidRDefault="00002778">
      <w:pPr>
        <w:spacing w:line="234" w:lineRule="auto"/>
        <w:ind w:firstLine="720"/>
        <w:jc w:val="both"/>
        <w:rPr>
          <w:sz w:val="20"/>
          <w:szCs w:val="20"/>
        </w:rPr>
      </w:pPr>
      <w:r>
        <w:rPr>
          <w:rFonts w:eastAsia="Times New Roman"/>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131B2A" w:rsidRDefault="00131B2A">
      <w:pPr>
        <w:spacing w:line="11" w:lineRule="exact"/>
        <w:rPr>
          <w:sz w:val="20"/>
          <w:szCs w:val="20"/>
        </w:rPr>
      </w:pPr>
    </w:p>
    <w:p w:rsidR="00131B2A" w:rsidRDefault="00002778">
      <w:pPr>
        <w:spacing w:line="235" w:lineRule="auto"/>
        <w:ind w:firstLine="720"/>
        <w:jc w:val="both"/>
        <w:rPr>
          <w:sz w:val="20"/>
          <w:szCs w:val="20"/>
        </w:rPr>
      </w:pPr>
      <w:r>
        <w:rPr>
          <w:rFonts w:eastAsia="Times New Roman"/>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131B2A" w:rsidRDefault="00131B2A">
      <w:pPr>
        <w:sectPr w:rsidR="00131B2A">
          <w:pgSz w:w="11900" w:h="16836"/>
          <w:pgMar w:top="189" w:right="864" w:bottom="482" w:left="880" w:header="0" w:footer="0" w:gutter="0"/>
          <w:cols w:space="720" w:equalWidth="0">
            <w:col w:w="10160"/>
          </w:cols>
        </w:sectPr>
      </w:pPr>
    </w:p>
    <w:p w:rsidR="00131B2A" w:rsidRDefault="00002778">
      <w:pPr>
        <w:ind w:left="9940"/>
        <w:rPr>
          <w:sz w:val="20"/>
          <w:szCs w:val="20"/>
        </w:rPr>
      </w:pPr>
      <w:r>
        <w:rPr>
          <w:rFonts w:eastAsia="Times New Roman"/>
        </w:rPr>
        <w:lastRenderedPageBreak/>
        <w:t>70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740" w:right="400"/>
        <w:rPr>
          <w:sz w:val="20"/>
          <w:szCs w:val="20"/>
        </w:rPr>
      </w:pPr>
      <w:r>
        <w:rPr>
          <w:rFonts w:eastAsia="Times New Roman"/>
        </w:rPr>
        <w:t>Курсы «Изобразительное искусство, «Музыка» знакомят школьника с миром прекрасного. Курс «Основы религиозных культур и светской этики» формирует у младших школьников</w:t>
      </w:r>
    </w:p>
    <w:p w:rsidR="00131B2A" w:rsidRDefault="00131B2A">
      <w:pPr>
        <w:spacing w:line="13" w:lineRule="exact"/>
        <w:rPr>
          <w:sz w:val="20"/>
          <w:szCs w:val="20"/>
        </w:rPr>
      </w:pPr>
    </w:p>
    <w:p w:rsidR="00131B2A" w:rsidRDefault="00002778">
      <w:pPr>
        <w:spacing w:line="234" w:lineRule="auto"/>
        <w:ind w:left="760" w:hanging="739"/>
        <w:jc w:val="both"/>
        <w:rPr>
          <w:sz w:val="20"/>
          <w:szCs w:val="20"/>
        </w:rPr>
      </w:pPr>
      <w:r>
        <w:rPr>
          <w:rFonts w:eastAsia="Times New Roman"/>
        </w:rPr>
        <w:t>понимание значения нравственных норм и ценностей для достойной жизни личности, семьи, общества. Психолого-педагогическое сопровождение школьников с ограниченными возможностями</w:t>
      </w:r>
    </w:p>
    <w:p w:rsidR="00131B2A" w:rsidRDefault="00131B2A">
      <w:pPr>
        <w:spacing w:line="2" w:lineRule="exact"/>
        <w:rPr>
          <w:sz w:val="20"/>
          <w:szCs w:val="20"/>
        </w:rPr>
      </w:pPr>
    </w:p>
    <w:p w:rsidR="00131B2A" w:rsidRDefault="00002778">
      <w:pPr>
        <w:ind w:left="20"/>
        <w:rPr>
          <w:sz w:val="20"/>
          <w:szCs w:val="20"/>
        </w:rPr>
      </w:pPr>
      <w:r>
        <w:rPr>
          <w:rFonts w:eastAsia="Times New Roman"/>
        </w:rPr>
        <w:t>здоровья, детей-инвалидов</w:t>
      </w:r>
    </w:p>
    <w:p w:rsidR="00131B2A" w:rsidRDefault="00131B2A">
      <w:pPr>
        <w:spacing w:line="11" w:lineRule="exact"/>
        <w:rPr>
          <w:sz w:val="20"/>
          <w:szCs w:val="20"/>
        </w:rPr>
      </w:pPr>
    </w:p>
    <w:p w:rsidR="00131B2A" w:rsidRDefault="00002778">
      <w:pPr>
        <w:spacing w:line="237" w:lineRule="auto"/>
        <w:ind w:left="20" w:firstLine="740"/>
        <w:jc w:val="both"/>
        <w:rPr>
          <w:sz w:val="20"/>
          <w:szCs w:val="20"/>
        </w:rPr>
      </w:pPr>
      <w:r>
        <w:rPr>
          <w:rFonts w:eastAsia="Times New Roman"/>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131B2A" w:rsidRDefault="00002778">
      <w:pPr>
        <w:spacing w:line="221" w:lineRule="auto"/>
        <w:ind w:right="-19"/>
        <w:jc w:val="center"/>
        <w:rPr>
          <w:sz w:val="20"/>
          <w:szCs w:val="20"/>
        </w:rPr>
      </w:pPr>
      <w:r>
        <w:rPr>
          <w:rFonts w:eastAsia="Times New Roman"/>
        </w:rPr>
        <w:t>Содержание деятельности специалистов образовательного учреждения:</w:t>
      </w:r>
    </w:p>
    <w:tbl>
      <w:tblPr>
        <w:tblW w:w="0" w:type="auto"/>
        <w:tblInd w:w="10" w:type="dxa"/>
        <w:tblLayout w:type="fixed"/>
        <w:tblCellMar>
          <w:left w:w="0" w:type="dxa"/>
          <w:right w:w="0" w:type="dxa"/>
        </w:tblCellMar>
        <w:tblLook w:val="04A0" w:firstRow="1" w:lastRow="0" w:firstColumn="1" w:lastColumn="0" w:noHBand="0" w:noVBand="1"/>
      </w:tblPr>
      <w:tblGrid>
        <w:gridCol w:w="2560"/>
        <w:gridCol w:w="7100"/>
      </w:tblGrid>
      <w:tr w:rsidR="00131B2A">
        <w:trPr>
          <w:trHeight w:val="264"/>
        </w:trPr>
        <w:tc>
          <w:tcPr>
            <w:tcW w:w="2560" w:type="dxa"/>
            <w:tcBorders>
              <w:top w:val="single" w:sz="8" w:space="0" w:color="auto"/>
              <w:left w:val="single" w:sz="8" w:space="0" w:color="auto"/>
              <w:right w:val="single" w:sz="8" w:space="0" w:color="auto"/>
            </w:tcBorders>
            <w:vAlign w:val="bottom"/>
          </w:tcPr>
          <w:p w:rsidR="00131B2A" w:rsidRDefault="00002778">
            <w:pPr>
              <w:ind w:left="160"/>
              <w:rPr>
                <w:sz w:val="20"/>
                <w:szCs w:val="20"/>
              </w:rPr>
            </w:pPr>
            <w:r>
              <w:rPr>
                <w:rFonts w:eastAsia="Times New Roman"/>
              </w:rPr>
              <w:t>Субъекты реализации</w:t>
            </w:r>
          </w:p>
        </w:tc>
        <w:tc>
          <w:tcPr>
            <w:tcW w:w="710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Содержание деятельности специалистов</w:t>
            </w:r>
          </w:p>
        </w:tc>
      </w:tr>
      <w:tr w:rsidR="00131B2A">
        <w:trPr>
          <w:trHeight w:val="254"/>
        </w:trPr>
        <w:tc>
          <w:tcPr>
            <w:tcW w:w="2560" w:type="dxa"/>
            <w:tcBorders>
              <w:left w:val="single" w:sz="8" w:space="0" w:color="auto"/>
              <w:right w:val="single" w:sz="8" w:space="0" w:color="auto"/>
            </w:tcBorders>
            <w:vAlign w:val="bottom"/>
          </w:tcPr>
          <w:p w:rsidR="00131B2A" w:rsidRDefault="00002778">
            <w:pPr>
              <w:ind w:left="160"/>
              <w:rPr>
                <w:sz w:val="20"/>
                <w:szCs w:val="20"/>
              </w:rPr>
            </w:pPr>
            <w:r>
              <w:rPr>
                <w:rFonts w:eastAsia="Times New Roman"/>
              </w:rPr>
              <w:t>коррекционной работы в</w:t>
            </w:r>
          </w:p>
        </w:tc>
        <w:tc>
          <w:tcPr>
            <w:tcW w:w="7100" w:type="dxa"/>
            <w:tcBorders>
              <w:right w:val="single" w:sz="8" w:space="0" w:color="auto"/>
            </w:tcBorders>
            <w:vAlign w:val="bottom"/>
          </w:tcPr>
          <w:p w:rsidR="00131B2A" w:rsidRDefault="00131B2A"/>
        </w:tc>
      </w:tr>
      <w:tr w:rsidR="00131B2A">
        <w:trPr>
          <w:trHeight w:val="255"/>
        </w:trPr>
        <w:tc>
          <w:tcPr>
            <w:tcW w:w="2560" w:type="dxa"/>
            <w:tcBorders>
              <w:left w:val="single" w:sz="8" w:space="0" w:color="auto"/>
              <w:bottom w:val="single" w:sz="8" w:space="0" w:color="auto"/>
              <w:right w:val="single" w:sz="8" w:space="0" w:color="auto"/>
            </w:tcBorders>
            <w:vAlign w:val="bottom"/>
          </w:tcPr>
          <w:p w:rsidR="00131B2A" w:rsidRDefault="00002778">
            <w:pPr>
              <w:ind w:left="160"/>
              <w:rPr>
                <w:sz w:val="20"/>
                <w:szCs w:val="20"/>
              </w:rPr>
            </w:pPr>
            <w:r>
              <w:rPr>
                <w:rFonts w:eastAsia="Times New Roman"/>
              </w:rPr>
              <w:t>школе</w:t>
            </w:r>
          </w:p>
        </w:tc>
        <w:tc>
          <w:tcPr>
            <w:tcW w:w="7100" w:type="dxa"/>
            <w:tcBorders>
              <w:bottom w:val="single" w:sz="8" w:space="0" w:color="auto"/>
              <w:right w:val="single" w:sz="8" w:space="0" w:color="auto"/>
            </w:tcBorders>
            <w:vAlign w:val="bottom"/>
          </w:tcPr>
          <w:p w:rsidR="00131B2A" w:rsidRDefault="00131B2A"/>
        </w:tc>
      </w:tr>
      <w:tr w:rsidR="00131B2A">
        <w:trPr>
          <w:trHeight w:val="241"/>
        </w:trPr>
        <w:tc>
          <w:tcPr>
            <w:tcW w:w="2560" w:type="dxa"/>
            <w:tcBorders>
              <w:left w:val="single" w:sz="8" w:space="0" w:color="auto"/>
              <w:right w:val="single" w:sz="8" w:space="0" w:color="auto"/>
            </w:tcBorders>
            <w:vAlign w:val="bottom"/>
          </w:tcPr>
          <w:p w:rsidR="00131B2A" w:rsidRDefault="00002778">
            <w:pPr>
              <w:spacing w:line="241" w:lineRule="exact"/>
              <w:ind w:left="160"/>
              <w:rPr>
                <w:sz w:val="20"/>
                <w:szCs w:val="20"/>
              </w:rPr>
            </w:pPr>
            <w:r>
              <w:rPr>
                <w:rFonts w:eastAsia="Times New Roman"/>
              </w:rPr>
              <w:t>Председатель ПМПк</w:t>
            </w:r>
          </w:p>
        </w:tc>
        <w:tc>
          <w:tcPr>
            <w:tcW w:w="7100" w:type="dxa"/>
            <w:tcBorders>
              <w:right w:val="single" w:sz="8" w:space="0" w:color="auto"/>
            </w:tcBorders>
            <w:vAlign w:val="bottom"/>
          </w:tcPr>
          <w:p w:rsidR="00131B2A" w:rsidRDefault="00002778">
            <w:pPr>
              <w:spacing w:line="241" w:lineRule="exact"/>
              <w:ind w:left="100"/>
              <w:rPr>
                <w:sz w:val="20"/>
                <w:szCs w:val="20"/>
              </w:rPr>
            </w:pPr>
            <w:r>
              <w:rPr>
                <w:rFonts w:eastAsia="Times New Roman"/>
              </w:rPr>
              <w:t>курирует работу по реализации программы; руководит работой ПМПк;</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взаимодействует с ПМПК;</w:t>
            </w:r>
          </w:p>
        </w:tc>
      </w:tr>
      <w:tr w:rsidR="00131B2A">
        <w:trPr>
          <w:trHeight w:val="257"/>
        </w:trPr>
        <w:tc>
          <w:tcPr>
            <w:tcW w:w="2560" w:type="dxa"/>
            <w:tcBorders>
              <w:left w:val="single" w:sz="8" w:space="0" w:color="auto"/>
              <w:bottom w:val="single" w:sz="8" w:space="0" w:color="auto"/>
              <w:right w:val="single" w:sz="8" w:space="0" w:color="auto"/>
            </w:tcBorders>
            <w:vAlign w:val="bottom"/>
          </w:tcPr>
          <w:p w:rsidR="00131B2A" w:rsidRDefault="00131B2A"/>
        </w:tc>
        <w:tc>
          <w:tcPr>
            <w:tcW w:w="7100" w:type="dxa"/>
            <w:tcBorders>
              <w:bottom w:val="single" w:sz="8" w:space="0" w:color="auto"/>
              <w:right w:val="single" w:sz="8" w:space="0" w:color="auto"/>
            </w:tcBorders>
            <w:vAlign w:val="bottom"/>
          </w:tcPr>
          <w:p w:rsidR="00131B2A" w:rsidRDefault="00002778">
            <w:pPr>
              <w:ind w:left="100"/>
              <w:rPr>
                <w:sz w:val="20"/>
                <w:szCs w:val="20"/>
              </w:rPr>
            </w:pPr>
            <w:r>
              <w:rPr>
                <w:rFonts w:eastAsia="Times New Roman"/>
              </w:rPr>
              <w:t>осуществляет просветительскую деятельность с родителями</w:t>
            </w:r>
          </w:p>
        </w:tc>
      </w:tr>
      <w:tr w:rsidR="00131B2A">
        <w:trPr>
          <w:trHeight w:val="240"/>
        </w:trPr>
        <w:tc>
          <w:tcPr>
            <w:tcW w:w="2560" w:type="dxa"/>
            <w:tcBorders>
              <w:left w:val="single" w:sz="8" w:space="0" w:color="auto"/>
              <w:right w:val="single" w:sz="8" w:space="0" w:color="auto"/>
            </w:tcBorders>
            <w:vAlign w:val="bottom"/>
          </w:tcPr>
          <w:p w:rsidR="00131B2A" w:rsidRDefault="00002778">
            <w:pPr>
              <w:spacing w:line="240" w:lineRule="exact"/>
              <w:ind w:left="160"/>
              <w:rPr>
                <w:sz w:val="20"/>
                <w:szCs w:val="20"/>
              </w:rPr>
            </w:pPr>
            <w:r>
              <w:rPr>
                <w:rFonts w:eastAsia="Times New Roman"/>
              </w:rPr>
              <w:t>Учитель (классный</w:t>
            </w:r>
          </w:p>
        </w:tc>
        <w:tc>
          <w:tcPr>
            <w:tcW w:w="7100" w:type="dxa"/>
            <w:tcBorders>
              <w:right w:val="single" w:sz="8" w:space="0" w:color="auto"/>
            </w:tcBorders>
            <w:vAlign w:val="bottom"/>
          </w:tcPr>
          <w:p w:rsidR="00131B2A" w:rsidRDefault="00002778">
            <w:pPr>
              <w:spacing w:line="240" w:lineRule="exact"/>
              <w:ind w:left="100"/>
              <w:rPr>
                <w:sz w:val="20"/>
                <w:szCs w:val="20"/>
              </w:rPr>
            </w:pPr>
            <w:r>
              <w:rPr>
                <w:rFonts w:eastAsia="Times New Roman"/>
              </w:rPr>
              <w:t>является связующим звеном в комплексной группе специалистов по</w:t>
            </w:r>
          </w:p>
        </w:tc>
      </w:tr>
      <w:tr w:rsidR="00131B2A">
        <w:trPr>
          <w:trHeight w:val="252"/>
        </w:trPr>
        <w:tc>
          <w:tcPr>
            <w:tcW w:w="2560" w:type="dxa"/>
            <w:tcBorders>
              <w:left w:val="single" w:sz="8" w:space="0" w:color="auto"/>
              <w:right w:val="single" w:sz="8" w:space="0" w:color="auto"/>
            </w:tcBorders>
            <w:vAlign w:val="bottom"/>
          </w:tcPr>
          <w:p w:rsidR="00131B2A" w:rsidRDefault="00002778">
            <w:pPr>
              <w:ind w:left="160"/>
              <w:rPr>
                <w:sz w:val="20"/>
                <w:szCs w:val="20"/>
              </w:rPr>
            </w:pPr>
            <w:r>
              <w:rPr>
                <w:rFonts w:eastAsia="Times New Roman"/>
              </w:rPr>
              <w:t>руководитель)</w:t>
            </w:r>
          </w:p>
        </w:tc>
        <w:tc>
          <w:tcPr>
            <w:tcW w:w="7100" w:type="dxa"/>
            <w:tcBorders>
              <w:right w:val="single" w:sz="8" w:space="0" w:color="auto"/>
            </w:tcBorders>
            <w:vAlign w:val="bottom"/>
          </w:tcPr>
          <w:p w:rsidR="00131B2A" w:rsidRDefault="00002778">
            <w:pPr>
              <w:ind w:left="100"/>
              <w:rPr>
                <w:sz w:val="20"/>
                <w:szCs w:val="20"/>
              </w:rPr>
            </w:pPr>
            <w:r>
              <w:rPr>
                <w:rFonts w:eastAsia="Times New Roman"/>
              </w:rPr>
              <w:t>организации коррекционной работы с учащимися; делает первичный</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запрос специалистам и дает первичную информацию о ребенке;</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осуществляет индивидуальную коррекционную работу (педагогическое</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сопровождение);</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консультативная помощь семье в вопросах коррекционно- развивающего</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воспитания и обучения</w:t>
            </w:r>
          </w:p>
        </w:tc>
      </w:tr>
      <w:tr w:rsidR="00131B2A">
        <w:trPr>
          <w:trHeight w:val="69"/>
        </w:trPr>
        <w:tc>
          <w:tcPr>
            <w:tcW w:w="2560" w:type="dxa"/>
            <w:tcBorders>
              <w:left w:val="single" w:sz="8" w:space="0" w:color="auto"/>
              <w:bottom w:val="single" w:sz="8" w:space="0" w:color="auto"/>
              <w:right w:val="single" w:sz="8" w:space="0" w:color="auto"/>
            </w:tcBorders>
            <w:vAlign w:val="bottom"/>
          </w:tcPr>
          <w:p w:rsidR="00131B2A" w:rsidRDefault="00131B2A">
            <w:pPr>
              <w:rPr>
                <w:sz w:val="6"/>
                <w:szCs w:val="6"/>
              </w:rPr>
            </w:pPr>
          </w:p>
        </w:tc>
        <w:tc>
          <w:tcPr>
            <w:tcW w:w="7100" w:type="dxa"/>
            <w:tcBorders>
              <w:bottom w:val="single" w:sz="8" w:space="0" w:color="auto"/>
              <w:right w:val="single" w:sz="8" w:space="0" w:color="auto"/>
            </w:tcBorders>
            <w:vAlign w:val="bottom"/>
          </w:tcPr>
          <w:p w:rsidR="00131B2A" w:rsidRDefault="00131B2A">
            <w:pPr>
              <w:rPr>
                <w:sz w:val="6"/>
                <w:szCs w:val="6"/>
              </w:rPr>
            </w:pPr>
          </w:p>
        </w:tc>
      </w:tr>
      <w:tr w:rsidR="00131B2A">
        <w:trPr>
          <w:trHeight w:val="235"/>
        </w:trPr>
        <w:tc>
          <w:tcPr>
            <w:tcW w:w="2560" w:type="dxa"/>
            <w:tcBorders>
              <w:left w:val="single" w:sz="8" w:space="0" w:color="auto"/>
              <w:right w:val="single" w:sz="8" w:space="0" w:color="auto"/>
            </w:tcBorders>
            <w:vAlign w:val="bottom"/>
          </w:tcPr>
          <w:p w:rsidR="00131B2A" w:rsidRDefault="00002778">
            <w:pPr>
              <w:spacing w:line="235" w:lineRule="exact"/>
              <w:ind w:left="160"/>
              <w:rPr>
                <w:sz w:val="20"/>
                <w:szCs w:val="20"/>
              </w:rPr>
            </w:pPr>
            <w:r>
              <w:rPr>
                <w:rFonts w:eastAsia="Times New Roman"/>
              </w:rPr>
              <w:t>Социальный педагог</w:t>
            </w:r>
          </w:p>
        </w:tc>
        <w:tc>
          <w:tcPr>
            <w:tcW w:w="71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изучает жизнедеятельность ребенка вне школы; осуществляет</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профилактическую и коррекционную работу с учащимися;</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взаимодействие с семьей обучающихся, с лечебными учреждениями;</w:t>
            </w:r>
          </w:p>
        </w:tc>
      </w:tr>
      <w:tr w:rsidR="00131B2A">
        <w:trPr>
          <w:trHeight w:val="1157"/>
        </w:trPr>
        <w:tc>
          <w:tcPr>
            <w:tcW w:w="2560" w:type="dxa"/>
            <w:tcBorders>
              <w:left w:val="single" w:sz="8" w:space="0" w:color="auto"/>
              <w:right w:val="single" w:sz="8" w:space="0" w:color="auto"/>
            </w:tcBorders>
            <w:vAlign w:val="bottom"/>
          </w:tcPr>
          <w:p w:rsidR="00131B2A" w:rsidRDefault="00002778">
            <w:pPr>
              <w:ind w:left="160"/>
              <w:rPr>
                <w:sz w:val="20"/>
                <w:szCs w:val="20"/>
              </w:rPr>
            </w:pPr>
            <w:r>
              <w:rPr>
                <w:rFonts w:eastAsia="Times New Roman"/>
              </w:rPr>
              <w:t>Психолог</w:t>
            </w:r>
          </w:p>
        </w:tc>
        <w:tc>
          <w:tcPr>
            <w:tcW w:w="7100" w:type="dxa"/>
            <w:tcBorders>
              <w:right w:val="single" w:sz="8" w:space="0" w:color="auto"/>
            </w:tcBorders>
            <w:vAlign w:val="bottom"/>
          </w:tcPr>
          <w:p w:rsidR="00131B2A" w:rsidRDefault="00002778">
            <w:pPr>
              <w:ind w:left="100"/>
              <w:rPr>
                <w:sz w:val="20"/>
                <w:szCs w:val="20"/>
              </w:rPr>
            </w:pPr>
            <w:r>
              <w:rPr>
                <w:rFonts w:eastAsia="Times New Roman"/>
              </w:rPr>
              <w:t>изучает личность учащегося и коллектива класса; анализирует</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адаптацию ребенка в образовательной среде; выявляет</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дезадаптированных учащихся;</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изучает взаимоотношения младших школьников со взрослыми и</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сверстниками;</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подбирает пакет диагностических методик для организации</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профилактической и коррекционной работы;</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выявляет и развивает интересы, склонности и способности</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школьников;</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осуществляет психологическую поддержку нуждающихся в ней</w:t>
            </w:r>
          </w:p>
        </w:tc>
      </w:tr>
      <w:tr w:rsidR="00131B2A">
        <w:trPr>
          <w:trHeight w:val="254"/>
        </w:trPr>
        <w:tc>
          <w:tcPr>
            <w:tcW w:w="2560" w:type="dxa"/>
            <w:tcBorders>
              <w:left w:val="single" w:sz="8" w:space="0" w:color="auto"/>
              <w:right w:val="single" w:sz="8" w:space="0" w:color="auto"/>
            </w:tcBorders>
            <w:vAlign w:val="bottom"/>
          </w:tcPr>
          <w:p w:rsidR="00131B2A" w:rsidRDefault="00131B2A"/>
        </w:tc>
        <w:tc>
          <w:tcPr>
            <w:tcW w:w="7100" w:type="dxa"/>
            <w:tcBorders>
              <w:right w:val="single" w:sz="8" w:space="0" w:color="auto"/>
            </w:tcBorders>
            <w:vAlign w:val="bottom"/>
          </w:tcPr>
          <w:p w:rsidR="00131B2A" w:rsidRDefault="00002778">
            <w:pPr>
              <w:ind w:left="100"/>
              <w:rPr>
                <w:sz w:val="20"/>
                <w:szCs w:val="20"/>
              </w:rPr>
            </w:pPr>
            <w:r>
              <w:rPr>
                <w:rFonts w:eastAsia="Times New Roman"/>
              </w:rPr>
              <w:t>подростков;</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консультативная помощь семье в вопросах коррекционно- развивающего</w:t>
            </w:r>
          </w:p>
        </w:tc>
      </w:tr>
      <w:tr w:rsidR="00131B2A">
        <w:trPr>
          <w:trHeight w:val="257"/>
        </w:trPr>
        <w:tc>
          <w:tcPr>
            <w:tcW w:w="2560" w:type="dxa"/>
            <w:tcBorders>
              <w:left w:val="single" w:sz="8" w:space="0" w:color="auto"/>
              <w:bottom w:val="single" w:sz="8" w:space="0" w:color="auto"/>
              <w:right w:val="single" w:sz="8" w:space="0" w:color="auto"/>
            </w:tcBorders>
            <w:vAlign w:val="bottom"/>
          </w:tcPr>
          <w:p w:rsidR="00131B2A" w:rsidRDefault="00131B2A"/>
        </w:tc>
        <w:tc>
          <w:tcPr>
            <w:tcW w:w="7100" w:type="dxa"/>
            <w:tcBorders>
              <w:bottom w:val="single" w:sz="8" w:space="0" w:color="auto"/>
              <w:right w:val="single" w:sz="8" w:space="0" w:color="auto"/>
            </w:tcBorders>
            <w:vAlign w:val="bottom"/>
          </w:tcPr>
          <w:p w:rsidR="00131B2A" w:rsidRDefault="00002778">
            <w:pPr>
              <w:ind w:left="100"/>
              <w:rPr>
                <w:sz w:val="20"/>
                <w:szCs w:val="20"/>
              </w:rPr>
            </w:pPr>
            <w:r>
              <w:rPr>
                <w:rFonts w:eastAsia="Times New Roman"/>
              </w:rPr>
              <w:t>воспитания и обучения</w:t>
            </w:r>
          </w:p>
        </w:tc>
      </w:tr>
      <w:tr w:rsidR="00131B2A">
        <w:trPr>
          <w:trHeight w:val="239"/>
        </w:trPr>
        <w:tc>
          <w:tcPr>
            <w:tcW w:w="2560" w:type="dxa"/>
            <w:tcBorders>
              <w:left w:val="single" w:sz="8" w:space="0" w:color="auto"/>
              <w:right w:val="single" w:sz="8" w:space="0" w:color="auto"/>
            </w:tcBorders>
            <w:vAlign w:val="bottom"/>
          </w:tcPr>
          <w:p w:rsidR="00131B2A" w:rsidRDefault="00002778">
            <w:pPr>
              <w:spacing w:line="240" w:lineRule="exact"/>
              <w:ind w:left="160"/>
              <w:rPr>
                <w:sz w:val="20"/>
                <w:szCs w:val="20"/>
              </w:rPr>
            </w:pPr>
            <w:r>
              <w:rPr>
                <w:rFonts w:eastAsia="Times New Roman"/>
              </w:rPr>
              <w:t>Учитель-логопед</w:t>
            </w:r>
          </w:p>
        </w:tc>
        <w:tc>
          <w:tcPr>
            <w:tcW w:w="7100" w:type="dxa"/>
            <w:tcBorders>
              <w:right w:val="single" w:sz="8" w:space="0" w:color="auto"/>
            </w:tcBorders>
            <w:vAlign w:val="bottom"/>
          </w:tcPr>
          <w:p w:rsidR="00131B2A" w:rsidRDefault="00002778">
            <w:pPr>
              <w:spacing w:line="240" w:lineRule="exact"/>
              <w:ind w:left="100"/>
              <w:rPr>
                <w:sz w:val="20"/>
                <w:szCs w:val="20"/>
              </w:rPr>
            </w:pPr>
            <w:r>
              <w:rPr>
                <w:rFonts w:eastAsia="Times New Roman"/>
              </w:rPr>
              <w:t>исследует речевое развитие учащихся;</w:t>
            </w:r>
          </w:p>
        </w:tc>
      </w:tr>
      <w:tr w:rsidR="00131B2A">
        <w:trPr>
          <w:trHeight w:val="252"/>
        </w:trPr>
        <w:tc>
          <w:tcPr>
            <w:tcW w:w="2560" w:type="dxa"/>
            <w:tcBorders>
              <w:left w:val="single" w:sz="8" w:space="0" w:color="auto"/>
              <w:right w:val="single" w:sz="8" w:space="0" w:color="auto"/>
            </w:tcBorders>
            <w:vAlign w:val="bottom"/>
          </w:tcPr>
          <w:p w:rsidR="00131B2A" w:rsidRDefault="00131B2A">
            <w:pPr>
              <w:rPr>
                <w:sz w:val="21"/>
                <w:szCs w:val="21"/>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организует логопедическое сопровождение учащихся.</w:t>
            </w:r>
          </w:p>
        </w:tc>
      </w:tr>
      <w:tr w:rsidR="00131B2A">
        <w:trPr>
          <w:trHeight w:val="295"/>
        </w:trPr>
        <w:tc>
          <w:tcPr>
            <w:tcW w:w="2560" w:type="dxa"/>
            <w:tcBorders>
              <w:left w:val="single" w:sz="8" w:space="0" w:color="auto"/>
              <w:bottom w:val="single" w:sz="8" w:space="0" w:color="auto"/>
              <w:right w:val="single" w:sz="8" w:space="0" w:color="auto"/>
            </w:tcBorders>
            <w:vAlign w:val="bottom"/>
          </w:tcPr>
          <w:p w:rsidR="00131B2A" w:rsidRDefault="00131B2A">
            <w:pPr>
              <w:rPr>
                <w:sz w:val="24"/>
                <w:szCs w:val="24"/>
              </w:rPr>
            </w:pPr>
          </w:p>
        </w:tc>
        <w:tc>
          <w:tcPr>
            <w:tcW w:w="7100" w:type="dxa"/>
            <w:tcBorders>
              <w:bottom w:val="single" w:sz="8" w:space="0" w:color="auto"/>
              <w:right w:val="single" w:sz="8" w:space="0" w:color="auto"/>
            </w:tcBorders>
            <w:vAlign w:val="bottom"/>
          </w:tcPr>
          <w:p w:rsidR="00131B2A" w:rsidRDefault="00131B2A">
            <w:pPr>
              <w:rPr>
                <w:sz w:val="24"/>
                <w:szCs w:val="24"/>
              </w:rPr>
            </w:pPr>
          </w:p>
        </w:tc>
      </w:tr>
    </w:tbl>
    <w:p w:rsidR="00131B2A" w:rsidRDefault="00131B2A">
      <w:pPr>
        <w:sectPr w:rsidR="00131B2A">
          <w:pgSz w:w="11900" w:h="16836"/>
          <w:pgMar w:top="189" w:right="844" w:bottom="1440" w:left="860" w:header="0" w:footer="0" w:gutter="0"/>
          <w:cols w:space="720" w:equalWidth="0">
            <w:col w:w="10200"/>
          </w:cols>
        </w:sectPr>
      </w:pPr>
    </w:p>
    <w:p w:rsidR="00131B2A" w:rsidRDefault="00002778">
      <w:pPr>
        <w:jc w:val="right"/>
        <w:rPr>
          <w:sz w:val="20"/>
          <w:szCs w:val="20"/>
        </w:rPr>
      </w:pPr>
      <w:r>
        <w:rPr>
          <w:rFonts w:eastAsia="Times New Roman"/>
        </w:rPr>
        <w:lastRenderedPageBreak/>
        <w:t>71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2560"/>
        <w:gridCol w:w="7100"/>
      </w:tblGrid>
      <w:tr w:rsidR="00131B2A">
        <w:trPr>
          <w:trHeight w:val="255"/>
        </w:trPr>
        <w:tc>
          <w:tcPr>
            <w:tcW w:w="2560" w:type="dxa"/>
            <w:tcBorders>
              <w:top w:val="single" w:sz="8" w:space="0" w:color="auto"/>
              <w:left w:val="single" w:sz="8" w:space="0" w:color="auto"/>
              <w:right w:val="single" w:sz="8" w:space="0" w:color="auto"/>
            </w:tcBorders>
            <w:vAlign w:val="bottom"/>
          </w:tcPr>
          <w:p w:rsidR="00131B2A" w:rsidRDefault="00002778">
            <w:pPr>
              <w:ind w:left="160"/>
              <w:rPr>
                <w:sz w:val="20"/>
                <w:szCs w:val="20"/>
              </w:rPr>
            </w:pPr>
            <w:r>
              <w:rPr>
                <w:rFonts w:eastAsia="Times New Roman"/>
              </w:rPr>
              <w:t>Медицинский</w:t>
            </w:r>
          </w:p>
        </w:tc>
        <w:tc>
          <w:tcPr>
            <w:tcW w:w="710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изучает медицинскую документацию обучающихся, историю</w:t>
            </w:r>
          </w:p>
        </w:tc>
      </w:tr>
      <w:tr w:rsidR="00131B2A">
        <w:trPr>
          <w:trHeight w:val="432"/>
        </w:trPr>
        <w:tc>
          <w:tcPr>
            <w:tcW w:w="2560" w:type="dxa"/>
            <w:tcBorders>
              <w:left w:val="single" w:sz="8" w:space="0" w:color="auto"/>
              <w:right w:val="single" w:sz="8" w:space="0" w:color="auto"/>
            </w:tcBorders>
            <w:vAlign w:val="bottom"/>
          </w:tcPr>
          <w:p w:rsidR="00131B2A" w:rsidRDefault="00002778">
            <w:pPr>
              <w:ind w:left="160"/>
              <w:rPr>
                <w:sz w:val="20"/>
                <w:szCs w:val="20"/>
              </w:rPr>
            </w:pPr>
            <w:r>
              <w:rPr>
                <w:rFonts w:eastAsia="Times New Roman"/>
              </w:rPr>
              <w:t>работник</w:t>
            </w:r>
          </w:p>
        </w:tc>
        <w:tc>
          <w:tcPr>
            <w:tcW w:w="7100" w:type="dxa"/>
            <w:tcBorders>
              <w:right w:val="single" w:sz="8" w:space="0" w:color="auto"/>
            </w:tcBorders>
            <w:vAlign w:val="bottom"/>
          </w:tcPr>
          <w:p w:rsidR="00131B2A" w:rsidRDefault="00002778">
            <w:pPr>
              <w:ind w:left="100"/>
              <w:rPr>
                <w:sz w:val="20"/>
                <w:szCs w:val="20"/>
              </w:rPr>
            </w:pPr>
            <w:r>
              <w:rPr>
                <w:rFonts w:eastAsia="Times New Roman"/>
              </w:rPr>
              <w:t>развития ребенка;</w:t>
            </w:r>
          </w:p>
        </w:tc>
      </w:tr>
      <w:tr w:rsidR="00131B2A">
        <w:trPr>
          <w:trHeight w:val="298"/>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выявляет уровень физического и психического здоровья</w:t>
            </w:r>
          </w:p>
        </w:tc>
      </w:tr>
      <w:tr w:rsidR="00131B2A">
        <w:trPr>
          <w:trHeight w:val="276"/>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обучающихся;</w:t>
            </w:r>
          </w:p>
        </w:tc>
      </w:tr>
      <w:tr w:rsidR="00131B2A">
        <w:trPr>
          <w:trHeight w:val="293"/>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взаимодействует с лечебными учреждениями;</w:t>
            </w:r>
          </w:p>
        </w:tc>
      </w:tr>
      <w:tr w:rsidR="00131B2A">
        <w:trPr>
          <w:trHeight w:val="276"/>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участвует в заседаниях ШПМПк;</w:t>
            </w:r>
          </w:p>
        </w:tc>
      </w:tr>
      <w:tr w:rsidR="00131B2A">
        <w:trPr>
          <w:trHeight w:val="276"/>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консультирует родителей по вопросам профилактики заболеваний;</w:t>
            </w:r>
          </w:p>
        </w:tc>
      </w:tr>
      <w:tr w:rsidR="00131B2A">
        <w:trPr>
          <w:trHeight w:val="302"/>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консультирует педагогов по вопросам организации режимных</w:t>
            </w:r>
          </w:p>
        </w:tc>
      </w:tr>
      <w:tr w:rsidR="00131B2A">
        <w:trPr>
          <w:trHeight w:val="276"/>
        </w:trPr>
        <w:tc>
          <w:tcPr>
            <w:tcW w:w="2560" w:type="dxa"/>
            <w:tcBorders>
              <w:left w:val="single" w:sz="8" w:space="0" w:color="auto"/>
              <w:right w:val="single" w:sz="8" w:space="0" w:color="auto"/>
            </w:tcBorders>
            <w:vAlign w:val="bottom"/>
          </w:tcPr>
          <w:p w:rsidR="00131B2A" w:rsidRDefault="00131B2A">
            <w:pPr>
              <w:rPr>
                <w:sz w:val="24"/>
                <w:szCs w:val="24"/>
              </w:rPr>
            </w:pPr>
          </w:p>
        </w:tc>
        <w:tc>
          <w:tcPr>
            <w:tcW w:w="7100" w:type="dxa"/>
            <w:tcBorders>
              <w:right w:val="single" w:sz="8" w:space="0" w:color="auto"/>
            </w:tcBorders>
            <w:vAlign w:val="bottom"/>
          </w:tcPr>
          <w:p w:rsidR="00131B2A" w:rsidRDefault="00002778">
            <w:pPr>
              <w:ind w:left="100"/>
              <w:rPr>
                <w:sz w:val="20"/>
                <w:szCs w:val="20"/>
              </w:rPr>
            </w:pPr>
            <w:r>
              <w:rPr>
                <w:rFonts w:eastAsia="Times New Roman"/>
              </w:rPr>
              <w:t>моментов с учетом индивидуальных особенностей обучающихся</w:t>
            </w:r>
          </w:p>
        </w:tc>
      </w:tr>
      <w:tr w:rsidR="00131B2A">
        <w:trPr>
          <w:trHeight w:val="148"/>
        </w:trPr>
        <w:tc>
          <w:tcPr>
            <w:tcW w:w="256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7100" w:type="dxa"/>
            <w:tcBorders>
              <w:bottom w:val="single" w:sz="8" w:space="0" w:color="auto"/>
              <w:right w:val="single" w:sz="8" w:space="0" w:color="auto"/>
            </w:tcBorders>
            <w:vAlign w:val="bottom"/>
          </w:tcPr>
          <w:p w:rsidR="00131B2A" w:rsidRDefault="00131B2A">
            <w:pPr>
              <w:rPr>
                <w:sz w:val="12"/>
                <w:szCs w:val="12"/>
              </w:rPr>
            </w:pPr>
          </w:p>
        </w:tc>
      </w:tr>
    </w:tbl>
    <w:p w:rsidR="00131B2A" w:rsidRDefault="00131B2A">
      <w:pPr>
        <w:spacing w:line="247" w:lineRule="exact"/>
        <w:rPr>
          <w:sz w:val="20"/>
          <w:szCs w:val="20"/>
        </w:rPr>
      </w:pPr>
    </w:p>
    <w:p w:rsidR="00131B2A" w:rsidRDefault="00002778">
      <w:pPr>
        <w:ind w:left="840"/>
        <w:rPr>
          <w:sz w:val="20"/>
          <w:szCs w:val="20"/>
        </w:rPr>
      </w:pPr>
      <w:r>
        <w:rPr>
          <w:rFonts w:eastAsia="Times New Roman"/>
        </w:rPr>
        <w:t>Взаимодействие всех участников образовательного процесса предусматривает:</w:t>
      </w:r>
    </w:p>
    <w:p w:rsidR="00131B2A" w:rsidRDefault="00002778" w:rsidP="00492991">
      <w:pPr>
        <w:numPr>
          <w:ilvl w:val="1"/>
          <w:numId w:val="102"/>
        </w:numPr>
        <w:tabs>
          <w:tab w:val="left" w:pos="1000"/>
        </w:tabs>
        <w:ind w:left="1000" w:hanging="144"/>
        <w:rPr>
          <w:rFonts w:eastAsia="Times New Roman"/>
        </w:rPr>
      </w:pPr>
      <w:r>
        <w:rPr>
          <w:rFonts w:eastAsia="Times New Roman"/>
        </w:rPr>
        <w:t>многоаспектный анализ психофизического развития обучающего с ЗПР;</w:t>
      </w:r>
    </w:p>
    <w:p w:rsidR="00131B2A" w:rsidRDefault="00131B2A">
      <w:pPr>
        <w:spacing w:line="11" w:lineRule="exact"/>
        <w:rPr>
          <w:rFonts w:eastAsia="Times New Roman"/>
        </w:rPr>
      </w:pPr>
    </w:p>
    <w:p w:rsidR="00131B2A" w:rsidRDefault="00002778" w:rsidP="00492991">
      <w:pPr>
        <w:numPr>
          <w:ilvl w:val="0"/>
          <w:numId w:val="102"/>
        </w:numPr>
        <w:tabs>
          <w:tab w:val="left" w:pos="1044"/>
        </w:tabs>
        <w:spacing w:line="234" w:lineRule="auto"/>
        <w:ind w:left="160" w:right="20" w:firstLine="677"/>
        <w:rPr>
          <w:rFonts w:eastAsia="Times New Roman"/>
        </w:rPr>
      </w:pPr>
      <w:r>
        <w:rPr>
          <w:rFonts w:eastAsia="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31B2A" w:rsidRDefault="00002778">
      <w:pPr>
        <w:ind w:right="-39"/>
        <w:jc w:val="center"/>
        <w:rPr>
          <w:sz w:val="20"/>
          <w:szCs w:val="20"/>
        </w:rPr>
      </w:pPr>
      <w:r>
        <w:rPr>
          <w:rFonts w:eastAsia="Times New Roman"/>
        </w:rPr>
        <w:t>Взаимодействие специалистов МАОУ Яровской СОШ</w:t>
      </w:r>
    </w:p>
    <w:tbl>
      <w:tblPr>
        <w:tblW w:w="0" w:type="auto"/>
        <w:tblInd w:w="10" w:type="dxa"/>
        <w:tblLayout w:type="fixed"/>
        <w:tblCellMar>
          <w:left w:w="0" w:type="dxa"/>
          <w:right w:w="0" w:type="dxa"/>
        </w:tblCellMar>
        <w:tblLook w:val="04A0" w:firstRow="1" w:lastRow="0" w:firstColumn="1" w:lastColumn="0" w:noHBand="0" w:noVBand="1"/>
      </w:tblPr>
      <w:tblGrid>
        <w:gridCol w:w="2260"/>
        <w:gridCol w:w="2560"/>
        <w:gridCol w:w="2400"/>
        <w:gridCol w:w="2400"/>
      </w:tblGrid>
      <w:tr w:rsidR="00131B2A">
        <w:trPr>
          <w:trHeight w:val="244"/>
        </w:trPr>
        <w:tc>
          <w:tcPr>
            <w:tcW w:w="2260" w:type="dxa"/>
            <w:tcBorders>
              <w:top w:val="single" w:sz="8" w:space="0" w:color="auto"/>
              <w:left w:val="single" w:sz="8" w:space="0" w:color="auto"/>
              <w:right w:val="single" w:sz="8" w:space="0" w:color="auto"/>
            </w:tcBorders>
            <w:vAlign w:val="bottom"/>
          </w:tcPr>
          <w:p w:rsidR="00131B2A" w:rsidRDefault="00002778">
            <w:pPr>
              <w:spacing w:line="244" w:lineRule="exact"/>
              <w:ind w:left="140"/>
              <w:rPr>
                <w:sz w:val="20"/>
                <w:szCs w:val="20"/>
              </w:rPr>
            </w:pPr>
            <w:r>
              <w:rPr>
                <w:rFonts w:eastAsia="Times New Roman"/>
              </w:rPr>
              <w:t>Мероприятия</w:t>
            </w:r>
          </w:p>
        </w:tc>
        <w:tc>
          <w:tcPr>
            <w:tcW w:w="2560" w:type="dxa"/>
            <w:tcBorders>
              <w:top w:val="single" w:sz="8" w:space="0" w:color="auto"/>
              <w:right w:val="single" w:sz="8" w:space="0" w:color="auto"/>
            </w:tcBorders>
            <w:vAlign w:val="bottom"/>
          </w:tcPr>
          <w:p w:rsidR="00131B2A" w:rsidRDefault="00002778">
            <w:pPr>
              <w:spacing w:line="244" w:lineRule="exact"/>
              <w:ind w:left="120"/>
              <w:rPr>
                <w:sz w:val="20"/>
                <w:szCs w:val="20"/>
              </w:rPr>
            </w:pPr>
            <w:r>
              <w:rPr>
                <w:rFonts w:eastAsia="Times New Roman"/>
              </w:rPr>
              <w:t>Специалисты</w:t>
            </w:r>
          </w:p>
        </w:tc>
        <w:tc>
          <w:tcPr>
            <w:tcW w:w="2400" w:type="dxa"/>
            <w:tcBorders>
              <w:top w:val="single" w:sz="8" w:space="0" w:color="auto"/>
              <w:right w:val="single" w:sz="8" w:space="0" w:color="auto"/>
            </w:tcBorders>
            <w:vAlign w:val="bottom"/>
          </w:tcPr>
          <w:p w:rsidR="00131B2A" w:rsidRDefault="00002778">
            <w:pPr>
              <w:spacing w:line="244" w:lineRule="exact"/>
              <w:ind w:left="100"/>
              <w:rPr>
                <w:sz w:val="20"/>
                <w:szCs w:val="20"/>
              </w:rPr>
            </w:pPr>
            <w:r>
              <w:rPr>
                <w:rFonts w:eastAsia="Times New Roman"/>
              </w:rPr>
              <w:t>Форма работы</w:t>
            </w:r>
          </w:p>
        </w:tc>
        <w:tc>
          <w:tcPr>
            <w:tcW w:w="2400" w:type="dxa"/>
            <w:tcBorders>
              <w:top w:val="single" w:sz="8" w:space="0" w:color="auto"/>
              <w:right w:val="single" w:sz="8" w:space="0" w:color="auto"/>
            </w:tcBorders>
            <w:vAlign w:val="bottom"/>
          </w:tcPr>
          <w:p w:rsidR="00131B2A" w:rsidRDefault="00002778">
            <w:pPr>
              <w:spacing w:line="244" w:lineRule="exact"/>
              <w:ind w:left="100"/>
              <w:rPr>
                <w:sz w:val="20"/>
                <w:szCs w:val="20"/>
              </w:rPr>
            </w:pPr>
            <w:r>
              <w:rPr>
                <w:rFonts w:eastAsia="Times New Roman"/>
              </w:rPr>
              <w:t>Планируемый</w:t>
            </w:r>
          </w:p>
        </w:tc>
      </w:tr>
      <w:tr w:rsidR="00131B2A">
        <w:trPr>
          <w:trHeight w:val="331"/>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результат</w:t>
            </w: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r w:rsidR="00131B2A">
        <w:trPr>
          <w:trHeight w:val="235"/>
        </w:trPr>
        <w:tc>
          <w:tcPr>
            <w:tcW w:w="4820" w:type="dxa"/>
            <w:gridSpan w:val="2"/>
            <w:tcBorders>
              <w:left w:val="single" w:sz="8" w:space="0" w:color="auto"/>
            </w:tcBorders>
            <w:vAlign w:val="bottom"/>
          </w:tcPr>
          <w:p w:rsidR="00131B2A" w:rsidRDefault="00002778">
            <w:pPr>
              <w:spacing w:line="235" w:lineRule="exact"/>
              <w:ind w:left="140"/>
              <w:rPr>
                <w:sz w:val="20"/>
                <w:szCs w:val="20"/>
              </w:rPr>
            </w:pPr>
            <w:r>
              <w:rPr>
                <w:rFonts w:eastAsia="Times New Roman"/>
              </w:rPr>
              <w:t>Диагностическая работа</w:t>
            </w:r>
          </w:p>
        </w:tc>
        <w:tc>
          <w:tcPr>
            <w:tcW w:w="2400" w:type="dxa"/>
            <w:vAlign w:val="bottom"/>
          </w:tcPr>
          <w:p w:rsidR="00131B2A" w:rsidRDefault="00131B2A">
            <w:pPr>
              <w:rPr>
                <w:sz w:val="20"/>
                <w:szCs w:val="20"/>
              </w:rPr>
            </w:pPr>
          </w:p>
        </w:tc>
        <w:tc>
          <w:tcPr>
            <w:tcW w:w="2400" w:type="dxa"/>
            <w:tcBorders>
              <w:right w:val="single" w:sz="8" w:space="0" w:color="auto"/>
            </w:tcBorders>
            <w:vAlign w:val="bottom"/>
          </w:tcPr>
          <w:p w:rsidR="00131B2A" w:rsidRDefault="00131B2A">
            <w:pPr>
              <w:rPr>
                <w:sz w:val="20"/>
                <w:szCs w:val="20"/>
              </w:rPr>
            </w:pPr>
          </w:p>
        </w:tc>
      </w:tr>
      <w:tr w:rsidR="00131B2A">
        <w:trPr>
          <w:trHeight w:val="38"/>
        </w:trPr>
        <w:tc>
          <w:tcPr>
            <w:tcW w:w="2260" w:type="dxa"/>
            <w:tcBorders>
              <w:left w:val="single" w:sz="8" w:space="0" w:color="auto"/>
              <w:bottom w:val="single" w:sz="8" w:space="0" w:color="auto"/>
            </w:tcBorders>
            <w:vAlign w:val="bottom"/>
          </w:tcPr>
          <w:p w:rsidR="00131B2A" w:rsidRDefault="00131B2A">
            <w:pPr>
              <w:rPr>
                <w:sz w:val="3"/>
                <w:szCs w:val="3"/>
              </w:rPr>
            </w:pPr>
          </w:p>
        </w:tc>
        <w:tc>
          <w:tcPr>
            <w:tcW w:w="2560" w:type="dxa"/>
            <w:tcBorders>
              <w:bottom w:val="single" w:sz="8" w:space="0" w:color="auto"/>
            </w:tcBorders>
            <w:vAlign w:val="bottom"/>
          </w:tcPr>
          <w:p w:rsidR="00131B2A" w:rsidRDefault="00131B2A">
            <w:pPr>
              <w:rPr>
                <w:sz w:val="3"/>
                <w:szCs w:val="3"/>
              </w:rPr>
            </w:pPr>
          </w:p>
        </w:tc>
        <w:tc>
          <w:tcPr>
            <w:tcW w:w="2400" w:type="dxa"/>
            <w:tcBorders>
              <w:bottom w:val="single" w:sz="8" w:space="0" w:color="auto"/>
            </w:tcBorders>
            <w:vAlign w:val="bottom"/>
          </w:tcPr>
          <w:p w:rsidR="00131B2A" w:rsidRDefault="00131B2A">
            <w:pPr>
              <w:rPr>
                <w:sz w:val="3"/>
                <w:szCs w:val="3"/>
              </w:rPr>
            </w:pPr>
          </w:p>
        </w:tc>
        <w:tc>
          <w:tcPr>
            <w:tcW w:w="2400" w:type="dxa"/>
            <w:tcBorders>
              <w:bottom w:val="single" w:sz="8" w:space="0" w:color="auto"/>
              <w:right w:val="single" w:sz="8" w:space="0" w:color="auto"/>
            </w:tcBorders>
            <w:vAlign w:val="bottom"/>
          </w:tcPr>
          <w:p w:rsidR="00131B2A" w:rsidRDefault="00131B2A">
            <w:pPr>
              <w:rPr>
                <w:sz w:val="3"/>
                <w:szCs w:val="3"/>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Входящая</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 председатель ПМПк</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Анализ документов</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Выявление причин и</w:t>
            </w:r>
          </w:p>
        </w:tc>
      </w:tr>
      <w:tr w:rsidR="00131B2A">
        <w:trPr>
          <w:trHeight w:val="32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психолого-медико-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ПМПК 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характера</w:t>
            </w: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педагогическая</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медицинских карт;</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затруднений в</w:t>
            </w:r>
          </w:p>
        </w:tc>
      </w:tr>
      <w:tr w:rsidR="00131B2A">
        <w:trPr>
          <w:trHeight w:val="26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диагностика</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мед. работник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Проведение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освоении</w:t>
            </w:r>
          </w:p>
        </w:tc>
      </w:tr>
      <w:tr w:rsidR="00131B2A">
        <w:trPr>
          <w:trHeight w:val="29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002778">
            <w:pPr>
              <w:ind w:left="120"/>
              <w:rPr>
                <w:sz w:val="20"/>
                <w:szCs w:val="20"/>
              </w:rPr>
            </w:pPr>
            <w:r>
              <w:rPr>
                <w:rFonts w:eastAsia="Times New Roman"/>
              </w:rPr>
              <w:t>- 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входных</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учащимися АООП</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диагностик.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НОО для детей с</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ОВЗ (ЗПР).</w:t>
            </w:r>
          </w:p>
        </w:tc>
      </w:tr>
      <w:tr w:rsidR="00131B2A">
        <w:trPr>
          <w:trHeight w:val="28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Комплектование и</w:t>
            </w:r>
          </w:p>
        </w:tc>
      </w:tr>
      <w:tr w:rsidR="00131B2A">
        <w:trPr>
          <w:trHeight w:val="28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групп.</w:t>
            </w:r>
          </w:p>
        </w:tc>
      </w:tr>
      <w:tr w:rsidR="00131B2A">
        <w:trPr>
          <w:trHeight w:val="31"/>
        </w:trPr>
        <w:tc>
          <w:tcPr>
            <w:tcW w:w="2260" w:type="dxa"/>
            <w:tcBorders>
              <w:left w:val="single" w:sz="8" w:space="0" w:color="auto"/>
              <w:right w:val="single" w:sz="8" w:space="0" w:color="auto"/>
            </w:tcBorders>
            <w:vAlign w:val="bottom"/>
          </w:tcPr>
          <w:p w:rsidR="00131B2A" w:rsidRDefault="00131B2A">
            <w:pPr>
              <w:rPr>
                <w:sz w:val="2"/>
                <w:szCs w:val="2"/>
              </w:rPr>
            </w:pPr>
          </w:p>
        </w:tc>
        <w:tc>
          <w:tcPr>
            <w:tcW w:w="2560" w:type="dxa"/>
            <w:tcBorders>
              <w:right w:val="single" w:sz="8" w:space="0" w:color="auto"/>
            </w:tcBorders>
            <w:vAlign w:val="bottom"/>
          </w:tcPr>
          <w:p w:rsidR="00131B2A" w:rsidRDefault="00131B2A">
            <w:pPr>
              <w:rPr>
                <w:sz w:val="2"/>
                <w:szCs w:val="2"/>
              </w:rPr>
            </w:pPr>
          </w:p>
        </w:tc>
        <w:tc>
          <w:tcPr>
            <w:tcW w:w="2400" w:type="dxa"/>
            <w:tcBorders>
              <w:right w:val="single" w:sz="8" w:space="0" w:color="auto"/>
            </w:tcBorders>
            <w:vAlign w:val="bottom"/>
          </w:tcPr>
          <w:p w:rsidR="00131B2A" w:rsidRDefault="00131B2A">
            <w:pPr>
              <w:rPr>
                <w:sz w:val="2"/>
                <w:szCs w:val="2"/>
              </w:rPr>
            </w:pPr>
          </w:p>
        </w:tc>
        <w:tc>
          <w:tcPr>
            <w:tcW w:w="2400" w:type="dxa"/>
            <w:tcBorders>
              <w:right w:val="single" w:sz="8" w:space="0" w:color="auto"/>
            </w:tcBorders>
            <w:vAlign w:val="bottom"/>
          </w:tcPr>
          <w:p w:rsidR="00131B2A" w:rsidRDefault="00131B2A">
            <w:pPr>
              <w:rPr>
                <w:sz w:val="2"/>
                <w:szCs w:val="2"/>
              </w:rPr>
            </w:pPr>
          </w:p>
        </w:tc>
      </w:tr>
      <w:tr w:rsidR="00131B2A">
        <w:trPr>
          <w:trHeight w:val="246"/>
        </w:trPr>
        <w:tc>
          <w:tcPr>
            <w:tcW w:w="2260" w:type="dxa"/>
            <w:tcBorders>
              <w:left w:val="single" w:sz="8" w:space="0" w:color="auto"/>
              <w:right w:val="single" w:sz="8" w:space="0" w:color="auto"/>
            </w:tcBorders>
            <w:vAlign w:val="bottom"/>
          </w:tcPr>
          <w:p w:rsidR="00131B2A" w:rsidRDefault="00131B2A">
            <w:pPr>
              <w:rPr>
                <w:sz w:val="21"/>
                <w:szCs w:val="21"/>
              </w:rPr>
            </w:pPr>
          </w:p>
        </w:tc>
        <w:tc>
          <w:tcPr>
            <w:tcW w:w="2560" w:type="dxa"/>
            <w:tcBorders>
              <w:right w:val="single" w:sz="8" w:space="0" w:color="auto"/>
            </w:tcBorders>
            <w:vAlign w:val="bottom"/>
          </w:tcPr>
          <w:p w:rsidR="00131B2A" w:rsidRDefault="00131B2A">
            <w:pPr>
              <w:rPr>
                <w:sz w:val="21"/>
                <w:szCs w:val="21"/>
              </w:rPr>
            </w:pPr>
          </w:p>
        </w:tc>
        <w:tc>
          <w:tcPr>
            <w:tcW w:w="2400" w:type="dxa"/>
            <w:tcBorders>
              <w:right w:val="single" w:sz="8" w:space="0" w:color="auto"/>
            </w:tcBorders>
            <w:vAlign w:val="bottom"/>
          </w:tcPr>
          <w:p w:rsidR="00131B2A" w:rsidRDefault="00131B2A">
            <w:pPr>
              <w:rPr>
                <w:sz w:val="21"/>
                <w:szCs w:val="21"/>
              </w:rPr>
            </w:pPr>
          </w:p>
        </w:tc>
        <w:tc>
          <w:tcPr>
            <w:tcW w:w="2400" w:type="dxa"/>
            <w:tcBorders>
              <w:right w:val="single" w:sz="8" w:space="0" w:color="auto"/>
            </w:tcBorders>
            <w:vAlign w:val="bottom"/>
          </w:tcPr>
          <w:p w:rsidR="00131B2A" w:rsidRDefault="00002778">
            <w:pPr>
              <w:spacing w:line="246" w:lineRule="exact"/>
              <w:ind w:left="100"/>
              <w:rPr>
                <w:sz w:val="20"/>
                <w:szCs w:val="20"/>
              </w:rPr>
            </w:pPr>
            <w:r>
              <w:rPr>
                <w:rFonts w:eastAsia="Times New Roman"/>
              </w:rPr>
              <w:t>Планирование</w:t>
            </w:r>
          </w:p>
        </w:tc>
      </w:tr>
      <w:tr w:rsidR="00131B2A">
        <w:trPr>
          <w:trHeight w:val="302"/>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коррекционной</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работы.</w:t>
            </w: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r w:rsidR="00131B2A">
        <w:trPr>
          <w:trHeight w:val="235"/>
        </w:trPr>
        <w:tc>
          <w:tcPr>
            <w:tcW w:w="4820" w:type="dxa"/>
            <w:gridSpan w:val="2"/>
            <w:tcBorders>
              <w:left w:val="single" w:sz="8" w:space="0" w:color="auto"/>
            </w:tcBorders>
            <w:vAlign w:val="bottom"/>
          </w:tcPr>
          <w:p w:rsidR="00131B2A" w:rsidRDefault="00002778">
            <w:pPr>
              <w:spacing w:line="235" w:lineRule="exact"/>
              <w:ind w:left="140"/>
              <w:rPr>
                <w:sz w:val="20"/>
                <w:szCs w:val="20"/>
              </w:rPr>
            </w:pPr>
            <w:r>
              <w:rPr>
                <w:rFonts w:eastAsia="Times New Roman"/>
              </w:rPr>
              <w:t>Коррекционно-развивающая деятельность</w:t>
            </w:r>
          </w:p>
        </w:tc>
        <w:tc>
          <w:tcPr>
            <w:tcW w:w="2400" w:type="dxa"/>
            <w:vAlign w:val="bottom"/>
          </w:tcPr>
          <w:p w:rsidR="00131B2A" w:rsidRDefault="00131B2A">
            <w:pPr>
              <w:rPr>
                <w:sz w:val="20"/>
                <w:szCs w:val="20"/>
              </w:rPr>
            </w:pPr>
          </w:p>
        </w:tc>
        <w:tc>
          <w:tcPr>
            <w:tcW w:w="2400" w:type="dxa"/>
            <w:tcBorders>
              <w:right w:val="single" w:sz="8" w:space="0" w:color="auto"/>
            </w:tcBorders>
            <w:vAlign w:val="bottom"/>
          </w:tcPr>
          <w:p w:rsidR="00131B2A" w:rsidRDefault="00131B2A">
            <w:pPr>
              <w:rPr>
                <w:sz w:val="20"/>
                <w:szCs w:val="20"/>
              </w:rPr>
            </w:pPr>
          </w:p>
        </w:tc>
      </w:tr>
      <w:tr w:rsidR="00131B2A">
        <w:trPr>
          <w:trHeight w:val="43"/>
        </w:trPr>
        <w:tc>
          <w:tcPr>
            <w:tcW w:w="2260" w:type="dxa"/>
            <w:tcBorders>
              <w:left w:val="single" w:sz="8" w:space="0" w:color="auto"/>
              <w:bottom w:val="single" w:sz="8" w:space="0" w:color="auto"/>
            </w:tcBorders>
            <w:vAlign w:val="bottom"/>
          </w:tcPr>
          <w:p w:rsidR="00131B2A" w:rsidRDefault="00131B2A">
            <w:pPr>
              <w:rPr>
                <w:sz w:val="3"/>
                <w:szCs w:val="3"/>
              </w:rPr>
            </w:pPr>
          </w:p>
        </w:tc>
        <w:tc>
          <w:tcPr>
            <w:tcW w:w="2560" w:type="dxa"/>
            <w:tcBorders>
              <w:bottom w:val="single" w:sz="8" w:space="0" w:color="auto"/>
            </w:tcBorders>
            <w:vAlign w:val="bottom"/>
          </w:tcPr>
          <w:p w:rsidR="00131B2A" w:rsidRDefault="00131B2A">
            <w:pPr>
              <w:rPr>
                <w:sz w:val="3"/>
                <w:szCs w:val="3"/>
              </w:rPr>
            </w:pPr>
          </w:p>
        </w:tc>
        <w:tc>
          <w:tcPr>
            <w:tcW w:w="2400" w:type="dxa"/>
            <w:tcBorders>
              <w:bottom w:val="single" w:sz="8" w:space="0" w:color="auto"/>
            </w:tcBorders>
            <w:vAlign w:val="bottom"/>
          </w:tcPr>
          <w:p w:rsidR="00131B2A" w:rsidRDefault="00131B2A">
            <w:pPr>
              <w:rPr>
                <w:sz w:val="3"/>
                <w:szCs w:val="3"/>
              </w:rPr>
            </w:pPr>
          </w:p>
        </w:tc>
        <w:tc>
          <w:tcPr>
            <w:tcW w:w="2400" w:type="dxa"/>
            <w:tcBorders>
              <w:bottom w:val="single" w:sz="8" w:space="0" w:color="auto"/>
              <w:right w:val="single" w:sz="8" w:space="0" w:color="auto"/>
            </w:tcBorders>
            <w:vAlign w:val="bottom"/>
          </w:tcPr>
          <w:p w:rsidR="00131B2A" w:rsidRDefault="00131B2A">
            <w:pPr>
              <w:rPr>
                <w:sz w:val="3"/>
                <w:szCs w:val="3"/>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Выбор</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 - председатель</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Приказы, протоколы</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Фиксирование</w:t>
            </w:r>
          </w:p>
        </w:tc>
      </w:tr>
      <w:tr w:rsidR="00131B2A">
        <w:trPr>
          <w:trHeight w:val="307"/>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оптимальных для</w:t>
            </w:r>
          </w:p>
        </w:tc>
        <w:tc>
          <w:tcPr>
            <w:tcW w:w="2560" w:type="dxa"/>
            <w:tcBorders>
              <w:right w:val="single" w:sz="8" w:space="0" w:color="auto"/>
            </w:tcBorders>
            <w:vAlign w:val="bottom"/>
          </w:tcPr>
          <w:p w:rsidR="00131B2A" w:rsidRDefault="00002778">
            <w:pPr>
              <w:ind w:left="120"/>
              <w:rPr>
                <w:sz w:val="20"/>
                <w:szCs w:val="20"/>
              </w:rPr>
            </w:pPr>
            <w:r>
              <w:rPr>
                <w:rFonts w:eastAsia="Times New Roman"/>
              </w:rPr>
              <w:t>ПМПк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ПМПк, рабочие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запланированных и</w:t>
            </w:r>
          </w:p>
        </w:tc>
      </w:tr>
      <w:tr w:rsidR="00131B2A">
        <w:trPr>
          <w:trHeight w:val="29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развития ребёнка с</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программы, планы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проведенных</w:t>
            </w:r>
          </w:p>
        </w:tc>
      </w:tr>
      <w:tr w:rsidR="00131B2A">
        <w:trPr>
          <w:trHeight w:val="27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ЗПР методик,</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коррекционных</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мероприятий</w:t>
            </w:r>
          </w:p>
        </w:tc>
      </w:tr>
      <w:tr w:rsidR="00131B2A">
        <w:trPr>
          <w:trHeight w:val="27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методов и приёмов</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занятий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коррекционно-</w:t>
            </w:r>
          </w:p>
        </w:tc>
      </w:tr>
      <w:tr w:rsidR="00131B2A">
        <w:trPr>
          <w:trHeight w:val="27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коррекционно-</w:t>
            </w:r>
          </w:p>
        </w:tc>
        <w:tc>
          <w:tcPr>
            <w:tcW w:w="256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развивающей</w:t>
            </w: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развивающего</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работы в</w:t>
            </w:r>
          </w:p>
        </w:tc>
      </w:tr>
      <w:tr w:rsidR="00131B2A">
        <w:trPr>
          <w:trHeight w:val="27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обучения</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индивидуальной</w:t>
            </w:r>
          </w:p>
        </w:tc>
      </w:tr>
      <w:tr w:rsidR="00131B2A">
        <w:trPr>
          <w:trHeight w:val="29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папке</w:t>
            </w:r>
          </w:p>
        </w:tc>
      </w:tr>
      <w:tr w:rsidR="00131B2A">
        <w:trPr>
          <w:trHeight w:val="277"/>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сопровождения</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обучающего с ЗПР.</w:t>
            </w:r>
          </w:p>
        </w:tc>
      </w:tr>
      <w:tr w:rsidR="00131B2A">
        <w:trPr>
          <w:trHeight w:val="27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Организация</w:t>
            </w:r>
          </w:p>
        </w:tc>
      </w:tr>
      <w:tr w:rsidR="00131B2A">
        <w:trPr>
          <w:trHeight w:val="302"/>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системы</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комплексного</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психолого-медико-</w:t>
            </w:r>
          </w:p>
        </w:tc>
      </w:tr>
      <w:tr w:rsidR="00131B2A">
        <w:trPr>
          <w:trHeight w:val="38"/>
        </w:trPr>
        <w:tc>
          <w:tcPr>
            <w:tcW w:w="2260" w:type="dxa"/>
            <w:tcBorders>
              <w:left w:val="single" w:sz="8" w:space="0" w:color="auto"/>
              <w:right w:val="single" w:sz="8" w:space="0" w:color="auto"/>
            </w:tcBorders>
            <w:vAlign w:val="bottom"/>
          </w:tcPr>
          <w:p w:rsidR="00131B2A" w:rsidRDefault="00131B2A">
            <w:pPr>
              <w:rPr>
                <w:sz w:val="3"/>
                <w:szCs w:val="3"/>
              </w:rPr>
            </w:pPr>
          </w:p>
        </w:tc>
        <w:tc>
          <w:tcPr>
            <w:tcW w:w="2560" w:type="dxa"/>
            <w:tcBorders>
              <w:right w:val="single" w:sz="8" w:space="0" w:color="auto"/>
            </w:tcBorders>
            <w:vAlign w:val="bottom"/>
          </w:tcPr>
          <w:p w:rsidR="00131B2A" w:rsidRDefault="00131B2A">
            <w:pPr>
              <w:rPr>
                <w:sz w:val="3"/>
                <w:szCs w:val="3"/>
              </w:rPr>
            </w:pPr>
          </w:p>
        </w:tc>
        <w:tc>
          <w:tcPr>
            <w:tcW w:w="2400" w:type="dxa"/>
            <w:tcBorders>
              <w:right w:val="single" w:sz="8" w:space="0" w:color="auto"/>
            </w:tcBorders>
            <w:vAlign w:val="bottom"/>
          </w:tcPr>
          <w:p w:rsidR="00131B2A" w:rsidRDefault="00131B2A">
            <w:pPr>
              <w:rPr>
                <w:sz w:val="3"/>
                <w:szCs w:val="3"/>
              </w:rPr>
            </w:pPr>
          </w:p>
        </w:tc>
        <w:tc>
          <w:tcPr>
            <w:tcW w:w="2400" w:type="dxa"/>
            <w:tcBorders>
              <w:right w:val="single" w:sz="8" w:space="0" w:color="auto"/>
            </w:tcBorders>
            <w:vAlign w:val="bottom"/>
          </w:tcPr>
          <w:p w:rsidR="00131B2A" w:rsidRDefault="00131B2A">
            <w:pPr>
              <w:rPr>
                <w:sz w:val="3"/>
                <w:szCs w:val="3"/>
              </w:rPr>
            </w:pPr>
          </w:p>
        </w:tc>
      </w:tr>
      <w:tr w:rsidR="00131B2A">
        <w:trPr>
          <w:trHeight w:val="245"/>
        </w:trPr>
        <w:tc>
          <w:tcPr>
            <w:tcW w:w="2260" w:type="dxa"/>
            <w:tcBorders>
              <w:left w:val="single" w:sz="8" w:space="0" w:color="auto"/>
              <w:right w:val="single" w:sz="8" w:space="0" w:color="auto"/>
            </w:tcBorders>
            <w:vAlign w:val="bottom"/>
          </w:tcPr>
          <w:p w:rsidR="00131B2A" w:rsidRDefault="00131B2A">
            <w:pPr>
              <w:rPr>
                <w:sz w:val="21"/>
                <w:szCs w:val="21"/>
              </w:rPr>
            </w:pPr>
          </w:p>
        </w:tc>
        <w:tc>
          <w:tcPr>
            <w:tcW w:w="2560" w:type="dxa"/>
            <w:tcBorders>
              <w:right w:val="single" w:sz="8" w:space="0" w:color="auto"/>
            </w:tcBorders>
            <w:vAlign w:val="bottom"/>
          </w:tcPr>
          <w:p w:rsidR="00131B2A" w:rsidRDefault="00131B2A">
            <w:pPr>
              <w:rPr>
                <w:sz w:val="21"/>
                <w:szCs w:val="21"/>
              </w:rPr>
            </w:pPr>
          </w:p>
        </w:tc>
        <w:tc>
          <w:tcPr>
            <w:tcW w:w="2400" w:type="dxa"/>
            <w:tcBorders>
              <w:right w:val="single" w:sz="8" w:space="0" w:color="auto"/>
            </w:tcBorders>
            <w:vAlign w:val="bottom"/>
          </w:tcPr>
          <w:p w:rsidR="00131B2A" w:rsidRDefault="00131B2A">
            <w:pPr>
              <w:rPr>
                <w:sz w:val="21"/>
                <w:szCs w:val="21"/>
              </w:rPr>
            </w:pPr>
          </w:p>
        </w:tc>
        <w:tc>
          <w:tcPr>
            <w:tcW w:w="2400" w:type="dxa"/>
            <w:tcBorders>
              <w:right w:val="single" w:sz="8" w:space="0" w:color="auto"/>
            </w:tcBorders>
            <w:vAlign w:val="bottom"/>
          </w:tcPr>
          <w:p w:rsidR="00131B2A" w:rsidRDefault="00002778">
            <w:pPr>
              <w:spacing w:line="245" w:lineRule="exact"/>
              <w:ind w:left="100"/>
              <w:rPr>
                <w:sz w:val="20"/>
                <w:szCs w:val="20"/>
              </w:rPr>
            </w:pPr>
            <w:r>
              <w:rPr>
                <w:rFonts w:eastAsia="Times New Roman"/>
              </w:rPr>
              <w:t>педагогического</w:t>
            </w:r>
          </w:p>
        </w:tc>
      </w:tr>
      <w:tr w:rsidR="00131B2A">
        <w:trPr>
          <w:trHeight w:val="281"/>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сопровождения</w:t>
            </w:r>
          </w:p>
        </w:tc>
      </w:tr>
      <w:tr w:rsidR="00131B2A">
        <w:trPr>
          <w:trHeight w:val="32"/>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bl>
    <w:p w:rsidR="00131B2A" w:rsidRDefault="00131B2A">
      <w:pPr>
        <w:sectPr w:rsidR="00131B2A">
          <w:pgSz w:w="11900" w:h="16836"/>
          <w:pgMar w:top="189" w:right="884" w:bottom="1087" w:left="860" w:header="0" w:footer="0" w:gutter="0"/>
          <w:cols w:space="720" w:equalWidth="0">
            <w:col w:w="10160"/>
          </w:cols>
        </w:sectPr>
      </w:pPr>
    </w:p>
    <w:p w:rsidR="00131B2A" w:rsidRDefault="00002778">
      <w:pPr>
        <w:jc w:val="right"/>
        <w:rPr>
          <w:sz w:val="20"/>
          <w:szCs w:val="20"/>
        </w:rPr>
      </w:pPr>
      <w:r>
        <w:rPr>
          <w:rFonts w:eastAsia="Times New Roman"/>
        </w:rPr>
        <w:lastRenderedPageBreak/>
        <w:t>72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560"/>
        <w:gridCol w:w="2400"/>
        <w:gridCol w:w="2400"/>
        <w:gridCol w:w="30"/>
      </w:tblGrid>
      <w:tr w:rsidR="00131B2A">
        <w:trPr>
          <w:trHeight w:val="255"/>
        </w:trPr>
        <w:tc>
          <w:tcPr>
            <w:tcW w:w="2260" w:type="dxa"/>
            <w:tcBorders>
              <w:top w:val="single" w:sz="8" w:space="0" w:color="auto"/>
              <w:left w:val="single" w:sz="8" w:space="0" w:color="auto"/>
              <w:right w:val="single" w:sz="8" w:space="0" w:color="auto"/>
            </w:tcBorders>
            <w:vAlign w:val="bottom"/>
          </w:tcPr>
          <w:p w:rsidR="00131B2A" w:rsidRDefault="00131B2A"/>
        </w:tc>
        <w:tc>
          <w:tcPr>
            <w:tcW w:w="2560" w:type="dxa"/>
            <w:tcBorders>
              <w:top w:val="single" w:sz="8" w:space="0" w:color="auto"/>
              <w:right w:val="single" w:sz="8" w:space="0" w:color="auto"/>
            </w:tcBorders>
            <w:vAlign w:val="bottom"/>
          </w:tcPr>
          <w:p w:rsidR="00131B2A" w:rsidRDefault="00131B2A"/>
        </w:tc>
        <w:tc>
          <w:tcPr>
            <w:tcW w:w="2400" w:type="dxa"/>
            <w:tcBorders>
              <w:top w:val="single" w:sz="8" w:space="0" w:color="auto"/>
              <w:right w:val="single" w:sz="8" w:space="0" w:color="auto"/>
            </w:tcBorders>
            <w:vAlign w:val="bottom"/>
          </w:tcPr>
          <w:p w:rsidR="00131B2A" w:rsidRDefault="00131B2A"/>
        </w:tc>
        <w:tc>
          <w:tcPr>
            <w:tcW w:w="240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учащихся с ЗПР в</w:t>
            </w:r>
          </w:p>
        </w:tc>
        <w:tc>
          <w:tcPr>
            <w:tcW w:w="0" w:type="dxa"/>
            <w:vAlign w:val="bottom"/>
          </w:tcPr>
          <w:p w:rsidR="00131B2A" w:rsidRDefault="00131B2A">
            <w:pPr>
              <w:rPr>
                <w:sz w:val="1"/>
                <w:szCs w:val="1"/>
              </w:rPr>
            </w:pPr>
          </w:p>
        </w:tc>
      </w:tr>
      <w:tr w:rsidR="00131B2A">
        <w:trPr>
          <w:trHeight w:val="62"/>
        </w:trPr>
        <w:tc>
          <w:tcPr>
            <w:tcW w:w="2260" w:type="dxa"/>
            <w:tcBorders>
              <w:left w:val="single" w:sz="8" w:space="0" w:color="auto"/>
              <w:right w:val="single" w:sz="8" w:space="0" w:color="auto"/>
            </w:tcBorders>
            <w:vAlign w:val="bottom"/>
          </w:tcPr>
          <w:p w:rsidR="00131B2A" w:rsidRDefault="00131B2A">
            <w:pPr>
              <w:rPr>
                <w:sz w:val="5"/>
                <w:szCs w:val="5"/>
              </w:rPr>
            </w:pPr>
          </w:p>
        </w:tc>
        <w:tc>
          <w:tcPr>
            <w:tcW w:w="2560" w:type="dxa"/>
            <w:tcBorders>
              <w:right w:val="single" w:sz="8" w:space="0" w:color="auto"/>
            </w:tcBorders>
            <w:vAlign w:val="bottom"/>
          </w:tcPr>
          <w:p w:rsidR="00131B2A" w:rsidRDefault="00131B2A">
            <w:pPr>
              <w:rPr>
                <w:sz w:val="5"/>
                <w:szCs w:val="5"/>
              </w:rPr>
            </w:pPr>
          </w:p>
        </w:tc>
        <w:tc>
          <w:tcPr>
            <w:tcW w:w="2400" w:type="dxa"/>
            <w:tcBorders>
              <w:right w:val="single" w:sz="8" w:space="0" w:color="auto"/>
            </w:tcBorders>
            <w:vAlign w:val="bottom"/>
          </w:tcPr>
          <w:p w:rsidR="00131B2A" w:rsidRDefault="00131B2A">
            <w:pPr>
              <w:rPr>
                <w:sz w:val="5"/>
                <w:szCs w:val="5"/>
              </w:rPr>
            </w:pPr>
          </w:p>
        </w:tc>
        <w:tc>
          <w:tcPr>
            <w:tcW w:w="2400" w:type="dxa"/>
            <w:vMerge w:val="restart"/>
            <w:tcBorders>
              <w:right w:val="single" w:sz="8" w:space="0" w:color="auto"/>
            </w:tcBorders>
            <w:vAlign w:val="bottom"/>
          </w:tcPr>
          <w:p w:rsidR="00131B2A" w:rsidRDefault="00002778">
            <w:pPr>
              <w:ind w:left="100"/>
              <w:rPr>
                <w:sz w:val="20"/>
                <w:szCs w:val="20"/>
              </w:rPr>
            </w:pPr>
            <w:r>
              <w:rPr>
                <w:rFonts w:eastAsia="Times New Roman"/>
              </w:rPr>
              <w:t>МАОУ</w:t>
            </w:r>
          </w:p>
        </w:tc>
        <w:tc>
          <w:tcPr>
            <w:tcW w:w="0" w:type="dxa"/>
            <w:vAlign w:val="bottom"/>
          </w:tcPr>
          <w:p w:rsidR="00131B2A" w:rsidRDefault="00131B2A">
            <w:pPr>
              <w:rPr>
                <w:sz w:val="1"/>
                <w:szCs w:val="1"/>
              </w:rPr>
            </w:pPr>
          </w:p>
        </w:tc>
      </w:tr>
      <w:tr w:rsidR="00131B2A">
        <w:trPr>
          <w:trHeight w:val="246"/>
        </w:trPr>
        <w:tc>
          <w:tcPr>
            <w:tcW w:w="2260" w:type="dxa"/>
            <w:tcBorders>
              <w:left w:val="single" w:sz="8" w:space="0" w:color="auto"/>
              <w:right w:val="single" w:sz="8" w:space="0" w:color="auto"/>
            </w:tcBorders>
            <w:vAlign w:val="bottom"/>
          </w:tcPr>
          <w:p w:rsidR="00131B2A" w:rsidRDefault="00131B2A">
            <w:pPr>
              <w:rPr>
                <w:sz w:val="21"/>
                <w:szCs w:val="21"/>
              </w:rPr>
            </w:pPr>
          </w:p>
        </w:tc>
        <w:tc>
          <w:tcPr>
            <w:tcW w:w="2560" w:type="dxa"/>
            <w:tcBorders>
              <w:right w:val="single" w:sz="8" w:space="0" w:color="auto"/>
            </w:tcBorders>
            <w:vAlign w:val="bottom"/>
          </w:tcPr>
          <w:p w:rsidR="00131B2A" w:rsidRDefault="00131B2A">
            <w:pPr>
              <w:rPr>
                <w:sz w:val="21"/>
                <w:szCs w:val="21"/>
              </w:rPr>
            </w:pPr>
          </w:p>
        </w:tc>
        <w:tc>
          <w:tcPr>
            <w:tcW w:w="2400" w:type="dxa"/>
            <w:tcBorders>
              <w:right w:val="single" w:sz="8" w:space="0" w:color="auto"/>
            </w:tcBorders>
            <w:vAlign w:val="bottom"/>
          </w:tcPr>
          <w:p w:rsidR="00131B2A" w:rsidRDefault="00131B2A">
            <w:pPr>
              <w:rPr>
                <w:sz w:val="21"/>
                <w:szCs w:val="21"/>
              </w:rPr>
            </w:pPr>
          </w:p>
        </w:tc>
        <w:tc>
          <w:tcPr>
            <w:tcW w:w="2400" w:type="dxa"/>
            <w:vMerge/>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Каскаринской СОШ</w:t>
            </w:r>
          </w:p>
        </w:tc>
        <w:tc>
          <w:tcPr>
            <w:tcW w:w="0" w:type="dxa"/>
            <w:vAlign w:val="bottom"/>
          </w:tcPr>
          <w:p w:rsidR="00131B2A" w:rsidRDefault="00131B2A">
            <w:pPr>
              <w:rPr>
                <w:sz w:val="1"/>
                <w:szCs w:val="1"/>
              </w:rPr>
            </w:pPr>
          </w:p>
        </w:tc>
      </w:tr>
      <w:tr w:rsidR="00131B2A">
        <w:trPr>
          <w:trHeight w:val="33"/>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Организация и</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-Педагог-психолог</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Заседания ПМПк;</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Выполнение</w:t>
            </w:r>
          </w:p>
        </w:tc>
        <w:tc>
          <w:tcPr>
            <w:tcW w:w="0" w:type="dxa"/>
            <w:vAlign w:val="bottom"/>
          </w:tcPr>
          <w:p w:rsidR="00131B2A" w:rsidRDefault="00131B2A">
            <w:pPr>
              <w:rPr>
                <w:sz w:val="1"/>
                <w:szCs w:val="1"/>
              </w:rPr>
            </w:pPr>
          </w:p>
        </w:tc>
      </w:tr>
      <w:tr w:rsidR="00131B2A">
        <w:trPr>
          <w:trHeight w:val="317"/>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проведение</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индивидуальные 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рекомендаций</w:t>
            </w:r>
          </w:p>
        </w:tc>
        <w:tc>
          <w:tcPr>
            <w:tcW w:w="0" w:type="dxa"/>
            <w:vAlign w:val="bottom"/>
          </w:tcPr>
          <w:p w:rsidR="00131B2A" w:rsidRDefault="00131B2A">
            <w:pPr>
              <w:rPr>
                <w:sz w:val="1"/>
                <w:szCs w:val="1"/>
              </w:rPr>
            </w:pP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специалистами</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-Социальный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групповые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ПМПК, ПМПк;</w:t>
            </w:r>
          </w:p>
        </w:tc>
        <w:tc>
          <w:tcPr>
            <w:tcW w:w="0" w:type="dxa"/>
            <w:vAlign w:val="bottom"/>
          </w:tcPr>
          <w:p w:rsidR="00131B2A" w:rsidRDefault="00131B2A">
            <w:pPr>
              <w:rPr>
                <w:sz w:val="1"/>
                <w:szCs w:val="1"/>
              </w:rPr>
            </w:pPr>
          </w:p>
        </w:tc>
      </w:tr>
      <w:tr w:rsidR="00131B2A">
        <w:trPr>
          <w:trHeight w:val="27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групповых и</w:t>
            </w:r>
          </w:p>
        </w:tc>
        <w:tc>
          <w:tcPr>
            <w:tcW w:w="256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корекционно-</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Реализация и</w:t>
            </w:r>
          </w:p>
        </w:tc>
        <w:tc>
          <w:tcPr>
            <w:tcW w:w="0" w:type="dxa"/>
            <w:vAlign w:val="bottom"/>
          </w:tcPr>
          <w:p w:rsidR="00131B2A" w:rsidRDefault="00131B2A">
            <w:pPr>
              <w:rPr>
                <w:sz w:val="1"/>
                <w:szCs w:val="1"/>
              </w:rPr>
            </w:pPr>
          </w:p>
        </w:tc>
      </w:tr>
      <w:tr w:rsidR="00131B2A">
        <w:trPr>
          <w:trHeight w:val="29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индивидуальных</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развивающие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корректировка</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коррекционно-</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занятия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рабочих программ,</w:t>
            </w:r>
          </w:p>
        </w:tc>
        <w:tc>
          <w:tcPr>
            <w:tcW w:w="0" w:type="dxa"/>
            <w:vAlign w:val="bottom"/>
          </w:tcPr>
          <w:p w:rsidR="00131B2A" w:rsidRDefault="00131B2A">
            <w:pPr>
              <w:rPr>
                <w:sz w:val="1"/>
                <w:szCs w:val="1"/>
              </w:rPr>
            </w:pPr>
          </w:p>
        </w:tc>
      </w:tr>
      <w:tr w:rsidR="00131B2A">
        <w:trPr>
          <w:trHeight w:val="27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развивающих</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индивидуальных</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занятий,</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планов</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направленных на</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коррекционно-</w:t>
            </w:r>
          </w:p>
        </w:tc>
        <w:tc>
          <w:tcPr>
            <w:tcW w:w="0" w:type="dxa"/>
            <w:vAlign w:val="bottom"/>
          </w:tcPr>
          <w:p w:rsidR="00131B2A" w:rsidRDefault="00131B2A">
            <w:pPr>
              <w:rPr>
                <w:sz w:val="1"/>
                <w:szCs w:val="1"/>
              </w:rPr>
            </w:pPr>
          </w:p>
        </w:tc>
      </w:tr>
      <w:tr w:rsidR="00131B2A">
        <w:trPr>
          <w:trHeight w:val="29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преодоление</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развивающей</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пробелов в</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работы</w:t>
            </w:r>
          </w:p>
        </w:tc>
        <w:tc>
          <w:tcPr>
            <w:tcW w:w="0" w:type="dxa"/>
            <w:vAlign w:val="bottom"/>
          </w:tcPr>
          <w:p w:rsidR="00131B2A" w:rsidRDefault="00131B2A">
            <w:pPr>
              <w:rPr>
                <w:sz w:val="1"/>
                <w:szCs w:val="1"/>
              </w:rPr>
            </w:pPr>
          </w:p>
        </w:tc>
      </w:tr>
      <w:tr w:rsidR="00131B2A">
        <w:trPr>
          <w:trHeight w:val="301"/>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развитии и</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трудностей в</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обучении</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0" w:type="dxa"/>
            <w:vAlign w:val="bottom"/>
          </w:tcPr>
          <w:p w:rsidR="00131B2A" w:rsidRDefault="00131B2A">
            <w:pPr>
              <w:rPr>
                <w:sz w:val="1"/>
                <w:szCs w:val="1"/>
              </w:rPr>
            </w:pP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r w:rsidR="00131B2A">
        <w:trPr>
          <w:trHeight w:val="237"/>
        </w:trPr>
        <w:tc>
          <w:tcPr>
            <w:tcW w:w="2260" w:type="dxa"/>
            <w:tcBorders>
              <w:left w:val="single" w:sz="8" w:space="0" w:color="auto"/>
              <w:right w:val="single" w:sz="8" w:space="0" w:color="auto"/>
            </w:tcBorders>
            <w:vAlign w:val="bottom"/>
          </w:tcPr>
          <w:p w:rsidR="00131B2A" w:rsidRDefault="00002778">
            <w:pPr>
              <w:spacing w:line="238" w:lineRule="exact"/>
              <w:ind w:left="140"/>
              <w:rPr>
                <w:sz w:val="20"/>
                <w:szCs w:val="20"/>
              </w:rPr>
            </w:pPr>
            <w:r>
              <w:rPr>
                <w:rFonts w:eastAsia="Times New Roman"/>
              </w:rPr>
              <w:t>Системное</w:t>
            </w:r>
          </w:p>
        </w:tc>
        <w:tc>
          <w:tcPr>
            <w:tcW w:w="2560" w:type="dxa"/>
            <w:tcBorders>
              <w:right w:val="single" w:sz="8" w:space="0" w:color="auto"/>
            </w:tcBorders>
            <w:vAlign w:val="bottom"/>
          </w:tcPr>
          <w:p w:rsidR="00131B2A" w:rsidRDefault="00002778">
            <w:pPr>
              <w:spacing w:line="238" w:lineRule="exact"/>
              <w:ind w:left="120"/>
              <w:rPr>
                <w:sz w:val="20"/>
                <w:szCs w:val="20"/>
              </w:rPr>
            </w:pPr>
            <w:r>
              <w:rPr>
                <w:rFonts w:eastAsia="Times New Roman"/>
              </w:rPr>
              <w:t>-Председатель ПМПк</w:t>
            </w:r>
          </w:p>
        </w:tc>
        <w:tc>
          <w:tcPr>
            <w:tcW w:w="2400" w:type="dxa"/>
            <w:tcBorders>
              <w:right w:val="single" w:sz="8" w:space="0" w:color="auto"/>
            </w:tcBorders>
            <w:vAlign w:val="bottom"/>
          </w:tcPr>
          <w:p w:rsidR="00131B2A" w:rsidRDefault="00002778">
            <w:pPr>
              <w:spacing w:line="238" w:lineRule="exact"/>
              <w:ind w:left="100"/>
              <w:rPr>
                <w:sz w:val="20"/>
                <w:szCs w:val="20"/>
              </w:rPr>
            </w:pPr>
            <w:r>
              <w:rPr>
                <w:rFonts w:eastAsia="Times New Roman"/>
              </w:rPr>
              <w:t>Мониторинг</w:t>
            </w:r>
          </w:p>
        </w:tc>
        <w:tc>
          <w:tcPr>
            <w:tcW w:w="2400" w:type="dxa"/>
            <w:tcBorders>
              <w:right w:val="single" w:sz="8" w:space="0" w:color="auto"/>
            </w:tcBorders>
            <w:vAlign w:val="bottom"/>
          </w:tcPr>
          <w:p w:rsidR="00131B2A" w:rsidRDefault="00002778">
            <w:pPr>
              <w:spacing w:line="238" w:lineRule="exact"/>
              <w:ind w:left="100"/>
              <w:rPr>
                <w:sz w:val="20"/>
                <w:szCs w:val="20"/>
              </w:rPr>
            </w:pPr>
            <w:r>
              <w:rPr>
                <w:rFonts w:eastAsia="Times New Roman"/>
              </w:rPr>
              <w:t>Целенаправленное</w:t>
            </w:r>
          </w:p>
        </w:tc>
        <w:tc>
          <w:tcPr>
            <w:tcW w:w="0" w:type="dxa"/>
            <w:vAlign w:val="bottom"/>
          </w:tcPr>
          <w:p w:rsidR="00131B2A" w:rsidRDefault="00131B2A">
            <w:pPr>
              <w:rPr>
                <w:sz w:val="1"/>
                <w:szCs w:val="1"/>
              </w:rPr>
            </w:pPr>
          </w:p>
        </w:tc>
      </w:tr>
      <w:tr w:rsidR="00131B2A">
        <w:trPr>
          <w:trHeight w:val="322"/>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воздействие на</w:t>
            </w:r>
          </w:p>
        </w:tc>
        <w:tc>
          <w:tcPr>
            <w:tcW w:w="2560" w:type="dxa"/>
            <w:tcBorders>
              <w:right w:val="single" w:sz="8" w:space="0" w:color="auto"/>
            </w:tcBorders>
            <w:vAlign w:val="bottom"/>
          </w:tcPr>
          <w:p w:rsidR="00131B2A" w:rsidRDefault="00002778">
            <w:pPr>
              <w:ind w:left="120"/>
              <w:rPr>
                <w:sz w:val="20"/>
                <w:szCs w:val="20"/>
              </w:rPr>
            </w:pPr>
            <w:r>
              <w:rPr>
                <w:rFonts w:eastAsia="Times New Roman"/>
              </w:rPr>
              <w:t>-Педагог-психолог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развития учащихся;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воздействие</w:t>
            </w:r>
          </w:p>
        </w:tc>
        <w:tc>
          <w:tcPr>
            <w:tcW w:w="0" w:type="dxa"/>
            <w:vAlign w:val="bottom"/>
          </w:tcPr>
          <w:p w:rsidR="00131B2A" w:rsidRDefault="00131B2A">
            <w:pPr>
              <w:rPr>
                <w:sz w:val="1"/>
                <w:szCs w:val="1"/>
              </w:rPr>
            </w:pPr>
          </w:p>
        </w:tc>
      </w:tr>
      <w:tr w:rsidR="00131B2A">
        <w:trPr>
          <w:trHeight w:val="25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учебно-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План мероприятий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педагогов и</w:t>
            </w:r>
          </w:p>
        </w:tc>
        <w:tc>
          <w:tcPr>
            <w:tcW w:w="0" w:type="dxa"/>
            <w:vAlign w:val="bottom"/>
          </w:tcPr>
          <w:p w:rsidR="00131B2A" w:rsidRDefault="00131B2A">
            <w:pPr>
              <w:rPr>
                <w:sz w:val="1"/>
                <w:szCs w:val="1"/>
              </w:rPr>
            </w:pPr>
          </w:p>
        </w:tc>
      </w:tr>
      <w:tr w:rsidR="00131B2A">
        <w:trPr>
          <w:trHeight w:val="29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познавательную</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по сохранению 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специалистов на</w:t>
            </w:r>
          </w:p>
        </w:tc>
        <w:tc>
          <w:tcPr>
            <w:tcW w:w="0" w:type="dxa"/>
            <w:vAlign w:val="bottom"/>
          </w:tcPr>
          <w:p w:rsidR="00131B2A" w:rsidRDefault="00131B2A">
            <w:pPr>
              <w:rPr>
                <w:sz w:val="1"/>
                <w:szCs w:val="1"/>
              </w:rPr>
            </w:pPr>
          </w:p>
        </w:tc>
      </w:tr>
      <w:tr w:rsidR="00131B2A">
        <w:trPr>
          <w:trHeight w:val="25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деятельность</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-Учитель (классный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укреплению</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формирование УУД</w:t>
            </w:r>
          </w:p>
        </w:tc>
        <w:tc>
          <w:tcPr>
            <w:tcW w:w="0" w:type="dxa"/>
            <w:vAlign w:val="bottom"/>
          </w:tcPr>
          <w:p w:rsidR="00131B2A" w:rsidRDefault="00131B2A">
            <w:pPr>
              <w:rPr>
                <w:sz w:val="1"/>
                <w:szCs w:val="1"/>
              </w:rPr>
            </w:pPr>
          </w:p>
        </w:tc>
      </w:tr>
      <w:tr w:rsidR="00131B2A">
        <w:trPr>
          <w:trHeight w:val="27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учащихся с ЗПР в</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руководитель)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здоровья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и коррекцию</w:t>
            </w:r>
          </w:p>
        </w:tc>
        <w:tc>
          <w:tcPr>
            <w:tcW w:w="0" w:type="dxa"/>
            <w:vAlign w:val="bottom"/>
          </w:tcPr>
          <w:p w:rsidR="00131B2A" w:rsidRDefault="00131B2A">
            <w:pPr>
              <w:rPr>
                <w:sz w:val="1"/>
                <w:szCs w:val="1"/>
              </w:rPr>
            </w:pPr>
          </w:p>
        </w:tc>
      </w:tr>
      <w:tr w:rsidR="00131B2A">
        <w:trPr>
          <w:trHeight w:val="27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ходе</w:t>
            </w:r>
          </w:p>
        </w:tc>
        <w:tc>
          <w:tcPr>
            <w:tcW w:w="256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обучающихся с ЗПР;</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отклонений в</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образовательного</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Реализация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развитии,</w:t>
            </w:r>
          </w:p>
        </w:tc>
        <w:tc>
          <w:tcPr>
            <w:tcW w:w="0" w:type="dxa"/>
            <w:vAlign w:val="bottom"/>
          </w:tcPr>
          <w:p w:rsidR="00131B2A" w:rsidRDefault="00131B2A">
            <w:pPr>
              <w:rPr>
                <w:sz w:val="1"/>
                <w:szCs w:val="1"/>
              </w:rPr>
            </w:pPr>
          </w:p>
        </w:tc>
      </w:tr>
      <w:tr w:rsidR="00131B2A">
        <w:trPr>
          <w:trHeight w:val="300"/>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процесса</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программы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использование</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формирования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рабочих программ,</w:t>
            </w:r>
          </w:p>
        </w:tc>
        <w:tc>
          <w:tcPr>
            <w:tcW w:w="0" w:type="dxa"/>
            <w:vAlign w:val="bottom"/>
          </w:tcPr>
          <w:p w:rsidR="00131B2A" w:rsidRDefault="00131B2A">
            <w:pPr>
              <w:rPr>
                <w:sz w:val="1"/>
                <w:szCs w:val="1"/>
              </w:rPr>
            </w:pPr>
          </w:p>
        </w:tc>
      </w:tr>
      <w:tr w:rsidR="00131B2A">
        <w:trPr>
          <w:trHeight w:val="57"/>
        </w:trPr>
        <w:tc>
          <w:tcPr>
            <w:tcW w:w="2260" w:type="dxa"/>
            <w:tcBorders>
              <w:left w:val="single" w:sz="8" w:space="0" w:color="auto"/>
              <w:right w:val="single" w:sz="8" w:space="0" w:color="auto"/>
            </w:tcBorders>
            <w:vAlign w:val="bottom"/>
          </w:tcPr>
          <w:p w:rsidR="00131B2A" w:rsidRDefault="00131B2A">
            <w:pPr>
              <w:rPr>
                <w:sz w:val="4"/>
                <w:szCs w:val="4"/>
              </w:rPr>
            </w:pPr>
          </w:p>
        </w:tc>
        <w:tc>
          <w:tcPr>
            <w:tcW w:w="2560" w:type="dxa"/>
            <w:tcBorders>
              <w:right w:val="single" w:sz="8" w:space="0" w:color="auto"/>
            </w:tcBorders>
            <w:vAlign w:val="bottom"/>
          </w:tcPr>
          <w:p w:rsidR="00131B2A" w:rsidRDefault="00131B2A">
            <w:pPr>
              <w:rPr>
                <w:sz w:val="4"/>
                <w:szCs w:val="4"/>
              </w:rPr>
            </w:pPr>
          </w:p>
        </w:tc>
        <w:tc>
          <w:tcPr>
            <w:tcW w:w="2400" w:type="dxa"/>
            <w:vMerge w:val="restart"/>
            <w:tcBorders>
              <w:right w:val="single" w:sz="8" w:space="0" w:color="auto"/>
            </w:tcBorders>
            <w:vAlign w:val="bottom"/>
          </w:tcPr>
          <w:p w:rsidR="00131B2A" w:rsidRDefault="00002778">
            <w:pPr>
              <w:ind w:left="100"/>
              <w:rPr>
                <w:sz w:val="20"/>
                <w:szCs w:val="20"/>
              </w:rPr>
            </w:pPr>
            <w:r>
              <w:rPr>
                <w:rFonts w:eastAsia="Times New Roman"/>
              </w:rPr>
              <w:t>культуры здорового</w:t>
            </w:r>
          </w:p>
        </w:tc>
        <w:tc>
          <w:tcPr>
            <w:tcW w:w="2400" w:type="dxa"/>
            <w:vMerge w:val="restart"/>
            <w:tcBorders>
              <w:right w:val="single" w:sz="8" w:space="0" w:color="auto"/>
            </w:tcBorders>
            <w:vAlign w:val="bottom"/>
          </w:tcPr>
          <w:p w:rsidR="00131B2A" w:rsidRDefault="00002778">
            <w:pPr>
              <w:ind w:left="100"/>
              <w:rPr>
                <w:sz w:val="20"/>
                <w:szCs w:val="20"/>
              </w:rPr>
            </w:pPr>
            <w:r>
              <w:rPr>
                <w:rFonts w:eastAsia="Times New Roman"/>
              </w:rPr>
              <w:t>специальных</w:t>
            </w:r>
          </w:p>
        </w:tc>
        <w:tc>
          <w:tcPr>
            <w:tcW w:w="0" w:type="dxa"/>
            <w:vAlign w:val="bottom"/>
          </w:tcPr>
          <w:p w:rsidR="00131B2A" w:rsidRDefault="00131B2A">
            <w:pPr>
              <w:rPr>
                <w:sz w:val="1"/>
                <w:szCs w:val="1"/>
              </w:rPr>
            </w:pPr>
          </w:p>
        </w:tc>
      </w:tr>
      <w:tr w:rsidR="00131B2A">
        <w:trPr>
          <w:trHeight w:val="245"/>
        </w:trPr>
        <w:tc>
          <w:tcPr>
            <w:tcW w:w="2260" w:type="dxa"/>
            <w:tcBorders>
              <w:left w:val="single" w:sz="8" w:space="0" w:color="auto"/>
              <w:right w:val="single" w:sz="8" w:space="0" w:color="auto"/>
            </w:tcBorders>
            <w:vAlign w:val="bottom"/>
          </w:tcPr>
          <w:p w:rsidR="00131B2A" w:rsidRDefault="00131B2A">
            <w:pPr>
              <w:rPr>
                <w:sz w:val="21"/>
                <w:szCs w:val="21"/>
              </w:rPr>
            </w:pPr>
          </w:p>
        </w:tc>
        <w:tc>
          <w:tcPr>
            <w:tcW w:w="2560" w:type="dxa"/>
            <w:tcBorders>
              <w:right w:val="single" w:sz="8" w:space="0" w:color="auto"/>
            </w:tcBorders>
            <w:vAlign w:val="bottom"/>
          </w:tcPr>
          <w:p w:rsidR="00131B2A" w:rsidRDefault="00131B2A">
            <w:pPr>
              <w:rPr>
                <w:sz w:val="21"/>
                <w:szCs w:val="21"/>
              </w:rPr>
            </w:pPr>
          </w:p>
        </w:tc>
        <w:tc>
          <w:tcPr>
            <w:tcW w:w="2400" w:type="dxa"/>
            <w:vMerge/>
            <w:tcBorders>
              <w:right w:val="single" w:sz="8" w:space="0" w:color="auto"/>
            </w:tcBorders>
            <w:vAlign w:val="bottom"/>
          </w:tcPr>
          <w:p w:rsidR="00131B2A" w:rsidRDefault="00131B2A">
            <w:pPr>
              <w:rPr>
                <w:sz w:val="21"/>
                <w:szCs w:val="21"/>
              </w:rPr>
            </w:pPr>
          </w:p>
        </w:tc>
        <w:tc>
          <w:tcPr>
            <w:tcW w:w="2400" w:type="dxa"/>
            <w:vMerge/>
            <w:tcBorders>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 безопасного</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методов обучения и</w:t>
            </w:r>
          </w:p>
        </w:tc>
        <w:tc>
          <w:tcPr>
            <w:tcW w:w="0" w:type="dxa"/>
            <w:vAlign w:val="bottom"/>
          </w:tcPr>
          <w:p w:rsidR="00131B2A" w:rsidRDefault="00131B2A">
            <w:pPr>
              <w:rPr>
                <w:sz w:val="1"/>
                <w:szCs w:val="1"/>
              </w:rPr>
            </w:pPr>
          </w:p>
        </w:tc>
      </w:tr>
      <w:tr w:rsidR="00131B2A">
        <w:trPr>
          <w:trHeight w:val="29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образа жизни как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воспитания,</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части АООП НОО</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дадактических</w:t>
            </w:r>
          </w:p>
        </w:tc>
        <w:tc>
          <w:tcPr>
            <w:tcW w:w="0" w:type="dxa"/>
            <w:vAlign w:val="bottom"/>
          </w:tcPr>
          <w:p w:rsidR="00131B2A" w:rsidRDefault="00131B2A">
            <w:pPr>
              <w:rPr>
                <w:sz w:val="1"/>
                <w:szCs w:val="1"/>
              </w:rPr>
            </w:pPr>
          </w:p>
        </w:tc>
      </w:tr>
      <w:tr w:rsidR="00131B2A">
        <w:trPr>
          <w:trHeight w:val="300"/>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для детей с ЗПР в</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материалов,</w:t>
            </w:r>
          </w:p>
        </w:tc>
        <w:tc>
          <w:tcPr>
            <w:tcW w:w="0" w:type="dxa"/>
            <w:vAlign w:val="bottom"/>
          </w:tcPr>
          <w:p w:rsidR="00131B2A" w:rsidRDefault="00131B2A">
            <w:pPr>
              <w:rPr>
                <w:sz w:val="1"/>
                <w:szCs w:val="1"/>
              </w:rPr>
            </w:pPr>
          </w:p>
        </w:tc>
      </w:tr>
      <w:tr w:rsidR="00131B2A">
        <w:trPr>
          <w:trHeight w:val="29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соответствии с</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технических средств</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ФГОС</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обучения</w:t>
            </w:r>
          </w:p>
        </w:tc>
        <w:tc>
          <w:tcPr>
            <w:tcW w:w="0" w:type="dxa"/>
            <w:vAlign w:val="bottom"/>
          </w:tcPr>
          <w:p w:rsidR="00131B2A" w:rsidRDefault="00131B2A">
            <w:pPr>
              <w:rPr>
                <w:sz w:val="1"/>
                <w:szCs w:val="1"/>
              </w:rPr>
            </w:pPr>
          </w:p>
        </w:tc>
      </w:tr>
      <w:tr w:rsidR="00131B2A">
        <w:trPr>
          <w:trHeight w:val="317"/>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коллективного и</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индивидуального</w:t>
            </w:r>
          </w:p>
        </w:tc>
        <w:tc>
          <w:tcPr>
            <w:tcW w:w="0" w:type="dxa"/>
            <w:vAlign w:val="bottom"/>
          </w:tcPr>
          <w:p w:rsidR="00131B2A" w:rsidRDefault="00131B2A">
            <w:pPr>
              <w:rPr>
                <w:sz w:val="1"/>
                <w:szCs w:val="1"/>
              </w:rPr>
            </w:pPr>
          </w:p>
        </w:tc>
      </w:tr>
      <w:tr w:rsidR="00131B2A">
        <w:trPr>
          <w:trHeight w:val="29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пользования</w:t>
            </w:r>
          </w:p>
        </w:tc>
        <w:tc>
          <w:tcPr>
            <w:tcW w:w="0" w:type="dxa"/>
            <w:vAlign w:val="bottom"/>
          </w:tcPr>
          <w:p w:rsidR="00131B2A" w:rsidRDefault="00131B2A">
            <w:pPr>
              <w:rPr>
                <w:sz w:val="1"/>
                <w:szCs w:val="1"/>
              </w:rPr>
            </w:pP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Развитие</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Педагог-психолог;</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Программа курсов</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Выявление и анализ</w:t>
            </w:r>
          </w:p>
        </w:tc>
        <w:tc>
          <w:tcPr>
            <w:tcW w:w="0" w:type="dxa"/>
            <w:vAlign w:val="bottom"/>
          </w:tcPr>
          <w:p w:rsidR="00131B2A" w:rsidRDefault="00131B2A">
            <w:pPr>
              <w:rPr>
                <w:sz w:val="1"/>
                <w:szCs w:val="1"/>
              </w:rPr>
            </w:pPr>
          </w:p>
        </w:tc>
      </w:tr>
      <w:tr w:rsidR="00131B2A">
        <w:trPr>
          <w:trHeight w:val="302"/>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эмоционально-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внеурочной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факторов,</w:t>
            </w:r>
          </w:p>
        </w:tc>
        <w:tc>
          <w:tcPr>
            <w:tcW w:w="0" w:type="dxa"/>
            <w:vAlign w:val="bottom"/>
          </w:tcPr>
          <w:p w:rsidR="00131B2A" w:rsidRDefault="00131B2A">
            <w:pPr>
              <w:rPr>
                <w:sz w:val="1"/>
                <w:szCs w:val="1"/>
              </w:rPr>
            </w:pPr>
          </w:p>
        </w:tc>
      </w:tr>
      <w:tr w:rsidR="00131B2A">
        <w:trPr>
          <w:trHeight w:val="29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волевой и</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Социальный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деятельности;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влияющих на</w:t>
            </w:r>
          </w:p>
        </w:tc>
        <w:tc>
          <w:tcPr>
            <w:tcW w:w="0" w:type="dxa"/>
            <w:vAlign w:val="bottom"/>
          </w:tcPr>
          <w:p w:rsidR="00131B2A" w:rsidRDefault="00131B2A">
            <w:pPr>
              <w:rPr>
                <w:sz w:val="1"/>
                <w:szCs w:val="1"/>
              </w:rPr>
            </w:pPr>
          </w:p>
        </w:tc>
      </w:tr>
      <w:tr w:rsidR="00131B2A">
        <w:trPr>
          <w:trHeight w:val="25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личностной сферы</w:t>
            </w:r>
          </w:p>
        </w:tc>
        <w:tc>
          <w:tcPr>
            <w:tcW w:w="2560" w:type="dxa"/>
            <w:tcBorders>
              <w:right w:val="single" w:sz="8" w:space="0" w:color="auto"/>
            </w:tcBorders>
            <w:vAlign w:val="bottom"/>
          </w:tcPr>
          <w:p w:rsidR="00131B2A" w:rsidRDefault="00002778">
            <w:pPr>
              <w:ind w:left="120"/>
              <w:rPr>
                <w:sz w:val="20"/>
                <w:szCs w:val="20"/>
              </w:rPr>
            </w:pPr>
            <w:r>
              <w:rPr>
                <w:rFonts w:eastAsia="Times New Roman"/>
              </w:rPr>
              <w:t>Классный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План работы с</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состояние и</w:t>
            </w:r>
          </w:p>
        </w:tc>
        <w:tc>
          <w:tcPr>
            <w:tcW w:w="0" w:type="dxa"/>
            <w:vAlign w:val="bottom"/>
          </w:tcPr>
          <w:p w:rsidR="00131B2A" w:rsidRDefault="00131B2A">
            <w:pPr>
              <w:rPr>
                <w:sz w:val="1"/>
                <w:szCs w:val="1"/>
              </w:rPr>
            </w:pP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ребенка и</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руководитель;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родителями;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обучение ребенка:</w:t>
            </w:r>
          </w:p>
        </w:tc>
        <w:tc>
          <w:tcPr>
            <w:tcW w:w="0" w:type="dxa"/>
            <w:vAlign w:val="bottom"/>
          </w:tcPr>
          <w:p w:rsidR="00131B2A" w:rsidRDefault="00131B2A">
            <w:pPr>
              <w:rPr>
                <w:sz w:val="1"/>
                <w:szCs w:val="1"/>
              </w:rPr>
            </w:pPr>
          </w:p>
        </w:tc>
      </w:tr>
      <w:tr w:rsidR="00131B2A">
        <w:trPr>
          <w:trHeight w:val="31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психокоррекция</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План</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взаимоотношения с</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его поведения</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индивидуальной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окружающими,</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воспитательной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детско-родительские</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работы с учащимся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отношения, уровень</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учебной мотивации.</w:t>
            </w:r>
          </w:p>
        </w:tc>
        <w:tc>
          <w:tcPr>
            <w:tcW w:w="0" w:type="dxa"/>
            <w:vAlign w:val="bottom"/>
          </w:tcPr>
          <w:p w:rsidR="00131B2A" w:rsidRDefault="00131B2A">
            <w:pPr>
              <w:rPr>
                <w:sz w:val="1"/>
                <w:szCs w:val="1"/>
              </w:rPr>
            </w:pP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Социальная</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-соц. педагог;</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Рекомендации</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Учет выявленных</w:t>
            </w:r>
          </w:p>
        </w:tc>
        <w:tc>
          <w:tcPr>
            <w:tcW w:w="0" w:type="dxa"/>
            <w:vAlign w:val="bottom"/>
          </w:tcPr>
          <w:p w:rsidR="00131B2A" w:rsidRDefault="00131B2A">
            <w:pPr>
              <w:rPr>
                <w:sz w:val="1"/>
                <w:szCs w:val="1"/>
              </w:rPr>
            </w:pPr>
          </w:p>
        </w:tc>
      </w:tr>
      <w:tr w:rsidR="00131B2A">
        <w:trPr>
          <w:trHeight w:val="295"/>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защита ребенка в</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-учитель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специалистов служб</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особенностей</w:t>
            </w:r>
          </w:p>
        </w:tc>
        <w:tc>
          <w:tcPr>
            <w:tcW w:w="0" w:type="dxa"/>
            <w:vAlign w:val="bottom"/>
          </w:tcPr>
          <w:p w:rsidR="00131B2A" w:rsidRDefault="00131B2A">
            <w:pPr>
              <w:rPr>
                <w:sz w:val="1"/>
                <w:szCs w:val="1"/>
              </w:rPr>
            </w:pPr>
          </w:p>
        </w:tc>
      </w:tr>
      <w:tr w:rsidR="00131B2A">
        <w:trPr>
          <w:trHeight w:val="305"/>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случаях</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сопровождения.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отклоняющегося</w:t>
            </w:r>
          </w:p>
        </w:tc>
        <w:tc>
          <w:tcPr>
            <w:tcW w:w="0" w:type="dxa"/>
            <w:vAlign w:val="bottom"/>
          </w:tcPr>
          <w:p w:rsidR="00131B2A" w:rsidRDefault="00131B2A">
            <w:pPr>
              <w:rPr>
                <w:sz w:val="1"/>
                <w:szCs w:val="1"/>
              </w:rPr>
            </w:pP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неблагоприятных</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Индивидуальная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развития ребенка и</w:t>
            </w:r>
          </w:p>
        </w:tc>
        <w:tc>
          <w:tcPr>
            <w:tcW w:w="0" w:type="dxa"/>
            <w:vAlign w:val="bottom"/>
          </w:tcPr>
          <w:p w:rsidR="00131B2A" w:rsidRDefault="00131B2A">
            <w:pPr>
              <w:rPr>
                <w:sz w:val="1"/>
                <w:szCs w:val="1"/>
              </w:rPr>
            </w:pPr>
          </w:p>
        </w:tc>
      </w:tr>
      <w:tr w:rsidR="00131B2A">
        <w:trPr>
          <w:trHeight w:val="28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условий жизни</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работа с ребенком 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определение путей</w:t>
            </w:r>
          </w:p>
        </w:tc>
        <w:tc>
          <w:tcPr>
            <w:tcW w:w="0" w:type="dxa"/>
            <w:vAlign w:val="bottom"/>
          </w:tcPr>
          <w:p w:rsidR="00131B2A" w:rsidRDefault="00131B2A">
            <w:pPr>
              <w:rPr>
                <w:sz w:val="1"/>
                <w:szCs w:val="1"/>
              </w:rPr>
            </w:pPr>
          </w:p>
        </w:tc>
      </w:tr>
      <w:tr w:rsidR="00131B2A">
        <w:trPr>
          <w:trHeight w:val="33"/>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0" w:type="dxa"/>
            <w:vAlign w:val="bottom"/>
          </w:tcPr>
          <w:p w:rsidR="00131B2A" w:rsidRDefault="00131B2A">
            <w:pPr>
              <w:rPr>
                <w:sz w:val="1"/>
                <w:szCs w:val="1"/>
              </w:rPr>
            </w:pPr>
          </w:p>
        </w:tc>
      </w:tr>
    </w:tbl>
    <w:p w:rsidR="00131B2A" w:rsidRDefault="00131B2A">
      <w:pPr>
        <w:sectPr w:rsidR="00131B2A">
          <w:pgSz w:w="11900" w:h="16836"/>
          <w:pgMar w:top="189" w:right="884" w:bottom="36" w:left="1160" w:header="0" w:footer="0" w:gutter="0"/>
          <w:cols w:space="720" w:equalWidth="0">
            <w:col w:w="9860"/>
          </w:cols>
        </w:sectPr>
      </w:pPr>
    </w:p>
    <w:p w:rsidR="00131B2A" w:rsidRDefault="00002778">
      <w:pPr>
        <w:ind w:left="9860"/>
        <w:rPr>
          <w:sz w:val="20"/>
          <w:szCs w:val="20"/>
        </w:rPr>
      </w:pPr>
      <w:r>
        <w:rPr>
          <w:rFonts w:eastAsia="Times New Roman"/>
        </w:rPr>
        <w:lastRenderedPageBreak/>
        <w:t>73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20"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2260"/>
        <w:gridCol w:w="2560"/>
        <w:gridCol w:w="2400"/>
        <w:gridCol w:w="2400"/>
      </w:tblGrid>
      <w:tr w:rsidR="00131B2A">
        <w:trPr>
          <w:trHeight w:val="255"/>
        </w:trPr>
        <w:tc>
          <w:tcPr>
            <w:tcW w:w="2260" w:type="dxa"/>
            <w:tcBorders>
              <w:top w:val="single" w:sz="8" w:space="0" w:color="auto"/>
              <w:left w:val="single" w:sz="8" w:space="0" w:color="auto"/>
              <w:right w:val="single" w:sz="8" w:space="0" w:color="auto"/>
            </w:tcBorders>
            <w:vAlign w:val="bottom"/>
          </w:tcPr>
          <w:p w:rsidR="00131B2A" w:rsidRDefault="00131B2A"/>
        </w:tc>
        <w:tc>
          <w:tcPr>
            <w:tcW w:w="2560" w:type="dxa"/>
            <w:tcBorders>
              <w:top w:val="single" w:sz="8" w:space="0" w:color="auto"/>
              <w:right w:val="single" w:sz="8" w:space="0" w:color="auto"/>
            </w:tcBorders>
            <w:vAlign w:val="bottom"/>
          </w:tcPr>
          <w:p w:rsidR="00131B2A" w:rsidRDefault="00131B2A"/>
        </w:tc>
        <w:tc>
          <w:tcPr>
            <w:tcW w:w="240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семьей в</w:t>
            </w:r>
          </w:p>
        </w:tc>
        <w:tc>
          <w:tcPr>
            <w:tcW w:w="2400" w:type="dxa"/>
            <w:tcBorders>
              <w:top w:val="single" w:sz="8" w:space="0" w:color="auto"/>
              <w:right w:val="single" w:sz="8" w:space="0" w:color="auto"/>
            </w:tcBorders>
            <w:vAlign w:val="bottom"/>
          </w:tcPr>
          <w:p w:rsidR="00131B2A" w:rsidRDefault="00002778">
            <w:pPr>
              <w:ind w:left="100"/>
              <w:rPr>
                <w:sz w:val="20"/>
                <w:szCs w:val="20"/>
              </w:rPr>
            </w:pPr>
            <w:r>
              <w:rPr>
                <w:rFonts w:eastAsia="Times New Roman"/>
              </w:rPr>
              <w:t>развития с помощью</w:t>
            </w:r>
          </w:p>
        </w:tc>
      </w:tr>
      <w:tr w:rsidR="00131B2A">
        <w:trPr>
          <w:trHeight w:val="32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соответствии с</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которых их можно</w:t>
            </w:r>
          </w:p>
        </w:tc>
      </w:tr>
      <w:tr w:rsidR="00131B2A">
        <w:trPr>
          <w:trHeight w:val="27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планом</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скомпенсировать в</w:t>
            </w:r>
          </w:p>
        </w:tc>
      </w:tr>
      <w:tr w:rsidR="00131B2A">
        <w:trPr>
          <w:trHeight w:val="281"/>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мероприятий.</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специально</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Организация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созданных условиях</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взаимодействия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обучения</w:t>
            </w:r>
          </w:p>
        </w:tc>
      </w:tr>
      <w:tr w:rsidR="00131B2A">
        <w:trPr>
          <w:trHeight w:val="295"/>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школы с внешними</w:t>
            </w:r>
          </w:p>
        </w:tc>
        <w:tc>
          <w:tcPr>
            <w:tcW w:w="2400" w:type="dxa"/>
            <w:tcBorders>
              <w:right w:val="single" w:sz="8" w:space="0" w:color="auto"/>
            </w:tcBorders>
            <w:vAlign w:val="bottom"/>
          </w:tcPr>
          <w:p w:rsidR="00131B2A" w:rsidRDefault="00131B2A">
            <w:pPr>
              <w:rPr>
                <w:sz w:val="24"/>
                <w:szCs w:val="24"/>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социальными</w:t>
            </w:r>
          </w:p>
        </w:tc>
        <w:tc>
          <w:tcPr>
            <w:tcW w:w="2400" w:type="dxa"/>
            <w:tcBorders>
              <w:right w:val="single" w:sz="8" w:space="0" w:color="auto"/>
            </w:tcBorders>
            <w:vAlign w:val="bottom"/>
          </w:tcPr>
          <w:p w:rsidR="00131B2A" w:rsidRDefault="00131B2A">
            <w:pPr>
              <w:rPr>
                <w:sz w:val="24"/>
                <w:szCs w:val="24"/>
              </w:rPr>
            </w:pPr>
          </w:p>
        </w:tc>
      </w:tr>
      <w:tr w:rsidR="00131B2A">
        <w:trPr>
          <w:trHeight w:val="28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партнерами по</w:t>
            </w:r>
          </w:p>
        </w:tc>
        <w:tc>
          <w:tcPr>
            <w:tcW w:w="2400" w:type="dxa"/>
            <w:tcBorders>
              <w:right w:val="single" w:sz="8" w:space="0" w:color="auto"/>
            </w:tcBorders>
            <w:vAlign w:val="bottom"/>
          </w:tcPr>
          <w:p w:rsidR="00131B2A" w:rsidRDefault="00131B2A">
            <w:pPr>
              <w:rPr>
                <w:sz w:val="24"/>
                <w:szCs w:val="24"/>
              </w:rPr>
            </w:pPr>
          </w:p>
        </w:tc>
      </w:tr>
      <w:tr w:rsidR="00131B2A">
        <w:trPr>
          <w:trHeight w:val="28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вопросам соц.</w:t>
            </w:r>
          </w:p>
        </w:tc>
        <w:tc>
          <w:tcPr>
            <w:tcW w:w="2400" w:type="dxa"/>
            <w:tcBorders>
              <w:right w:val="single" w:sz="8" w:space="0" w:color="auto"/>
            </w:tcBorders>
            <w:vAlign w:val="bottom"/>
          </w:tcPr>
          <w:p w:rsidR="00131B2A" w:rsidRDefault="00131B2A">
            <w:pPr>
              <w:rPr>
                <w:sz w:val="24"/>
                <w:szCs w:val="24"/>
              </w:rPr>
            </w:pP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защиты</w:t>
            </w:r>
          </w:p>
        </w:tc>
        <w:tc>
          <w:tcPr>
            <w:tcW w:w="2400" w:type="dxa"/>
            <w:tcBorders>
              <w:right w:val="single" w:sz="8" w:space="0" w:color="auto"/>
            </w:tcBorders>
            <w:vAlign w:val="bottom"/>
          </w:tcPr>
          <w:p w:rsidR="00131B2A" w:rsidRDefault="00131B2A">
            <w:pPr>
              <w:rPr>
                <w:sz w:val="24"/>
                <w:szCs w:val="24"/>
              </w:rPr>
            </w:pP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r w:rsidR="00131B2A">
        <w:trPr>
          <w:trHeight w:val="235"/>
        </w:trPr>
        <w:tc>
          <w:tcPr>
            <w:tcW w:w="4820" w:type="dxa"/>
            <w:gridSpan w:val="2"/>
            <w:tcBorders>
              <w:left w:val="single" w:sz="8" w:space="0" w:color="auto"/>
            </w:tcBorders>
            <w:vAlign w:val="bottom"/>
          </w:tcPr>
          <w:p w:rsidR="00131B2A" w:rsidRDefault="00002778">
            <w:pPr>
              <w:spacing w:line="235" w:lineRule="exact"/>
              <w:ind w:left="140"/>
              <w:rPr>
                <w:sz w:val="20"/>
                <w:szCs w:val="20"/>
              </w:rPr>
            </w:pPr>
            <w:r>
              <w:rPr>
                <w:rFonts w:eastAsia="Times New Roman"/>
              </w:rPr>
              <w:t>Консультативная деятельность</w:t>
            </w:r>
          </w:p>
        </w:tc>
        <w:tc>
          <w:tcPr>
            <w:tcW w:w="2400" w:type="dxa"/>
            <w:vAlign w:val="bottom"/>
          </w:tcPr>
          <w:p w:rsidR="00131B2A" w:rsidRDefault="00131B2A">
            <w:pPr>
              <w:rPr>
                <w:sz w:val="20"/>
                <w:szCs w:val="20"/>
              </w:rPr>
            </w:pPr>
          </w:p>
        </w:tc>
        <w:tc>
          <w:tcPr>
            <w:tcW w:w="2400" w:type="dxa"/>
            <w:tcBorders>
              <w:right w:val="single" w:sz="8" w:space="0" w:color="auto"/>
            </w:tcBorders>
            <w:vAlign w:val="bottom"/>
          </w:tcPr>
          <w:p w:rsidR="00131B2A" w:rsidRDefault="00131B2A">
            <w:pPr>
              <w:rPr>
                <w:sz w:val="20"/>
                <w:szCs w:val="20"/>
              </w:rPr>
            </w:pPr>
          </w:p>
        </w:tc>
      </w:tr>
      <w:tr w:rsidR="00131B2A">
        <w:trPr>
          <w:trHeight w:val="38"/>
        </w:trPr>
        <w:tc>
          <w:tcPr>
            <w:tcW w:w="2260" w:type="dxa"/>
            <w:tcBorders>
              <w:left w:val="single" w:sz="8" w:space="0" w:color="auto"/>
              <w:bottom w:val="single" w:sz="8" w:space="0" w:color="auto"/>
            </w:tcBorders>
            <w:vAlign w:val="bottom"/>
          </w:tcPr>
          <w:p w:rsidR="00131B2A" w:rsidRDefault="00131B2A">
            <w:pPr>
              <w:rPr>
                <w:sz w:val="3"/>
                <w:szCs w:val="3"/>
              </w:rPr>
            </w:pPr>
          </w:p>
        </w:tc>
        <w:tc>
          <w:tcPr>
            <w:tcW w:w="2560" w:type="dxa"/>
            <w:tcBorders>
              <w:bottom w:val="single" w:sz="8" w:space="0" w:color="auto"/>
            </w:tcBorders>
            <w:vAlign w:val="bottom"/>
          </w:tcPr>
          <w:p w:rsidR="00131B2A" w:rsidRDefault="00131B2A">
            <w:pPr>
              <w:rPr>
                <w:sz w:val="3"/>
                <w:szCs w:val="3"/>
              </w:rPr>
            </w:pPr>
          </w:p>
        </w:tc>
        <w:tc>
          <w:tcPr>
            <w:tcW w:w="2400" w:type="dxa"/>
            <w:tcBorders>
              <w:bottom w:val="single" w:sz="8" w:space="0" w:color="auto"/>
            </w:tcBorders>
            <w:vAlign w:val="bottom"/>
          </w:tcPr>
          <w:p w:rsidR="00131B2A" w:rsidRDefault="00131B2A">
            <w:pPr>
              <w:rPr>
                <w:sz w:val="3"/>
                <w:szCs w:val="3"/>
              </w:rPr>
            </w:pPr>
          </w:p>
        </w:tc>
        <w:tc>
          <w:tcPr>
            <w:tcW w:w="2400" w:type="dxa"/>
            <w:tcBorders>
              <w:bottom w:val="single" w:sz="8" w:space="0" w:color="auto"/>
              <w:right w:val="single" w:sz="8" w:space="0" w:color="auto"/>
            </w:tcBorders>
            <w:vAlign w:val="bottom"/>
          </w:tcPr>
          <w:p w:rsidR="00131B2A" w:rsidRDefault="00131B2A">
            <w:pPr>
              <w:rPr>
                <w:sz w:val="3"/>
                <w:szCs w:val="3"/>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Консультативная</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 Председатель ПМПк</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 заседания ПМПк</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Выработка</w:t>
            </w:r>
          </w:p>
        </w:tc>
      </w:tr>
      <w:tr w:rsidR="00131B2A">
        <w:trPr>
          <w:trHeight w:val="327"/>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помощь учителям</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ПМПК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педагогические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совместных</w:t>
            </w: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и воспитателям в</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советы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рекомендаций по</w:t>
            </w:r>
          </w:p>
        </w:tc>
      </w:tr>
      <w:tr w:rsidR="00131B2A">
        <w:trPr>
          <w:trHeight w:val="28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организации</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семинары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направлениям</w:t>
            </w: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коррекционно-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индивидуальные 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работы с</w:t>
            </w:r>
          </w:p>
        </w:tc>
      </w:tr>
      <w:tr w:rsidR="00131B2A">
        <w:trPr>
          <w:trHeight w:val="25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развивающего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групповые</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обучающимися с</w:t>
            </w: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процесса</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мед. работник</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консультации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ЗПР. Создание</w:t>
            </w: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обучающихся с</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специалистов для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условий для</w:t>
            </w:r>
          </w:p>
        </w:tc>
      </w:tr>
      <w:tr w:rsidR="00131B2A">
        <w:trPr>
          <w:trHeight w:val="276"/>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ЗПР</w:t>
            </w: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педагогов</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освоения АООП</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НОО ОВЗ.</w:t>
            </w: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r w:rsidR="00131B2A">
        <w:trPr>
          <w:trHeight w:val="235"/>
        </w:trPr>
        <w:tc>
          <w:tcPr>
            <w:tcW w:w="2260" w:type="dxa"/>
            <w:tcBorders>
              <w:left w:val="single" w:sz="8" w:space="0" w:color="auto"/>
              <w:right w:val="single" w:sz="8" w:space="0" w:color="auto"/>
            </w:tcBorders>
            <w:vAlign w:val="bottom"/>
          </w:tcPr>
          <w:p w:rsidR="00131B2A" w:rsidRDefault="00002778">
            <w:pPr>
              <w:spacing w:line="235" w:lineRule="exact"/>
              <w:ind w:left="140"/>
              <w:rPr>
                <w:sz w:val="20"/>
                <w:szCs w:val="20"/>
              </w:rPr>
            </w:pPr>
            <w:r>
              <w:rPr>
                <w:rFonts w:eastAsia="Times New Roman"/>
              </w:rPr>
              <w:t>Консультативная</w:t>
            </w:r>
          </w:p>
        </w:tc>
        <w:tc>
          <w:tcPr>
            <w:tcW w:w="2560" w:type="dxa"/>
            <w:tcBorders>
              <w:right w:val="single" w:sz="8" w:space="0" w:color="auto"/>
            </w:tcBorders>
            <w:vAlign w:val="bottom"/>
          </w:tcPr>
          <w:p w:rsidR="00131B2A" w:rsidRDefault="00002778">
            <w:pPr>
              <w:spacing w:line="235" w:lineRule="exact"/>
              <w:ind w:left="120"/>
              <w:rPr>
                <w:sz w:val="20"/>
                <w:szCs w:val="20"/>
              </w:rPr>
            </w:pPr>
            <w:r>
              <w:rPr>
                <w:rFonts w:eastAsia="Times New Roman"/>
              </w:rPr>
              <w:t>- председатель ПМПк</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 собрания</w:t>
            </w:r>
          </w:p>
        </w:tc>
        <w:tc>
          <w:tcPr>
            <w:tcW w:w="2400" w:type="dxa"/>
            <w:tcBorders>
              <w:right w:val="single" w:sz="8" w:space="0" w:color="auto"/>
            </w:tcBorders>
            <w:vAlign w:val="bottom"/>
          </w:tcPr>
          <w:p w:rsidR="00131B2A" w:rsidRDefault="00002778">
            <w:pPr>
              <w:spacing w:line="235" w:lineRule="exact"/>
              <w:ind w:left="100"/>
              <w:rPr>
                <w:sz w:val="20"/>
                <w:szCs w:val="20"/>
              </w:rPr>
            </w:pPr>
            <w:r>
              <w:rPr>
                <w:rFonts w:eastAsia="Times New Roman"/>
              </w:rPr>
              <w:t>Выработка</w:t>
            </w:r>
          </w:p>
        </w:tc>
      </w:tr>
      <w:tr w:rsidR="00131B2A">
        <w:trPr>
          <w:trHeight w:val="331"/>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помощь семье в</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консультации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совместных</w:t>
            </w: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вопросах</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индивидуальная</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рекомендаций по</w:t>
            </w:r>
          </w:p>
        </w:tc>
      </w:tr>
      <w:tr w:rsidR="00131B2A">
        <w:trPr>
          <w:trHeight w:val="28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воспитания и</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работа</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направлениям</w:t>
            </w:r>
          </w:p>
        </w:tc>
      </w:tr>
      <w:tr w:rsidR="00131B2A">
        <w:trPr>
          <w:trHeight w:val="250"/>
        </w:trPr>
        <w:tc>
          <w:tcPr>
            <w:tcW w:w="2260" w:type="dxa"/>
            <w:tcBorders>
              <w:left w:val="single" w:sz="8" w:space="0" w:color="auto"/>
              <w:right w:val="single" w:sz="8" w:space="0" w:color="auto"/>
            </w:tcBorders>
            <w:vAlign w:val="bottom"/>
          </w:tcPr>
          <w:p w:rsidR="00131B2A" w:rsidRDefault="00002778">
            <w:pPr>
              <w:spacing w:line="250" w:lineRule="exact"/>
              <w:ind w:left="140"/>
              <w:rPr>
                <w:sz w:val="20"/>
                <w:szCs w:val="20"/>
              </w:rPr>
            </w:pPr>
            <w:r>
              <w:rPr>
                <w:rFonts w:eastAsia="Times New Roman"/>
              </w:rPr>
              <w:t>обучения ребенка с</w:t>
            </w:r>
          </w:p>
        </w:tc>
        <w:tc>
          <w:tcPr>
            <w:tcW w:w="2560" w:type="dxa"/>
            <w:tcBorders>
              <w:right w:val="single" w:sz="8" w:space="0" w:color="auto"/>
            </w:tcBorders>
            <w:vAlign w:val="bottom"/>
          </w:tcPr>
          <w:p w:rsidR="00131B2A" w:rsidRDefault="00002778">
            <w:pPr>
              <w:spacing w:line="250" w:lineRule="exact"/>
              <w:ind w:left="120"/>
              <w:rPr>
                <w:sz w:val="20"/>
                <w:szCs w:val="20"/>
              </w:rPr>
            </w:pPr>
            <w:r>
              <w:rPr>
                <w:rFonts w:eastAsia="Times New Roman"/>
              </w:rPr>
              <w:t>-классный</w:t>
            </w:r>
          </w:p>
        </w:tc>
        <w:tc>
          <w:tcPr>
            <w:tcW w:w="2400" w:type="dxa"/>
            <w:tcBorders>
              <w:right w:val="single" w:sz="8" w:space="0" w:color="auto"/>
            </w:tcBorders>
            <w:vAlign w:val="bottom"/>
          </w:tcPr>
          <w:p w:rsidR="00131B2A" w:rsidRDefault="00002778">
            <w:pPr>
              <w:spacing w:line="250" w:lineRule="exact"/>
              <w:ind w:left="100"/>
              <w:rPr>
                <w:sz w:val="20"/>
                <w:szCs w:val="20"/>
              </w:rPr>
            </w:pPr>
            <w:r>
              <w:rPr>
                <w:rFonts w:eastAsia="Times New Roman"/>
              </w:rPr>
              <w:t>- круглые столы</w:t>
            </w:r>
          </w:p>
        </w:tc>
        <w:tc>
          <w:tcPr>
            <w:tcW w:w="2400" w:type="dxa"/>
            <w:tcBorders>
              <w:right w:val="single" w:sz="8" w:space="0" w:color="auto"/>
            </w:tcBorders>
            <w:vAlign w:val="bottom"/>
          </w:tcPr>
          <w:p w:rsidR="00131B2A" w:rsidRDefault="00002778">
            <w:pPr>
              <w:spacing w:line="250" w:lineRule="exact"/>
              <w:ind w:left="100"/>
              <w:rPr>
                <w:sz w:val="20"/>
                <w:szCs w:val="20"/>
              </w:rPr>
            </w:pPr>
            <w:r>
              <w:rPr>
                <w:rFonts w:eastAsia="Times New Roman"/>
              </w:rPr>
              <w:t>работы с</w:t>
            </w:r>
          </w:p>
        </w:tc>
      </w:tr>
      <w:tr w:rsidR="00131B2A">
        <w:trPr>
          <w:trHeight w:val="27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ЗПР</w:t>
            </w:r>
          </w:p>
        </w:tc>
        <w:tc>
          <w:tcPr>
            <w:tcW w:w="2560" w:type="dxa"/>
            <w:tcBorders>
              <w:right w:val="single" w:sz="8" w:space="0" w:color="auto"/>
            </w:tcBorders>
            <w:vAlign w:val="bottom"/>
          </w:tcPr>
          <w:p w:rsidR="00131B2A" w:rsidRDefault="00002778">
            <w:pPr>
              <w:ind w:left="120"/>
              <w:rPr>
                <w:sz w:val="20"/>
                <w:szCs w:val="20"/>
              </w:rPr>
            </w:pPr>
            <w:r>
              <w:rPr>
                <w:rFonts w:eastAsia="Times New Roman"/>
              </w:rPr>
              <w:t>руководитель</w:t>
            </w:r>
          </w:p>
        </w:tc>
        <w:tc>
          <w:tcPr>
            <w:tcW w:w="240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обучающимися с</w:t>
            </w:r>
          </w:p>
        </w:tc>
      </w:tr>
      <w:tr w:rsidR="00131B2A">
        <w:trPr>
          <w:trHeight w:val="28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002778">
            <w:pPr>
              <w:ind w:left="120"/>
              <w:rPr>
                <w:sz w:val="20"/>
                <w:szCs w:val="20"/>
              </w:rPr>
            </w:pPr>
            <w:r>
              <w:rPr>
                <w:rFonts w:eastAsia="Times New Roman"/>
              </w:rPr>
              <w:t>- врач-психиатр</w:t>
            </w: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ЗПР. Создание</w:t>
            </w:r>
          </w:p>
        </w:tc>
      </w:tr>
      <w:tr w:rsidR="00131B2A">
        <w:trPr>
          <w:trHeight w:val="298"/>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условий для</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освоения АООП</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НОО ОВЗ.</w:t>
            </w:r>
          </w:p>
        </w:tc>
      </w:tr>
      <w:tr w:rsidR="00131B2A">
        <w:trPr>
          <w:trHeight w:val="33"/>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r w:rsidR="00131B2A">
        <w:trPr>
          <w:trHeight w:val="235"/>
        </w:trPr>
        <w:tc>
          <w:tcPr>
            <w:tcW w:w="4820" w:type="dxa"/>
            <w:gridSpan w:val="2"/>
            <w:tcBorders>
              <w:left w:val="single" w:sz="8" w:space="0" w:color="auto"/>
            </w:tcBorders>
            <w:vAlign w:val="bottom"/>
          </w:tcPr>
          <w:p w:rsidR="00131B2A" w:rsidRDefault="00002778">
            <w:pPr>
              <w:spacing w:line="235" w:lineRule="exact"/>
              <w:ind w:left="140"/>
              <w:rPr>
                <w:sz w:val="20"/>
                <w:szCs w:val="20"/>
              </w:rPr>
            </w:pPr>
            <w:r>
              <w:rPr>
                <w:rFonts w:eastAsia="Times New Roman"/>
              </w:rPr>
              <w:t>Информационно-просветительская деятельность</w:t>
            </w:r>
          </w:p>
        </w:tc>
        <w:tc>
          <w:tcPr>
            <w:tcW w:w="2400" w:type="dxa"/>
            <w:vAlign w:val="bottom"/>
          </w:tcPr>
          <w:p w:rsidR="00131B2A" w:rsidRDefault="00131B2A">
            <w:pPr>
              <w:rPr>
                <w:sz w:val="20"/>
                <w:szCs w:val="20"/>
              </w:rPr>
            </w:pPr>
          </w:p>
        </w:tc>
        <w:tc>
          <w:tcPr>
            <w:tcW w:w="2400" w:type="dxa"/>
            <w:tcBorders>
              <w:right w:val="single" w:sz="8" w:space="0" w:color="auto"/>
            </w:tcBorders>
            <w:vAlign w:val="bottom"/>
          </w:tcPr>
          <w:p w:rsidR="00131B2A" w:rsidRDefault="00131B2A">
            <w:pPr>
              <w:rPr>
                <w:sz w:val="20"/>
                <w:szCs w:val="20"/>
              </w:rPr>
            </w:pPr>
          </w:p>
        </w:tc>
      </w:tr>
      <w:tr w:rsidR="00131B2A">
        <w:trPr>
          <w:trHeight w:val="43"/>
        </w:trPr>
        <w:tc>
          <w:tcPr>
            <w:tcW w:w="2260" w:type="dxa"/>
            <w:tcBorders>
              <w:left w:val="single" w:sz="8" w:space="0" w:color="auto"/>
              <w:bottom w:val="single" w:sz="8" w:space="0" w:color="auto"/>
            </w:tcBorders>
            <w:vAlign w:val="bottom"/>
          </w:tcPr>
          <w:p w:rsidR="00131B2A" w:rsidRDefault="00131B2A">
            <w:pPr>
              <w:rPr>
                <w:sz w:val="3"/>
                <w:szCs w:val="3"/>
              </w:rPr>
            </w:pPr>
          </w:p>
        </w:tc>
        <w:tc>
          <w:tcPr>
            <w:tcW w:w="2560" w:type="dxa"/>
            <w:tcBorders>
              <w:bottom w:val="single" w:sz="8" w:space="0" w:color="auto"/>
            </w:tcBorders>
            <w:vAlign w:val="bottom"/>
          </w:tcPr>
          <w:p w:rsidR="00131B2A" w:rsidRDefault="00131B2A">
            <w:pPr>
              <w:rPr>
                <w:sz w:val="3"/>
                <w:szCs w:val="3"/>
              </w:rPr>
            </w:pPr>
          </w:p>
        </w:tc>
        <w:tc>
          <w:tcPr>
            <w:tcW w:w="2400" w:type="dxa"/>
            <w:tcBorders>
              <w:bottom w:val="single" w:sz="8" w:space="0" w:color="auto"/>
            </w:tcBorders>
            <w:vAlign w:val="bottom"/>
          </w:tcPr>
          <w:p w:rsidR="00131B2A" w:rsidRDefault="00131B2A">
            <w:pPr>
              <w:rPr>
                <w:sz w:val="3"/>
                <w:szCs w:val="3"/>
              </w:rPr>
            </w:pPr>
          </w:p>
        </w:tc>
        <w:tc>
          <w:tcPr>
            <w:tcW w:w="2400" w:type="dxa"/>
            <w:tcBorders>
              <w:bottom w:val="single" w:sz="8" w:space="0" w:color="auto"/>
              <w:right w:val="single" w:sz="8" w:space="0" w:color="auto"/>
            </w:tcBorders>
            <w:vAlign w:val="bottom"/>
          </w:tcPr>
          <w:p w:rsidR="00131B2A" w:rsidRDefault="00131B2A">
            <w:pPr>
              <w:rPr>
                <w:sz w:val="3"/>
                <w:szCs w:val="3"/>
              </w:rPr>
            </w:pPr>
          </w:p>
        </w:tc>
      </w:tr>
      <w:tr w:rsidR="00131B2A">
        <w:trPr>
          <w:trHeight w:val="237"/>
        </w:trPr>
        <w:tc>
          <w:tcPr>
            <w:tcW w:w="2260" w:type="dxa"/>
            <w:tcBorders>
              <w:left w:val="single" w:sz="8" w:space="0" w:color="auto"/>
              <w:right w:val="single" w:sz="8" w:space="0" w:color="auto"/>
            </w:tcBorders>
            <w:vAlign w:val="bottom"/>
          </w:tcPr>
          <w:p w:rsidR="00131B2A" w:rsidRDefault="00002778">
            <w:pPr>
              <w:spacing w:line="238" w:lineRule="exact"/>
              <w:ind w:left="140"/>
              <w:rPr>
                <w:sz w:val="20"/>
                <w:szCs w:val="20"/>
              </w:rPr>
            </w:pPr>
            <w:r>
              <w:rPr>
                <w:rFonts w:eastAsia="Times New Roman"/>
              </w:rPr>
              <w:t>Просветительская</w:t>
            </w:r>
          </w:p>
        </w:tc>
        <w:tc>
          <w:tcPr>
            <w:tcW w:w="2560" w:type="dxa"/>
            <w:tcBorders>
              <w:right w:val="single" w:sz="8" w:space="0" w:color="auto"/>
            </w:tcBorders>
            <w:vAlign w:val="bottom"/>
          </w:tcPr>
          <w:p w:rsidR="00131B2A" w:rsidRDefault="00002778">
            <w:pPr>
              <w:spacing w:line="238" w:lineRule="exact"/>
              <w:ind w:left="120"/>
              <w:rPr>
                <w:sz w:val="20"/>
                <w:szCs w:val="20"/>
              </w:rPr>
            </w:pPr>
            <w:r>
              <w:rPr>
                <w:rFonts w:eastAsia="Times New Roman"/>
              </w:rPr>
              <w:t>- председатель ПМПк</w:t>
            </w:r>
          </w:p>
        </w:tc>
        <w:tc>
          <w:tcPr>
            <w:tcW w:w="2400" w:type="dxa"/>
            <w:tcBorders>
              <w:right w:val="single" w:sz="8" w:space="0" w:color="auto"/>
            </w:tcBorders>
            <w:vAlign w:val="bottom"/>
          </w:tcPr>
          <w:p w:rsidR="00131B2A" w:rsidRDefault="00002778">
            <w:pPr>
              <w:spacing w:line="238" w:lineRule="exact"/>
              <w:ind w:left="100"/>
              <w:rPr>
                <w:sz w:val="20"/>
                <w:szCs w:val="20"/>
              </w:rPr>
            </w:pPr>
            <w:r>
              <w:rPr>
                <w:rFonts w:eastAsia="Times New Roman"/>
              </w:rPr>
              <w:t>- лекции</w:t>
            </w:r>
          </w:p>
        </w:tc>
        <w:tc>
          <w:tcPr>
            <w:tcW w:w="2400" w:type="dxa"/>
            <w:tcBorders>
              <w:right w:val="single" w:sz="8" w:space="0" w:color="auto"/>
            </w:tcBorders>
            <w:vAlign w:val="bottom"/>
          </w:tcPr>
          <w:p w:rsidR="00131B2A" w:rsidRDefault="00002778">
            <w:pPr>
              <w:spacing w:line="238" w:lineRule="exact"/>
              <w:ind w:left="100"/>
              <w:rPr>
                <w:sz w:val="20"/>
                <w:szCs w:val="20"/>
              </w:rPr>
            </w:pPr>
            <w:r>
              <w:rPr>
                <w:rFonts w:eastAsia="Times New Roman"/>
              </w:rPr>
              <w:t>Целенаправленная</w:t>
            </w:r>
          </w:p>
        </w:tc>
      </w:tr>
      <w:tr w:rsidR="00131B2A">
        <w:trPr>
          <w:trHeight w:val="32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деятельность по</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педагог-психолог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беседы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разъяснительная</w:t>
            </w:r>
          </w:p>
        </w:tc>
      </w:tr>
      <w:tr w:rsidR="00131B2A">
        <w:trPr>
          <w:trHeight w:val="269"/>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разъяснению</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учитель-логопед</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круглые столы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работа со всеми</w:t>
            </w:r>
          </w:p>
        </w:tc>
      </w:tr>
      <w:tr w:rsidR="00131B2A">
        <w:trPr>
          <w:trHeight w:val="288"/>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индивидуальных</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учитель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тренинги</w:t>
            </w:r>
          </w:p>
        </w:tc>
        <w:tc>
          <w:tcPr>
            <w:tcW w:w="2400" w:type="dxa"/>
            <w:tcBorders>
              <w:right w:val="single" w:sz="8" w:space="0" w:color="auto"/>
            </w:tcBorders>
            <w:vAlign w:val="bottom"/>
          </w:tcPr>
          <w:p w:rsidR="00131B2A" w:rsidRDefault="00002778">
            <w:pPr>
              <w:ind w:left="100"/>
              <w:rPr>
                <w:sz w:val="20"/>
                <w:szCs w:val="20"/>
              </w:rPr>
            </w:pPr>
            <w:r>
              <w:rPr>
                <w:rFonts w:eastAsia="Times New Roman"/>
              </w:rPr>
              <w:t>участниками</w:t>
            </w:r>
          </w:p>
        </w:tc>
      </w:tr>
      <w:tr w:rsidR="00131B2A">
        <w:trPr>
          <w:trHeight w:val="254"/>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особенностей</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воспитатель</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памятки, буклеты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образовательного</w:t>
            </w:r>
          </w:p>
        </w:tc>
      </w:tr>
      <w:tr w:rsidR="00131B2A">
        <w:trPr>
          <w:trHeight w:val="293"/>
        </w:trPr>
        <w:tc>
          <w:tcPr>
            <w:tcW w:w="2260" w:type="dxa"/>
            <w:tcBorders>
              <w:left w:val="single" w:sz="8" w:space="0" w:color="auto"/>
              <w:right w:val="single" w:sz="8" w:space="0" w:color="auto"/>
            </w:tcBorders>
            <w:vAlign w:val="bottom"/>
          </w:tcPr>
          <w:p w:rsidR="00131B2A" w:rsidRDefault="00002778">
            <w:pPr>
              <w:ind w:left="140"/>
              <w:rPr>
                <w:sz w:val="20"/>
                <w:szCs w:val="20"/>
              </w:rPr>
            </w:pPr>
            <w:r>
              <w:rPr>
                <w:rFonts w:eastAsia="Times New Roman"/>
              </w:rPr>
              <w:t>детей с ЗПР</w:t>
            </w:r>
          </w:p>
        </w:tc>
        <w:tc>
          <w:tcPr>
            <w:tcW w:w="2560" w:type="dxa"/>
            <w:tcBorders>
              <w:right w:val="single" w:sz="8" w:space="0" w:color="auto"/>
            </w:tcBorders>
            <w:vAlign w:val="bottom"/>
          </w:tcPr>
          <w:p w:rsidR="00131B2A" w:rsidRDefault="00002778">
            <w:pPr>
              <w:ind w:left="120"/>
              <w:rPr>
                <w:sz w:val="20"/>
                <w:szCs w:val="20"/>
              </w:rPr>
            </w:pPr>
            <w:r>
              <w:rPr>
                <w:rFonts w:eastAsia="Times New Roman"/>
              </w:rPr>
              <w:t>- соц. педагог</w:t>
            </w:r>
          </w:p>
        </w:tc>
        <w:tc>
          <w:tcPr>
            <w:tcW w:w="2400" w:type="dxa"/>
            <w:tcBorders>
              <w:right w:val="single" w:sz="8" w:space="0" w:color="auto"/>
            </w:tcBorders>
            <w:vAlign w:val="bottom"/>
          </w:tcPr>
          <w:p w:rsidR="00131B2A" w:rsidRDefault="00002778">
            <w:pPr>
              <w:ind w:left="100"/>
              <w:rPr>
                <w:sz w:val="20"/>
                <w:szCs w:val="20"/>
              </w:rPr>
            </w:pPr>
            <w:r>
              <w:rPr>
                <w:rFonts w:eastAsia="Times New Roman"/>
              </w:rPr>
              <w:t>- сайт школы</w:t>
            </w:r>
          </w:p>
        </w:tc>
        <w:tc>
          <w:tcPr>
            <w:tcW w:w="2400" w:type="dxa"/>
            <w:tcBorders>
              <w:right w:val="single" w:sz="8" w:space="0" w:color="auto"/>
            </w:tcBorders>
            <w:vAlign w:val="bottom"/>
          </w:tcPr>
          <w:p w:rsidR="00131B2A" w:rsidRDefault="00002778">
            <w:pPr>
              <w:ind w:left="100"/>
              <w:rPr>
                <w:sz w:val="20"/>
                <w:szCs w:val="20"/>
              </w:rPr>
            </w:pPr>
            <w:r>
              <w:rPr>
                <w:rFonts w:eastAsia="Times New Roman"/>
              </w:rPr>
              <w:t>процесса с целью</w:t>
            </w:r>
          </w:p>
        </w:tc>
      </w:tr>
      <w:tr w:rsidR="00131B2A">
        <w:trPr>
          <w:trHeight w:val="274"/>
        </w:trPr>
        <w:tc>
          <w:tcPr>
            <w:tcW w:w="2260" w:type="dxa"/>
            <w:tcBorders>
              <w:left w:val="single" w:sz="8" w:space="0" w:color="auto"/>
              <w:right w:val="single" w:sz="8" w:space="0" w:color="auto"/>
            </w:tcBorders>
            <w:vAlign w:val="bottom"/>
          </w:tcPr>
          <w:p w:rsidR="00131B2A" w:rsidRDefault="00131B2A">
            <w:pPr>
              <w:rPr>
                <w:sz w:val="23"/>
                <w:szCs w:val="23"/>
              </w:rPr>
            </w:pPr>
          </w:p>
        </w:tc>
        <w:tc>
          <w:tcPr>
            <w:tcW w:w="2560" w:type="dxa"/>
            <w:tcBorders>
              <w:right w:val="single" w:sz="8" w:space="0" w:color="auto"/>
            </w:tcBorders>
            <w:vAlign w:val="bottom"/>
          </w:tcPr>
          <w:p w:rsidR="00131B2A" w:rsidRDefault="00002778">
            <w:pPr>
              <w:ind w:left="120"/>
              <w:rPr>
                <w:sz w:val="20"/>
                <w:szCs w:val="20"/>
              </w:rPr>
            </w:pPr>
            <w:r>
              <w:rPr>
                <w:rFonts w:eastAsia="Times New Roman"/>
              </w:rPr>
              <w:t>- медицинский</w:t>
            </w:r>
          </w:p>
        </w:tc>
        <w:tc>
          <w:tcPr>
            <w:tcW w:w="2400" w:type="dxa"/>
            <w:tcBorders>
              <w:right w:val="single" w:sz="8" w:space="0" w:color="auto"/>
            </w:tcBorders>
            <w:vAlign w:val="bottom"/>
          </w:tcPr>
          <w:p w:rsidR="00131B2A" w:rsidRDefault="00131B2A">
            <w:pPr>
              <w:rPr>
                <w:sz w:val="23"/>
                <w:szCs w:val="23"/>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повышения</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002778">
            <w:pPr>
              <w:ind w:left="120"/>
              <w:rPr>
                <w:sz w:val="20"/>
                <w:szCs w:val="20"/>
              </w:rPr>
            </w:pPr>
            <w:r>
              <w:rPr>
                <w:rFonts w:eastAsia="Times New Roman"/>
              </w:rPr>
              <w:t>работник</w:t>
            </w: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компетенции в</w:t>
            </w:r>
          </w:p>
        </w:tc>
      </w:tr>
      <w:tr w:rsidR="00131B2A">
        <w:trPr>
          <w:trHeight w:val="302"/>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вопросах коррекции</w:t>
            </w:r>
          </w:p>
        </w:tc>
      </w:tr>
      <w:tr w:rsidR="00131B2A">
        <w:trPr>
          <w:trHeight w:val="283"/>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и развития детей с</w:t>
            </w:r>
          </w:p>
        </w:tc>
      </w:tr>
      <w:tr w:rsidR="00131B2A">
        <w:trPr>
          <w:trHeight w:val="276"/>
        </w:trPr>
        <w:tc>
          <w:tcPr>
            <w:tcW w:w="2260" w:type="dxa"/>
            <w:tcBorders>
              <w:left w:val="single" w:sz="8" w:space="0" w:color="auto"/>
              <w:right w:val="single" w:sz="8" w:space="0" w:color="auto"/>
            </w:tcBorders>
            <w:vAlign w:val="bottom"/>
          </w:tcPr>
          <w:p w:rsidR="00131B2A" w:rsidRDefault="00131B2A">
            <w:pPr>
              <w:rPr>
                <w:sz w:val="24"/>
                <w:szCs w:val="24"/>
              </w:rPr>
            </w:pPr>
          </w:p>
        </w:tc>
        <w:tc>
          <w:tcPr>
            <w:tcW w:w="256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131B2A">
            <w:pPr>
              <w:rPr>
                <w:sz w:val="24"/>
                <w:szCs w:val="24"/>
              </w:rPr>
            </w:pPr>
          </w:p>
        </w:tc>
        <w:tc>
          <w:tcPr>
            <w:tcW w:w="2400" w:type="dxa"/>
            <w:tcBorders>
              <w:right w:val="single" w:sz="8" w:space="0" w:color="auto"/>
            </w:tcBorders>
            <w:vAlign w:val="bottom"/>
          </w:tcPr>
          <w:p w:rsidR="00131B2A" w:rsidRDefault="00002778">
            <w:pPr>
              <w:ind w:left="100"/>
              <w:rPr>
                <w:sz w:val="20"/>
                <w:szCs w:val="20"/>
              </w:rPr>
            </w:pPr>
            <w:r>
              <w:rPr>
                <w:rFonts w:eastAsia="Times New Roman"/>
              </w:rPr>
              <w:t>ЗПР.</w:t>
            </w:r>
          </w:p>
        </w:tc>
      </w:tr>
      <w:tr w:rsidR="00131B2A">
        <w:trPr>
          <w:trHeight w:val="31"/>
        </w:trPr>
        <w:tc>
          <w:tcPr>
            <w:tcW w:w="2260" w:type="dxa"/>
            <w:tcBorders>
              <w:left w:val="single" w:sz="8" w:space="0" w:color="auto"/>
              <w:bottom w:val="single" w:sz="8" w:space="0" w:color="auto"/>
              <w:right w:val="single" w:sz="8" w:space="0" w:color="auto"/>
            </w:tcBorders>
            <w:vAlign w:val="bottom"/>
          </w:tcPr>
          <w:p w:rsidR="00131B2A" w:rsidRDefault="00131B2A">
            <w:pPr>
              <w:rPr>
                <w:sz w:val="2"/>
                <w:szCs w:val="2"/>
              </w:rPr>
            </w:pPr>
          </w:p>
        </w:tc>
        <w:tc>
          <w:tcPr>
            <w:tcW w:w="256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c>
          <w:tcPr>
            <w:tcW w:w="2400" w:type="dxa"/>
            <w:tcBorders>
              <w:bottom w:val="single" w:sz="8" w:space="0" w:color="auto"/>
              <w:right w:val="single" w:sz="8" w:space="0" w:color="auto"/>
            </w:tcBorders>
            <w:vAlign w:val="bottom"/>
          </w:tcPr>
          <w:p w:rsidR="00131B2A" w:rsidRDefault="00131B2A">
            <w:pPr>
              <w:rPr>
                <w:sz w:val="2"/>
                <w:szCs w:val="2"/>
              </w:rPr>
            </w:pPr>
          </w:p>
        </w:tc>
      </w:tr>
    </w:tbl>
    <w:p w:rsidR="00131B2A" w:rsidRDefault="00131B2A">
      <w:pPr>
        <w:spacing w:line="249" w:lineRule="exact"/>
        <w:rPr>
          <w:sz w:val="20"/>
          <w:szCs w:val="20"/>
        </w:rPr>
      </w:pPr>
    </w:p>
    <w:p w:rsidR="00131B2A" w:rsidRDefault="00002778">
      <w:pPr>
        <w:ind w:left="2660"/>
        <w:rPr>
          <w:sz w:val="20"/>
          <w:szCs w:val="20"/>
        </w:rPr>
      </w:pPr>
      <w:r>
        <w:rPr>
          <w:rFonts w:eastAsia="Times New Roman"/>
          <w:b/>
          <w:bCs/>
        </w:rPr>
        <w:t>2.6. Программа внеурочной деятельности</w:t>
      </w:r>
    </w:p>
    <w:p w:rsidR="00131B2A" w:rsidRDefault="00131B2A">
      <w:pPr>
        <w:spacing w:line="8" w:lineRule="exact"/>
        <w:rPr>
          <w:sz w:val="20"/>
          <w:szCs w:val="20"/>
        </w:rPr>
      </w:pPr>
    </w:p>
    <w:p w:rsidR="00131B2A" w:rsidRDefault="00002778">
      <w:pPr>
        <w:spacing w:line="236" w:lineRule="auto"/>
        <w:ind w:firstLine="761"/>
        <w:jc w:val="both"/>
        <w:rPr>
          <w:sz w:val="20"/>
          <w:szCs w:val="20"/>
        </w:rPr>
      </w:pPr>
      <w:r>
        <w:rPr>
          <w:rFonts w:eastAsia="Times New Roman"/>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w:t>
      </w:r>
    </w:p>
    <w:p w:rsidR="00131B2A" w:rsidRDefault="00131B2A">
      <w:pPr>
        <w:sectPr w:rsidR="00131B2A">
          <w:pgSz w:w="11900" w:h="16836"/>
          <w:pgMar w:top="189" w:right="844" w:bottom="628" w:left="940" w:header="0" w:footer="0" w:gutter="0"/>
          <w:cols w:space="720" w:equalWidth="0">
            <w:col w:w="10120"/>
          </w:cols>
        </w:sectPr>
      </w:pPr>
    </w:p>
    <w:p w:rsidR="00131B2A" w:rsidRDefault="00002778">
      <w:pPr>
        <w:ind w:left="9920"/>
        <w:rPr>
          <w:sz w:val="20"/>
          <w:szCs w:val="20"/>
        </w:rPr>
      </w:pPr>
      <w:r>
        <w:rPr>
          <w:rFonts w:eastAsia="Times New Roman"/>
        </w:rPr>
        <w:lastRenderedPageBreak/>
        <w:t>74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60"/>
        <w:rPr>
          <w:sz w:val="20"/>
          <w:szCs w:val="20"/>
        </w:rPr>
      </w:pPr>
      <w:r>
        <w:rPr>
          <w:rFonts w:eastAsia="Times New Roman"/>
        </w:rPr>
        <w:t>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131B2A" w:rsidRDefault="00131B2A">
      <w:pPr>
        <w:spacing w:line="13" w:lineRule="exact"/>
        <w:rPr>
          <w:sz w:val="20"/>
          <w:szCs w:val="20"/>
        </w:rPr>
      </w:pPr>
    </w:p>
    <w:p w:rsidR="00131B2A" w:rsidRDefault="00002778">
      <w:pPr>
        <w:spacing w:line="234" w:lineRule="auto"/>
        <w:ind w:right="20" w:firstLine="720"/>
        <w:jc w:val="both"/>
        <w:rPr>
          <w:sz w:val="20"/>
          <w:szCs w:val="20"/>
        </w:rPr>
      </w:pPr>
      <w:r>
        <w:rPr>
          <w:rFonts w:eastAsia="Times New Roman"/>
        </w:rPr>
        <w:t>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131B2A" w:rsidRDefault="00131B2A">
      <w:pPr>
        <w:spacing w:line="13" w:lineRule="exact"/>
        <w:rPr>
          <w:sz w:val="20"/>
          <w:szCs w:val="20"/>
        </w:rPr>
      </w:pPr>
    </w:p>
    <w:p w:rsidR="00131B2A" w:rsidRDefault="00002778">
      <w:pPr>
        <w:spacing w:line="237" w:lineRule="auto"/>
        <w:ind w:right="20" w:firstLine="720"/>
        <w:jc w:val="both"/>
        <w:rPr>
          <w:sz w:val="20"/>
          <w:szCs w:val="20"/>
        </w:rPr>
      </w:pPr>
      <w:r>
        <w:rPr>
          <w:rFonts w:eastAsia="Times New Roman"/>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31B2A" w:rsidRDefault="00131B2A">
      <w:pPr>
        <w:spacing w:line="4" w:lineRule="exact"/>
        <w:rPr>
          <w:sz w:val="20"/>
          <w:szCs w:val="20"/>
        </w:rPr>
      </w:pPr>
    </w:p>
    <w:p w:rsidR="00131B2A" w:rsidRDefault="00002778">
      <w:pPr>
        <w:ind w:left="420"/>
        <w:rPr>
          <w:sz w:val="20"/>
          <w:szCs w:val="20"/>
        </w:rPr>
      </w:pPr>
      <w:r>
        <w:rPr>
          <w:rFonts w:eastAsia="Times New Roman"/>
        </w:rPr>
        <w:t xml:space="preserve">Внеурочная деятельность в начальной школе позволяет решить ряд важных </w:t>
      </w:r>
      <w:r>
        <w:rPr>
          <w:rFonts w:eastAsia="Times New Roman"/>
          <w:b/>
          <w:bCs/>
        </w:rPr>
        <w:t>задач:</w:t>
      </w:r>
    </w:p>
    <w:p w:rsidR="00131B2A" w:rsidRDefault="00002778" w:rsidP="00492991">
      <w:pPr>
        <w:numPr>
          <w:ilvl w:val="0"/>
          <w:numId w:val="103"/>
        </w:numPr>
        <w:tabs>
          <w:tab w:val="left" w:pos="720"/>
        </w:tabs>
        <w:ind w:left="720" w:hanging="304"/>
        <w:rPr>
          <w:rFonts w:eastAsia="Times New Roman"/>
        </w:rPr>
      </w:pPr>
      <w:r>
        <w:rPr>
          <w:rFonts w:eastAsia="Times New Roman"/>
        </w:rPr>
        <w:t>обеспечить благоприятную адаптацию ребенка в школе;</w:t>
      </w:r>
    </w:p>
    <w:p w:rsidR="00131B2A" w:rsidRDefault="00002778" w:rsidP="00492991">
      <w:pPr>
        <w:numPr>
          <w:ilvl w:val="0"/>
          <w:numId w:val="103"/>
        </w:numPr>
        <w:tabs>
          <w:tab w:val="left" w:pos="720"/>
        </w:tabs>
        <w:ind w:left="720" w:hanging="304"/>
        <w:rPr>
          <w:rFonts w:eastAsia="Times New Roman"/>
        </w:rPr>
      </w:pPr>
      <w:r>
        <w:rPr>
          <w:rFonts w:eastAsia="Times New Roman"/>
        </w:rPr>
        <w:t>оптимизировать учебную нагрузку обучающихся;</w:t>
      </w:r>
    </w:p>
    <w:p w:rsidR="00131B2A" w:rsidRDefault="00002778" w:rsidP="00492991">
      <w:pPr>
        <w:numPr>
          <w:ilvl w:val="0"/>
          <w:numId w:val="103"/>
        </w:numPr>
        <w:tabs>
          <w:tab w:val="left" w:pos="720"/>
        </w:tabs>
        <w:ind w:left="720" w:hanging="304"/>
        <w:rPr>
          <w:rFonts w:eastAsia="Times New Roman"/>
        </w:rPr>
      </w:pPr>
      <w:r>
        <w:rPr>
          <w:rFonts w:eastAsia="Times New Roman"/>
        </w:rPr>
        <w:t>улучшить условия для развития ребенка;</w:t>
      </w:r>
    </w:p>
    <w:p w:rsidR="00131B2A" w:rsidRDefault="00002778" w:rsidP="00492991">
      <w:pPr>
        <w:numPr>
          <w:ilvl w:val="0"/>
          <w:numId w:val="103"/>
        </w:numPr>
        <w:tabs>
          <w:tab w:val="left" w:pos="720"/>
        </w:tabs>
        <w:ind w:left="720" w:hanging="304"/>
        <w:rPr>
          <w:rFonts w:eastAsia="Times New Roman"/>
        </w:rPr>
      </w:pPr>
      <w:r>
        <w:rPr>
          <w:rFonts w:eastAsia="Times New Roman"/>
        </w:rPr>
        <w:t>учесть возрастные и индивидуальные особенности обучающихся.</w:t>
      </w:r>
    </w:p>
    <w:p w:rsidR="00131B2A" w:rsidRDefault="00131B2A">
      <w:pPr>
        <w:spacing w:line="12" w:lineRule="exact"/>
        <w:rPr>
          <w:sz w:val="20"/>
          <w:szCs w:val="20"/>
        </w:rPr>
      </w:pPr>
    </w:p>
    <w:p w:rsidR="00131B2A" w:rsidRDefault="00002778">
      <w:pPr>
        <w:spacing w:line="237" w:lineRule="auto"/>
        <w:ind w:right="20" w:firstLine="401"/>
        <w:jc w:val="both"/>
        <w:rPr>
          <w:sz w:val="20"/>
          <w:szCs w:val="20"/>
        </w:rPr>
      </w:pPr>
      <w:r>
        <w:rPr>
          <w:rFonts w:eastAsia="Times New Roman"/>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131B2A" w:rsidRDefault="00131B2A">
      <w:pPr>
        <w:spacing w:line="16" w:lineRule="exact"/>
        <w:rPr>
          <w:sz w:val="20"/>
          <w:szCs w:val="20"/>
        </w:rPr>
      </w:pPr>
    </w:p>
    <w:p w:rsidR="00131B2A" w:rsidRDefault="00002778">
      <w:pPr>
        <w:spacing w:line="238" w:lineRule="auto"/>
        <w:ind w:right="20" w:firstLine="401"/>
        <w:jc w:val="both"/>
        <w:rPr>
          <w:sz w:val="20"/>
          <w:szCs w:val="20"/>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студии,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 других, определенных самостоятельно МАОУ Яровской СОШ.</w:t>
      </w:r>
    </w:p>
    <w:p w:rsidR="00131B2A" w:rsidRDefault="00002778">
      <w:pPr>
        <w:ind w:left="400"/>
        <w:rPr>
          <w:sz w:val="20"/>
          <w:szCs w:val="20"/>
        </w:rPr>
      </w:pPr>
      <w:r>
        <w:rPr>
          <w:rFonts w:eastAsia="Times New Roman"/>
        </w:rPr>
        <w:t>. В школе проводится работа по организации внеурочной деятельности, которая направлена на:</w:t>
      </w:r>
    </w:p>
    <w:p w:rsidR="00131B2A" w:rsidRDefault="00131B2A">
      <w:pPr>
        <w:spacing w:line="13" w:lineRule="exact"/>
        <w:rPr>
          <w:sz w:val="20"/>
          <w:szCs w:val="20"/>
        </w:rPr>
      </w:pPr>
    </w:p>
    <w:p w:rsidR="00131B2A" w:rsidRDefault="00002778" w:rsidP="00492991">
      <w:pPr>
        <w:numPr>
          <w:ilvl w:val="0"/>
          <w:numId w:val="104"/>
        </w:numPr>
        <w:tabs>
          <w:tab w:val="left" w:pos="720"/>
        </w:tabs>
        <w:spacing w:line="234" w:lineRule="auto"/>
        <w:ind w:left="720" w:right="80" w:hanging="304"/>
        <w:rPr>
          <w:rFonts w:eastAsia="Times New Roman"/>
        </w:rPr>
      </w:pPr>
      <w:r>
        <w:rPr>
          <w:rFonts w:eastAsia="Times New Roman"/>
        </w:rPr>
        <w:t>формирование целостного представления о мире, основанного на приобретенных знаниях, умениях и способах деятельности;</w:t>
      </w:r>
    </w:p>
    <w:p w:rsidR="00131B2A" w:rsidRDefault="00002778" w:rsidP="00492991">
      <w:pPr>
        <w:numPr>
          <w:ilvl w:val="0"/>
          <w:numId w:val="104"/>
        </w:numPr>
        <w:tabs>
          <w:tab w:val="left" w:pos="720"/>
        </w:tabs>
        <w:ind w:left="720" w:hanging="304"/>
        <w:rPr>
          <w:rFonts w:eastAsia="Times New Roman"/>
        </w:rPr>
      </w:pPr>
      <w:r>
        <w:rPr>
          <w:rFonts w:eastAsia="Times New Roman"/>
        </w:rPr>
        <w:t>приобретение опыта разнообразной деятельности, опыта познания и самопознания;</w:t>
      </w:r>
    </w:p>
    <w:p w:rsidR="00131B2A" w:rsidRDefault="00131B2A">
      <w:pPr>
        <w:spacing w:line="11" w:lineRule="exact"/>
        <w:rPr>
          <w:rFonts w:eastAsia="Times New Roman"/>
        </w:rPr>
      </w:pPr>
    </w:p>
    <w:p w:rsidR="00131B2A" w:rsidRDefault="00002778" w:rsidP="00492991">
      <w:pPr>
        <w:numPr>
          <w:ilvl w:val="0"/>
          <w:numId w:val="104"/>
        </w:numPr>
        <w:tabs>
          <w:tab w:val="left" w:pos="720"/>
        </w:tabs>
        <w:spacing w:line="234" w:lineRule="auto"/>
        <w:ind w:left="720" w:right="1100" w:hanging="304"/>
        <w:rPr>
          <w:rFonts w:eastAsia="Times New Roman"/>
        </w:rPr>
      </w:pPr>
      <w:r>
        <w:rPr>
          <w:rFonts w:eastAsia="Times New Roman"/>
        </w:rPr>
        <w:t>подготовка к осуществлению осознанного выбора индивидуальной образовательной или профессиональной траектории.</w:t>
      </w:r>
    </w:p>
    <w:p w:rsidR="00131B2A" w:rsidRDefault="00131B2A">
      <w:pPr>
        <w:spacing w:line="2" w:lineRule="exact"/>
        <w:rPr>
          <w:sz w:val="20"/>
          <w:szCs w:val="20"/>
        </w:rPr>
      </w:pPr>
    </w:p>
    <w:p w:rsidR="00131B2A" w:rsidRDefault="00002778">
      <w:pPr>
        <w:ind w:left="420"/>
        <w:rPr>
          <w:sz w:val="20"/>
          <w:szCs w:val="20"/>
        </w:rPr>
      </w:pPr>
      <w:r>
        <w:rPr>
          <w:rFonts w:eastAsia="Times New Roman"/>
        </w:rPr>
        <w:t>Определено 5 направлений внеурочной деятельности:</w:t>
      </w:r>
    </w:p>
    <w:p w:rsidR="00131B2A" w:rsidRDefault="00002778" w:rsidP="00492991">
      <w:pPr>
        <w:numPr>
          <w:ilvl w:val="0"/>
          <w:numId w:val="105"/>
        </w:numPr>
        <w:tabs>
          <w:tab w:val="left" w:pos="700"/>
        </w:tabs>
        <w:ind w:left="700" w:hanging="264"/>
        <w:rPr>
          <w:rFonts w:eastAsia="Times New Roman"/>
        </w:rPr>
      </w:pPr>
      <w:r>
        <w:rPr>
          <w:rFonts w:eastAsia="Times New Roman"/>
        </w:rPr>
        <w:t>спортивно- оздоровительное;</w:t>
      </w:r>
    </w:p>
    <w:p w:rsidR="00131B2A" w:rsidRDefault="00002778" w:rsidP="00492991">
      <w:pPr>
        <w:numPr>
          <w:ilvl w:val="0"/>
          <w:numId w:val="105"/>
        </w:numPr>
        <w:tabs>
          <w:tab w:val="left" w:pos="700"/>
        </w:tabs>
        <w:ind w:left="700" w:hanging="264"/>
        <w:rPr>
          <w:rFonts w:eastAsia="Times New Roman"/>
        </w:rPr>
      </w:pPr>
      <w:r>
        <w:rPr>
          <w:rFonts w:eastAsia="Times New Roman"/>
        </w:rPr>
        <w:t>духовно- нравственное;</w:t>
      </w:r>
    </w:p>
    <w:p w:rsidR="00131B2A" w:rsidRDefault="00002778" w:rsidP="00492991">
      <w:pPr>
        <w:numPr>
          <w:ilvl w:val="0"/>
          <w:numId w:val="105"/>
        </w:numPr>
        <w:tabs>
          <w:tab w:val="left" w:pos="700"/>
        </w:tabs>
        <w:ind w:left="700" w:hanging="264"/>
        <w:rPr>
          <w:rFonts w:eastAsia="Times New Roman"/>
        </w:rPr>
      </w:pPr>
      <w:r>
        <w:rPr>
          <w:rFonts w:eastAsia="Times New Roman"/>
        </w:rPr>
        <w:t>социальное;</w:t>
      </w:r>
    </w:p>
    <w:p w:rsidR="00131B2A" w:rsidRDefault="00002778" w:rsidP="00492991">
      <w:pPr>
        <w:numPr>
          <w:ilvl w:val="0"/>
          <w:numId w:val="105"/>
        </w:numPr>
        <w:tabs>
          <w:tab w:val="left" w:pos="700"/>
        </w:tabs>
        <w:ind w:left="700" w:hanging="264"/>
        <w:rPr>
          <w:rFonts w:eastAsia="Times New Roman"/>
        </w:rPr>
      </w:pPr>
      <w:r>
        <w:rPr>
          <w:rFonts w:eastAsia="Times New Roman"/>
        </w:rPr>
        <w:t>общеинтеллектуальное;</w:t>
      </w:r>
    </w:p>
    <w:p w:rsidR="00131B2A" w:rsidRDefault="00002778" w:rsidP="00492991">
      <w:pPr>
        <w:numPr>
          <w:ilvl w:val="0"/>
          <w:numId w:val="105"/>
        </w:numPr>
        <w:tabs>
          <w:tab w:val="left" w:pos="700"/>
        </w:tabs>
        <w:ind w:left="700" w:hanging="264"/>
        <w:rPr>
          <w:rFonts w:eastAsia="Times New Roman"/>
        </w:rPr>
      </w:pPr>
      <w:r>
        <w:rPr>
          <w:rFonts w:eastAsia="Times New Roman"/>
        </w:rPr>
        <w:t>общекультурноое.</w:t>
      </w:r>
    </w:p>
    <w:p w:rsidR="00131B2A" w:rsidRDefault="00131B2A">
      <w:pPr>
        <w:spacing w:line="11" w:lineRule="exact"/>
        <w:rPr>
          <w:sz w:val="20"/>
          <w:szCs w:val="20"/>
        </w:rPr>
      </w:pPr>
    </w:p>
    <w:p w:rsidR="00131B2A" w:rsidRDefault="00002778">
      <w:pPr>
        <w:spacing w:line="237" w:lineRule="auto"/>
        <w:ind w:right="20" w:firstLine="440"/>
        <w:jc w:val="both"/>
        <w:rPr>
          <w:sz w:val="20"/>
          <w:szCs w:val="20"/>
        </w:rPr>
      </w:pPr>
      <w:r>
        <w:rPr>
          <w:rFonts w:eastAsia="Times New Roman"/>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осуществляется по модели дополнительного образования учителями школы, педагогами дополнительного образования, специалистами МАОУ ДО ЦРТ «Созвездие (духовно-нравственное, социальное, общеинтеллектуальное, общекультурное направления), а также силами педагогов школы.</w:t>
      </w:r>
    </w:p>
    <w:p w:rsidR="00131B2A" w:rsidRDefault="00131B2A">
      <w:pPr>
        <w:spacing w:line="4" w:lineRule="exact"/>
        <w:rPr>
          <w:sz w:val="20"/>
          <w:szCs w:val="20"/>
        </w:rPr>
      </w:pPr>
    </w:p>
    <w:p w:rsidR="00131B2A" w:rsidRDefault="00002778">
      <w:pPr>
        <w:rPr>
          <w:sz w:val="20"/>
          <w:szCs w:val="20"/>
        </w:rPr>
      </w:pPr>
      <w:r>
        <w:rPr>
          <w:rFonts w:eastAsia="Times New Roman"/>
        </w:rPr>
        <w:t>В целях недопущения перегрузки учащихся часть направлений интегрирована.</w:t>
      </w:r>
    </w:p>
    <w:p w:rsidR="00131B2A" w:rsidRDefault="00131B2A">
      <w:pPr>
        <w:spacing w:line="11" w:lineRule="exact"/>
        <w:rPr>
          <w:sz w:val="20"/>
          <w:szCs w:val="20"/>
        </w:rPr>
      </w:pPr>
    </w:p>
    <w:p w:rsidR="00131B2A" w:rsidRDefault="00002778">
      <w:pPr>
        <w:spacing w:line="236" w:lineRule="auto"/>
        <w:ind w:firstLine="708"/>
        <w:jc w:val="both"/>
        <w:rPr>
          <w:sz w:val="20"/>
          <w:szCs w:val="20"/>
        </w:rPr>
      </w:pPr>
      <w:r>
        <w:rPr>
          <w:rFonts w:eastAsia="Times New Roman"/>
          <w:i/>
          <w:iCs/>
        </w:rPr>
        <w:t xml:space="preserve">План внеурочной деятельности </w:t>
      </w:r>
      <w:r>
        <w:rPr>
          <w:rFonts w:eastAsia="Times New Roman"/>
        </w:rPr>
        <w:t>направлен на реализацию дополнительных образовательных</w:t>
      </w:r>
      <w:r>
        <w:rPr>
          <w:rFonts w:eastAsia="Times New Roman"/>
          <w:i/>
          <w:iCs/>
        </w:rPr>
        <w:t xml:space="preserve"> </w:t>
      </w:r>
      <w:r>
        <w:rPr>
          <w:rFonts w:eastAsia="Times New Roman"/>
        </w:rPr>
        <w:t>программ, программы социализации учащихся, воспитательных программ в соответствии с направлениями и выбранным количеством внеаудиторных часов во второй половине дня.</w:t>
      </w:r>
    </w:p>
    <w:p w:rsidR="00131B2A" w:rsidRDefault="00131B2A">
      <w:pPr>
        <w:spacing w:line="15" w:lineRule="exact"/>
        <w:rPr>
          <w:sz w:val="20"/>
          <w:szCs w:val="20"/>
        </w:rPr>
      </w:pPr>
    </w:p>
    <w:p w:rsidR="00131B2A" w:rsidRDefault="00002778">
      <w:pPr>
        <w:spacing w:line="238" w:lineRule="auto"/>
        <w:ind w:firstLine="929"/>
        <w:jc w:val="both"/>
        <w:rPr>
          <w:sz w:val="20"/>
          <w:szCs w:val="20"/>
        </w:rPr>
      </w:pPr>
      <w:r>
        <w:rPr>
          <w:rFonts w:eastAsia="Times New Roman"/>
        </w:rPr>
        <w:t>Часы, отведённые на внеурочную деятельность, организованы в форме тематических экскурсий, кружков, творческих студий, интеллектуальных игр, соревнований, конкурсов, организации проектной и поисковой деятельности, коллективных трудовых дел, их проведение осуществляется как учителями школы, так и педагогами учреждений дополнительного образования. Общеобразовательное учреждение предоставляют обучающимся возможность выбора широкого спектра занятий, направленных на их развитие. Характер занятий - игровой, физкультурно-оздоровительный с максимальным пребыванием детей на воздухе. Время, отведённое на внеурочную деятельность, не учитывается при определении максимально допустимой недельной нагрузки обучающихся и составляет 1320 часов за 4 года обучения.</w:t>
      </w:r>
    </w:p>
    <w:p w:rsidR="00131B2A" w:rsidRDefault="00131B2A">
      <w:pPr>
        <w:spacing w:line="16" w:lineRule="exact"/>
        <w:rPr>
          <w:sz w:val="20"/>
          <w:szCs w:val="20"/>
        </w:rPr>
      </w:pPr>
    </w:p>
    <w:p w:rsidR="00131B2A" w:rsidRDefault="00002778" w:rsidP="00492991">
      <w:pPr>
        <w:numPr>
          <w:ilvl w:val="0"/>
          <w:numId w:val="106"/>
        </w:numPr>
        <w:tabs>
          <w:tab w:val="left" w:pos="1172"/>
        </w:tabs>
        <w:spacing w:line="234" w:lineRule="auto"/>
        <w:ind w:left="180" w:right="240" w:firstLine="700"/>
        <w:jc w:val="both"/>
        <w:rPr>
          <w:rFonts w:eastAsia="Times New Roman"/>
        </w:rPr>
      </w:pPr>
      <w:r>
        <w:rPr>
          <w:rFonts w:eastAsia="Times New Roman"/>
        </w:rPr>
        <w:t>основе организации внеурочной деятельности лежит главная стратегическая установка ФГОС – развитие и качественное образование каждого ребенка в соответствии с его потребностями,</w:t>
      </w:r>
    </w:p>
    <w:p w:rsidR="00131B2A" w:rsidRDefault="00131B2A">
      <w:pPr>
        <w:sectPr w:rsidR="00131B2A">
          <w:pgSz w:w="11900" w:h="16836"/>
          <w:pgMar w:top="189" w:right="844" w:bottom="737" w:left="880" w:header="0" w:footer="0" w:gutter="0"/>
          <w:cols w:space="720" w:equalWidth="0">
            <w:col w:w="10180"/>
          </w:cols>
        </w:sectPr>
      </w:pPr>
    </w:p>
    <w:p w:rsidR="00131B2A" w:rsidRDefault="00002778">
      <w:pPr>
        <w:ind w:left="9920"/>
        <w:rPr>
          <w:sz w:val="20"/>
          <w:szCs w:val="20"/>
        </w:rPr>
      </w:pPr>
      <w:r>
        <w:rPr>
          <w:rFonts w:eastAsia="Times New Roman"/>
        </w:rPr>
        <w:lastRenderedPageBreak/>
        <w:t>75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180" w:right="240"/>
        <w:rPr>
          <w:sz w:val="20"/>
          <w:szCs w:val="20"/>
        </w:rPr>
      </w:pPr>
      <w:r>
        <w:rPr>
          <w:rFonts w:eastAsia="Times New Roman"/>
        </w:rPr>
        <w:t>способностями и возрастными (психофизическими) способностями. В этой связи особенностью формирования внеурочной деятельности является:</w:t>
      </w:r>
    </w:p>
    <w:p w:rsidR="00131B2A" w:rsidRDefault="00131B2A">
      <w:pPr>
        <w:spacing w:line="2" w:lineRule="exact"/>
        <w:rPr>
          <w:sz w:val="20"/>
          <w:szCs w:val="20"/>
        </w:rPr>
      </w:pPr>
    </w:p>
    <w:p w:rsidR="00131B2A" w:rsidRDefault="00002778" w:rsidP="00492991">
      <w:pPr>
        <w:numPr>
          <w:ilvl w:val="0"/>
          <w:numId w:val="107"/>
        </w:numPr>
        <w:tabs>
          <w:tab w:val="left" w:pos="1000"/>
        </w:tabs>
        <w:ind w:left="1000" w:hanging="120"/>
        <w:rPr>
          <w:rFonts w:eastAsia="Times New Roman"/>
        </w:rPr>
      </w:pPr>
      <w:r>
        <w:rPr>
          <w:rFonts w:eastAsia="Times New Roman"/>
        </w:rPr>
        <w:t>обязательность (инвариатность) ряда внеурочных занятий (курсов);</w:t>
      </w:r>
    </w:p>
    <w:p w:rsidR="00131B2A" w:rsidRDefault="00002778" w:rsidP="00492991">
      <w:pPr>
        <w:numPr>
          <w:ilvl w:val="0"/>
          <w:numId w:val="107"/>
        </w:numPr>
        <w:tabs>
          <w:tab w:val="left" w:pos="1000"/>
        </w:tabs>
        <w:ind w:left="1000" w:hanging="120"/>
        <w:rPr>
          <w:rFonts w:eastAsia="Times New Roman"/>
        </w:rPr>
      </w:pPr>
      <w:r>
        <w:rPr>
          <w:rFonts w:eastAsia="Times New Roman"/>
        </w:rPr>
        <w:t>модульный (краткосрочный) характер инвариантных направлений внеурочной деятельности;</w:t>
      </w:r>
    </w:p>
    <w:p w:rsidR="00131B2A" w:rsidRDefault="00131B2A">
      <w:pPr>
        <w:spacing w:line="11" w:lineRule="exact"/>
        <w:rPr>
          <w:rFonts w:eastAsia="Times New Roman"/>
        </w:rPr>
      </w:pPr>
    </w:p>
    <w:p w:rsidR="00131B2A" w:rsidRDefault="00002778" w:rsidP="00492991">
      <w:pPr>
        <w:numPr>
          <w:ilvl w:val="0"/>
          <w:numId w:val="107"/>
        </w:numPr>
        <w:tabs>
          <w:tab w:val="left" w:pos="1083"/>
        </w:tabs>
        <w:spacing w:line="234" w:lineRule="auto"/>
        <w:ind w:left="180" w:right="240" w:firstLine="700"/>
        <w:rPr>
          <w:rFonts w:eastAsia="Times New Roman"/>
        </w:rPr>
      </w:pPr>
      <w:r>
        <w:rPr>
          <w:rFonts w:eastAsia="Times New Roman"/>
        </w:rPr>
        <w:t>сетевой формат реализации занятий, не имеющих качественной ресурсной базы внутри одного учреждения;</w:t>
      </w:r>
    </w:p>
    <w:p w:rsidR="00131B2A" w:rsidRDefault="00131B2A">
      <w:pPr>
        <w:spacing w:line="10" w:lineRule="exact"/>
        <w:rPr>
          <w:rFonts w:eastAsia="Times New Roman"/>
        </w:rPr>
      </w:pPr>
    </w:p>
    <w:p w:rsidR="00131B2A" w:rsidRDefault="00002778" w:rsidP="00492991">
      <w:pPr>
        <w:numPr>
          <w:ilvl w:val="0"/>
          <w:numId w:val="107"/>
        </w:numPr>
        <w:tabs>
          <w:tab w:val="left" w:pos="1016"/>
        </w:tabs>
        <w:spacing w:line="236" w:lineRule="auto"/>
        <w:ind w:left="180" w:right="240" w:firstLine="700"/>
        <w:jc w:val="both"/>
        <w:rPr>
          <w:rFonts w:eastAsia="Times New Roman"/>
        </w:rPr>
      </w:pPr>
      <w:r>
        <w:rPr>
          <w:rFonts w:eastAsia="Times New Roman"/>
        </w:rPr>
        <w:t>преемственность (продолжение) развития выявленной сферы интересов каждого ребёнка как в рамках общеобразовательных программ в школе, так и с выходом на освоение программ дополнительного образования в иных учреждениях;</w:t>
      </w:r>
    </w:p>
    <w:p w:rsidR="00131B2A" w:rsidRDefault="00131B2A">
      <w:pPr>
        <w:spacing w:line="2" w:lineRule="exact"/>
        <w:rPr>
          <w:rFonts w:eastAsia="Times New Roman"/>
        </w:rPr>
      </w:pPr>
    </w:p>
    <w:p w:rsidR="00131B2A" w:rsidRDefault="00002778" w:rsidP="00492991">
      <w:pPr>
        <w:numPr>
          <w:ilvl w:val="0"/>
          <w:numId w:val="107"/>
        </w:numPr>
        <w:tabs>
          <w:tab w:val="left" w:pos="1000"/>
        </w:tabs>
        <w:ind w:left="1000" w:hanging="120"/>
        <w:rPr>
          <w:rFonts w:eastAsia="Times New Roman"/>
        </w:rPr>
      </w:pPr>
      <w:r>
        <w:rPr>
          <w:rFonts w:eastAsia="Times New Roman"/>
        </w:rPr>
        <w:t>широкое привлечение общественности к реализации внеурочных занятий.</w:t>
      </w:r>
    </w:p>
    <w:p w:rsidR="00131B2A" w:rsidRDefault="00131B2A">
      <w:pPr>
        <w:spacing w:line="11" w:lineRule="exact"/>
        <w:rPr>
          <w:sz w:val="20"/>
          <w:szCs w:val="20"/>
        </w:rPr>
      </w:pPr>
    </w:p>
    <w:p w:rsidR="00131B2A" w:rsidRDefault="00002778" w:rsidP="00492991">
      <w:pPr>
        <w:numPr>
          <w:ilvl w:val="0"/>
          <w:numId w:val="108"/>
        </w:numPr>
        <w:tabs>
          <w:tab w:val="left" w:pos="1208"/>
        </w:tabs>
        <w:spacing w:line="234" w:lineRule="auto"/>
        <w:ind w:left="180" w:right="240" w:firstLine="700"/>
        <w:rPr>
          <w:rFonts w:eastAsia="Times New Roman"/>
        </w:rPr>
      </w:pPr>
      <w:r>
        <w:rPr>
          <w:rFonts w:eastAsia="Times New Roman"/>
        </w:rPr>
        <w:t>качестве обязательной тематики внеурочных занятий для обучающихся определены следующие модули:</w:t>
      </w:r>
    </w:p>
    <w:p w:rsidR="00131B2A" w:rsidRDefault="00131B2A">
      <w:pPr>
        <w:spacing w:line="1" w:lineRule="exact"/>
        <w:rPr>
          <w:rFonts w:eastAsia="Times New Roman"/>
        </w:rPr>
      </w:pPr>
    </w:p>
    <w:p w:rsidR="00131B2A" w:rsidRDefault="00002778">
      <w:pPr>
        <w:ind w:left="880"/>
        <w:rPr>
          <w:rFonts w:eastAsia="Times New Roman"/>
        </w:rPr>
      </w:pPr>
      <w:r>
        <w:rPr>
          <w:rFonts w:eastAsia="Times New Roman"/>
        </w:rPr>
        <w:t>- групповые (командные) занятия техническим творчеством (моделирование и др.);</w:t>
      </w:r>
    </w:p>
    <w:p w:rsidR="00131B2A" w:rsidRDefault="00131B2A">
      <w:pPr>
        <w:spacing w:line="10" w:lineRule="exact"/>
        <w:rPr>
          <w:rFonts w:eastAsia="Times New Roman"/>
        </w:rPr>
      </w:pPr>
    </w:p>
    <w:p w:rsidR="00131B2A" w:rsidRDefault="00002778">
      <w:pPr>
        <w:spacing w:line="235" w:lineRule="auto"/>
        <w:ind w:left="180" w:right="240" w:firstLine="708"/>
        <w:rPr>
          <w:rFonts w:eastAsia="Times New Roman"/>
        </w:rPr>
      </w:pPr>
      <w:r>
        <w:rPr>
          <w:rFonts w:eastAsia="Times New Roman"/>
        </w:rPr>
        <w:t>- занятия по формированию этических (духовно-нравственных) норм, этикета поведения и здорового образа жизни;</w:t>
      </w:r>
    </w:p>
    <w:p w:rsidR="00131B2A" w:rsidRDefault="00002778">
      <w:pPr>
        <w:ind w:left="880"/>
        <w:rPr>
          <w:rFonts w:eastAsia="Times New Roman"/>
        </w:rPr>
      </w:pPr>
      <w:r>
        <w:rPr>
          <w:rFonts w:eastAsia="Times New Roman"/>
        </w:rPr>
        <w:t>- занятия в шахматном клубе;</w:t>
      </w:r>
    </w:p>
    <w:p w:rsidR="00131B2A" w:rsidRDefault="00131B2A">
      <w:pPr>
        <w:spacing w:line="10" w:lineRule="exact"/>
        <w:rPr>
          <w:rFonts w:eastAsia="Times New Roman"/>
        </w:rPr>
      </w:pPr>
    </w:p>
    <w:p w:rsidR="00131B2A" w:rsidRDefault="00002778">
      <w:pPr>
        <w:spacing w:line="235" w:lineRule="auto"/>
        <w:ind w:left="180" w:right="240" w:firstLine="708"/>
        <w:rPr>
          <w:rFonts w:eastAsia="Times New Roman"/>
        </w:rPr>
      </w:pPr>
      <w:r>
        <w:rPr>
          <w:rFonts w:eastAsia="Times New Roman"/>
        </w:rPr>
        <w:t>- занятия научно-популярного и практико-ориентированного содержания по общеобразовательным предметам (расширение программного материала);</w:t>
      </w:r>
    </w:p>
    <w:p w:rsidR="00131B2A" w:rsidRDefault="00002778">
      <w:pPr>
        <w:ind w:left="880"/>
        <w:rPr>
          <w:rFonts w:eastAsia="Times New Roman"/>
        </w:rPr>
      </w:pPr>
      <w:r>
        <w:rPr>
          <w:rFonts w:eastAsia="Times New Roman"/>
        </w:rPr>
        <w:t>- коллективный краеведческий (местный) туризм;</w:t>
      </w:r>
    </w:p>
    <w:p w:rsidR="00131B2A" w:rsidRDefault="00131B2A">
      <w:pPr>
        <w:spacing w:line="11" w:lineRule="exact"/>
        <w:rPr>
          <w:rFonts w:eastAsia="Times New Roman"/>
        </w:rPr>
      </w:pPr>
    </w:p>
    <w:p w:rsidR="00131B2A" w:rsidRDefault="00002778">
      <w:pPr>
        <w:spacing w:line="234" w:lineRule="auto"/>
        <w:ind w:left="180" w:right="240" w:firstLine="708"/>
        <w:rPr>
          <w:rFonts w:eastAsia="Times New Roman"/>
        </w:rPr>
      </w:pPr>
      <w:r>
        <w:rPr>
          <w:rFonts w:eastAsia="Times New Roman"/>
        </w:rPr>
        <w:t>- детско-взрослые (с участием родителей) профориентационные выходы на предприятия, объекты социальной среды;</w:t>
      </w:r>
    </w:p>
    <w:p w:rsidR="00131B2A" w:rsidRDefault="00131B2A">
      <w:pPr>
        <w:spacing w:line="10" w:lineRule="exact"/>
        <w:rPr>
          <w:rFonts w:eastAsia="Times New Roman"/>
        </w:rPr>
      </w:pPr>
    </w:p>
    <w:p w:rsidR="00131B2A" w:rsidRDefault="00002778">
      <w:pPr>
        <w:spacing w:line="235" w:lineRule="auto"/>
        <w:ind w:left="880" w:right="240"/>
        <w:rPr>
          <w:rFonts w:eastAsia="Times New Roman"/>
        </w:rPr>
      </w:pPr>
      <w:r>
        <w:rPr>
          <w:rFonts w:eastAsia="Times New Roman"/>
        </w:rPr>
        <w:t>- спортивно-оздоровительные занятия, обеспечивающие увеличение двигательной активности; - выполнение индивидуальных и групповых социальных проектов и общественно-полезных</w:t>
      </w:r>
    </w:p>
    <w:p w:rsidR="00131B2A" w:rsidRDefault="00131B2A">
      <w:pPr>
        <w:spacing w:line="10" w:lineRule="exact"/>
        <w:rPr>
          <w:rFonts w:eastAsia="Times New Roman"/>
        </w:rPr>
      </w:pPr>
    </w:p>
    <w:p w:rsidR="00131B2A" w:rsidRDefault="00002778">
      <w:pPr>
        <w:spacing w:line="235" w:lineRule="auto"/>
        <w:ind w:left="700" w:right="4460" w:hanging="533"/>
        <w:rPr>
          <w:rFonts w:eastAsia="Times New Roman"/>
        </w:rPr>
      </w:pPr>
      <w:r>
        <w:rPr>
          <w:rFonts w:eastAsia="Times New Roman"/>
        </w:rPr>
        <w:t>практик, в том числе в рамках волонтёрской деятельности. Внеурочная деятельность реализуется через:</w:t>
      </w:r>
    </w:p>
    <w:p w:rsidR="00131B2A" w:rsidRDefault="00002778">
      <w:pPr>
        <w:ind w:left="700"/>
        <w:rPr>
          <w:rFonts w:eastAsia="Times New Roman"/>
        </w:rPr>
      </w:pPr>
      <w:r>
        <w:rPr>
          <w:rFonts w:eastAsia="Times New Roman"/>
          <w:noProof/>
          <w:sz w:val="1"/>
          <w:szCs w:val="1"/>
        </w:rPr>
        <w:drawing>
          <wp:inline distT="0" distB="0" distL="0" distR="0">
            <wp:extent cx="12827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128270" cy="142875"/>
                    </a:xfrm>
                    <a:prstGeom prst="rect">
                      <a:avLst/>
                    </a:prstGeom>
                    <a:noFill/>
                    <a:ln>
                      <a:noFill/>
                    </a:ln>
                  </pic:spPr>
                </pic:pic>
              </a:graphicData>
            </a:graphic>
          </wp:inline>
        </w:drawing>
      </w:r>
      <w:r>
        <w:rPr>
          <w:rFonts w:eastAsia="Times New Roman"/>
        </w:rPr>
        <w:t xml:space="preserve"> учебно-воспитательный  план  школы,  а  именно,  через  часть,  формируемую  участниками</w:t>
      </w:r>
    </w:p>
    <w:p w:rsidR="00131B2A" w:rsidRDefault="00131B2A">
      <w:pPr>
        <w:spacing w:line="7" w:lineRule="exact"/>
        <w:rPr>
          <w:sz w:val="20"/>
          <w:szCs w:val="20"/>
        </w:rPr>
      </w:pPr>
    </w:p>
    <w:p w:rsidR="00131B2A" w:rsidRDefault="00002778">
      <w:pPr>
        <w:spacing w:line="235" w:lineRule="auto"/>
        <w:jc w:val="both"/>
        <w:rPr>
          <w:sz w:val="20"/>
          <w:szCs w:val="20"/>
        </w:rPr>
      </w:pPr>
      <w:r>
        <w:rPr>
          <w:rFonts w:eastAsia="Times New Roman"/>
        </w:rPr>
        <w:t>образовательного процесса (дополнительные образовательные модули, спецкурсы, учебные научные исследования, практикумы и т.д., проводимые в формах, отличных от урочной);</w:t>
      </w:r>
    </w:p>
    <w:p w:rsidR="00131B2A" w:rsidRDefault="0000277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447040</wp:posOffset>
            </wp:positionH>
            <wp:positionV relativeFrom="paragraph">
              <wp:posOffset>1270</wp:posOffset>
            </wp:positionV>
            <wp:extent cx="128270" cy="1720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128270" cy="172085"/>
                    </a:xfrm>
                    <a:prstGeom prst="rect">
                      <a:avLst/>
                    </a:prstGeom>
                    <a:noFill/>
                  </pic:spPr>
                </pic:pic>
              </a:graphicData>
            </a:graphic>
          </wp:anchor>
        </w:drawing>
      </w:r>
    </w:p>
    <w:p w:rsidR="00131B2A" w:rsidRDefault="00131B2A">
      <w:pPr>
        <w:spacing w:line="8" w:lineRule="exact"/>
        <w:rPr>
          <w:sz w:val="20"/>
          <w:szCs w:val="20"/>
        </w:rPr>
      </w:pPr>
    </w:p>
    <w:p w:rsidR="00131B2A" w:rsidRDefault="00002778">
      <w:pPr>
        <w:spacing w:line="245" w:lineRule="auto"/>
        <w:ind w:left="760" w:firstLine="101"/>
        <w:rPr>
          <w:sz w:val="20"/>
          <w:szCs w:val="20"/>
        </w:rPr>
      </w:pPr>
      <w:r>
        <w:rPr>
          <w:rFonts w:eastAsia="Times New Roman"/>
        </w:rPr>
        <w:t xml:space="preserve">дополнительные образовательные программы (кружки, секции, студии, клубы, курсы); </w:t>
      </w:r>
      <w:r>
        <w:rPr>
          <w:noProof/>
          <w:sz w:val="1"/>
          <w:szCs w:val="1"/>
        </w:rPr>
        <w:drawing>
          <wp:inline distT="0" distB="0" distL="0" distR="0">
            <wp:extent cx="12827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128270" cy="133350"/>
                    </a:xfrm>
                    <a:prstGeom prst="rect">
                      <a:avLst/>
                    </a:prstGeom>
                    <a:noFill/>
                    <a:ln>
                      <a:noFill/>
                    </a:ln>
                  </pic:spPr>
                </pic:pic>
              </a:graphicData>
            </a:graphic>
          </wp:inline>
        </w:drawing>
      </w:r>
      <w:r>
        <w:rPr>
          <w:rFonts w:eastAsia="Times New Roman"/>
        </w:rPr>
        <w:t xml:space="preserve"> образовательные программы учреждений дополнительного образования детей, а также</w:t>
      </w:r>
    </w:p>
    <w:p w:rsidR="00131B2A" w:rsidRDefault="00002778">
      <w:pPr>
        <w:spacing w:line="231" w:lineRule="auto"/>
        <w:rPr>
          <w:sz w:val="20"/>
          <w:szCs w:val="20"/>
        </w:rPr>
      </w:pPr>
      <w:r>
        <w:rPr>
          <w:rFonts w:eastAsia="Times New Roman"/>
        </w:rPr>
        <w:t>учреждений культуры и спорта;</w:t>
      </w:r>
    </w:p>
    <w:p w:rsidR="00131B2A" w:rsidRDefault="0000277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447040</wp:posOffset>
            </wp:positionH>
            <wp:positionV relativeFrom="paragraph">
              <wp:posOffset>1270</wp:posOffset>
            </wp:positionV>
            <wp:extent cx="128270" cy="1720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128270" cy="172085"/>
                    </a:xfrm>
                    <a:prstGeom prst="rect">
                      <a:avLst/>
                    </a:prstGeom>
                    <a:noFill/>
                  </pic:spPr>
                </pic:pic>
              </a:graphicData>
            </a:graphic>
          </wp:anchor>
        </w:drawing>
      </w:r>
    </w:p>
    <w:p w:rsidR="00131B2A" w:rsidRDefault="00002778">
      <w:pPr>
        <w:ind w:left="880"/>
        <w:rPr>
          <w:sz w:val="20"/>
          <w:szCs w:val="20"/>
        </w:rPr>
      </w:pPr>
      <w:r>
        <w:rPr>
          <w:rFonts w:eastAsia="Times New Roman"/>
        </w:rPr>
        <w:t>классное руководство (экскурсии, диспуты, круглые столы, соревнования, общественно полезные</w:t>
      </w:r>
    </w:p>
    <w:p w:rsidR="00131B2A" w:rsidRDefault="00131B2A">
      <w:pPr>
        <w:spacing w:line="1" w:lineRule="exact"/>
        <w:rPr>
          <w:sz w:val="20"/>
          <w:szCs w:val="20"/>
        </w:rPr>
      </w:pPr>
    </w:p>
    <w:p w:rsidR="00131B2A" w:rsidRDefault="00002778">
      <w:pPr>
        <w:rPr>
          <w:sz w:val="20"/>
          <w:szCs w:val="20"/>
        </w:rPr>
      </w:pPr>
      <w:r>
        <w:rPr>
          <w:rFonts w:eastAsia="Times New Roman"/>
        </w:rPr>
        <w:t>практики и т.д.);</w:t>
      </w:r>
    </w:p>
    <w:p w:rsidR="00131B2A" w:rsidRDefault="00131B2A">
      <w:pPr>
        <w:spacing w:line="2" w:lineRule="exact"/>
        <w:rPr>
          <w:sz w:val="20"/>
          <w:szCs w:val="20"/>
        </w:rPr>
      </w:pPr>
    </w:p>
    <w:p w:rsidR="00131B2A" w:rsidRDefault="00002778">
      <w:pPr>
        <w:spacing w:line="244" w:lineRule="auto"/>
        <w:ind w:firstLine="708"/>
        <w:jc w:val="both"/>
        <w:rPr>
          <w:sz w:val="20"/>
          <w:szCs w:val="20"/>
        </w:rPr>
      </w:pPr>
      <w:r>
        <w:rPr>
          <w:noProof/>
          <w:sz w:val="1"/>
          <w:szCs w:val="1"/>
        </w:rPr>
        <w:drawing>
          <wp:inline distT="0" distB="0" distL="0" distR="0">
            <wp:extent cx="12827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128270" cy="133350"/>
                    </a:xfrm>
                    <a:prstGeom prst="rect">
                      <a:avLst/>
                    </a:prstGeom>
                    <a:noFill/>
                    <a:ln>
                      <a:noFill/>
                    </a:ln>
                  </pic:spPr>
                </pic:pic>
              </a:graphicData>
            </a:graphic>
          </wp:inline>
        </w:drawing>
      </w:r>
      <w:r>
        <w:rPr>
          <w:rFonts w:eastAsia="Times New Roman"/>
        </w:rPr>
        <w:t>деятельность иных педагогических работников (социального педагога, представителей совета старшеклассников) в соответствии с должностными обязанностями квалификационных характеристик должностей работников образования.</w:t>
      </w:r>
    </w:p>
    <w:p w:rsidR="00131B2A" w:rsidRDefault="00002778">
      <w:pPr>
        <w:spacing w:line="236" w:lineRule="auto"/>
        <w:ind w:left="700"/>
        <w:rPr>
          <w:sz w:val="20"/>
          <w:szCs w:val="20"/>
        </w:rPr>
      </w:pPr>
      <w:r>
        <w:rPr>
          <w:rFonts w:eastAsia="Times New Roman"/>
        </w:rPr>
        <w:t>Внеурочная деятельность организуется по 5 направлениям.</w:t>
      </w:r>
    </w:p>
    <w:p w:rsidR="00131B2A" w:rsidRDefault="00131B2A">
      <w:pPr>
        <w:spacing w:line="11" w:lineRule="exact"/>
        <w:rPr>
          <w:sz w:val="20"/>
          <w:szCs w:val="20"/>
        </w:rPr>
      </w:pPr>
    </w:p>
    <w:p w:rsidR="00131B2A" w:rsidRDefault="00002778">
      <w:pPr>
        <w:spacing w:line="239" w:lineRule="auto"/>
        <w:ind w:firstLine="1260"/>
        <w:jc w:val="both"/>
        <w:rPr>
          <w:sz w:val="20"/>
          <w:szCs w:val="20"/>
        </w:rPr>
      </w:pPr>
      <w:r>
        <w:rPr>
          <w:rFonts w:eastAsia="Times New Roman"/>
          <w:b/>
          <w:bCs/>
        </w:rPr>
        <w:t>Спортивно- оздоровительное</w:t>
      </w:r>
      <w:r>
        <w:rPr>
          <w:rFonts w:eastAsia="Times New Roman"/>
        </w:rPr>
        <w:t>.</w:t>
      </w:r>
      <w:r>
        <w:rPr>
          <w:rFonts w:eastAsia="Times New Roman"/>
          <w:b/>
          <w:bCs/>
        </w:rPr>
        <w:t xml:space="preserve"> </w:t>
      </w:r>
      <w:r>
        <w:rPr>
          <w:rFonts w:eastAsia="Times New Roman"/>
        </w:rPr>
        <w:t>Это направление внеурочной деятельности включает в себя</w:t>
      </w:r>
      <w:r>
        <w:rPr>
          <w:rFonts w:eastAsia="Times New Roman"/>
          <w:b/>
          <w:bCs/>
        </w:rPr>
        <w:t xml:space="preserve"> </w:t>
      </w:r>
      <w:r>
        <w:rPr>
          <w:rFonts w:eastAsia="Times New Roman"/>
        </w:rPr>
        <w:t>кружок «Народные игры» для учащихся 1 - 4 класса (автор Звягина Е.В. МАОУ Винзилинская СОШ, программа адаптирована к местным условиям и требованиям). Направление реализуется на динамическом часе и при организации перемен, прогулок на свежем воздухе, проведении физкультминуток на уроках, бесед - встреч с медицинским работником школы, экскурсиях на ФАП с. Яр, интерактивных играх, спортивных конкурсах. Целью данного направления является формирование осознанного отношения школьников к своему здоровью, стремления к сохранению и укреплению здоровья, развитию и совершенствованию необходимых способностей, качеств и свойств личности; формирование важнейших социальных навыков, способствующих успешной социальной адаптации, а также профилактика вредных привычек.</w:t>
      </w:r>
    </w:p>
    <w:p w:rsidR="00131B2A" w:rsidRDefault="00131B2A">
      <w:pPr>
        <w:spacing w:line="13" w:lineRule="exact"/>
        <w:rPr>
          <w:sz w:val="20"/>
          <w:szCs w:val="20"/>
        </w:rPr>
      </w:pPr>
    </w:p>
    <w:p w:rsidR="00131B2A" w:rsidRDefault="00002778">
      <w:pPr>
        <w:spacing w:line="234" w:lineRule="auto"/>
        <w:ind w:firstLine="708"/>
        <w:jc w:val="both"/>
        <w:rPr>
          <w:sz w:val="20"/>
          <w:szCs w:val="20"/>
        </w:rPr>
      </w:pPr>
      <w:r>
        <w:rPr>
          <w:rFonts w:eastAsia="Times New Roman"/>
        </w:rPr>
        <w:t>Также организованы занятия секции «Футбол», на которых идет формирование первоначальных навыков игры в футбол.</w:t>
      </w:r>
    </w:p>
    <w:p w:rsidR="00131B2A" w:rsidRDefault="00131B2A">
      <w:pPr>
        <w:spacing w:line="11" w:lineRule="exact"/>
        <w:rPr>
          <w:sz w:val="20"/>
          <w:szCs w:val="20"/>
        </w:rPr>
      </w:pPr>
    </w:p>
    <w:p w:rsidR="00131B2A" w:rsidRDefault="00002778">
      <w:pPr>
        <w:spacing w:line="238" w:lineRule="auto"/>
        <w:ind w:firstLine="708"/>
        <w:jc w:val="both"/>
        <w:rPr>
          <w:sz w:val="20"/>
          <w:szCs w:val="20"/>
        </w:rPr>
      </w:pPr>
      <w:r>
        <w:rPr>
          <w:rFonts w:eastAsia="Times New Roman"/>
          <w:b/>
          <w:bCs/>
        </w:rPr>
        <w:t>Общекультурное направление</w:t>
      </w:r>
      <w:r>
        <w:rPr>
          <w:rFonts w:eastAsia="Times New Roman"/>
        </w:rPr>
        <w:t>.</w:t>
      </w:r>
      <w:r>
        <w:rPr>
          <w:rFonts w:eastAsia="Times New Roman"/>
          <w:b/>
          <w:bCs/>
        </w:rPr>
        <w:t xml:space="preserve"> </w:t>
      </w:r>
      <w:r>
        <w:rPr>
          <w:rFonts w:eastAsia="Times New Roman"/>
        </w:rPr>
        <w:t>Данное направление внеурочной деятельности включает в себя</w:t>
      </w:r>
      <w:r>
        <w:rPr>
          <w:rFonts w:eastAsia="Times New Roman"/>
          <w:b/>
          <w:bCs/>
        </w:rPr>
        <w:t xml:space="preserve"> </w:t>
      </w:r>
      <w:r>
        <w:rPr>
          <w:rFonts w:eastAsia="Times New Roman"/>
        </w:rPr>
        <w:t>работу мастерской «Азбука рукоделия» для 2 классов (программа «Чудеса оригами» является модифицированной программой художественно-эстетической направленности, в основе которой лежит программа Т. Н. Просняковой «Художественное творчество».), студии «Горенка» для 1-4 классов, кружок «Пушистики», кружок «Научно-техническое моделирование» для учащихся 3 классов, которые реализуют учителя школы и педагоги МАОУ ДОД ДДТ «Созвездие». Кружки работают 2 раза в неделю по 1 часу для учащихся 1- 4 классов. Целью данного направления является овладение практическими навыками, приобретенными на занятиях, развитие творческих способностей обучающихся, формирование</w:t>
      </w:r>
    </w:p>
    <w:p w:rsidR="00131B2A" w:rsidRDefault="00131B2A">
      <w:pPr>
        <w:sectPr w:rsidR="00131B2A">
          <w:pgSz w:w="11900" w:h="16836"/>
          <w:pgMar w:top="189" w:right="844" w:bottom="406" w:left="880" w:header="0" w:footer="0" w:gutter="0"/>
          <w:cols w:space="720" w:equalWidth="0">
            <w:col w:w="10180"/>
          </w:cols>
        </w:sectPr>
      </w:pPr>
    </w:p>
    <w:p w:rsidR="00131B2A" w:rsidRDefault="00002778">
      <w:pPr>
        <w:ind w:left="9920"/>
        <w:rPr>
          <w:sz w:val="20"/>
          <w:szCs w:val="20"/>
        </w:rPr>
      </w:pPr>
      <w:r>
        <w:rPr>
          <w:rFonts w:eastAsia="Times New Roman"/>
        </w:rPr>
        <w:lastRenderedPageBreak/>
        <w:t>76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jc w:val="both"/>
        <w:rPr>
          <w:sz w:val="20"/>
          <w:szCs w:val="20"/>
        </w:rPr>
      </w:pPr>
      <w:r>
        <w:rPr>
          <w:rFonts w:eastAsia="Times New Roman"/>
        </w:rPr>
        <w:t>художественной культуры личности в единстве навыков, знаний, ценностных ориентаций, вкусов; стремления к самообразованию и самовоспитанию, самовыражению (эта задача осуществляется через участия в выставках, конкурсах, фестивалях).</w:t>
      </w:r>
    </w:p>
    <w:p w:rsidR="00131B2A" w:rsidRDefault="00131B2A">
      <w:pPr>
        <w:spacing w:line="13" w:lineRule="exact"/>
        <w:rPr>
          <w:sz w:val="20"/>
          <w:szCs w:val="20"/>
        </w:rPr>
      </w:pPr>
    </w:p>
    <w:p w:rsidR="00131B2A" w:rsidRDefault="00002778">
      <w:pPr>
        <w:spacing w:line="238" w:lineRule="auto"/>
        <w:ind w:firstLine="708"/>
        <w:jc w:val="both"/>
        <w:rPr>
          <w:sz w:val="20"/>
          <w:szCs w:val="20"/>
        </w:rPr>
      </w:pPr>
      <w:r>
        <w:rPr>
          <w:rFonts w:eastAsia="Times New Roman"/>
          <w:b/>
          <w:bCs/>
        </w:rPr>
        <w:t>Духовно-нравственное</w:t>
      </w:r>
      <w:r>
        <w:rPr>
          <w:rFonts w:eastAsia="Times New Roman"/>
        </w:rPr>
        <w:t>.</w:t>
      </w:r>
      <w:r>
        <w:rPr>
          <w:rFonts w:eastAsia="Times New Roman"/>
          <w:b/>
          <w:bCs/>
        </w:rPr>
        <w:t xml:space="preserve"> </w:t>
      </w:r>
      <w:r>
        <w:rPr>
          <w:rFonts w:eastAsia="Times New Roman"/>
        </w:rPr>
        <w:t>Направление представлено в</w:t>
      </w:r>
      <w:r>
        <w:rPr>
          <w:rFonts w:eastAsia="Times New Roman"/>
          <w:b/>
          <w:bCs/>
        </w:rPr>
        <w:t xml:space="preserve"> </w:t>
      </w:r>
      <w:r>
        <w:rPr>
          <w:rFonts w:eastAsia="Times New Roman"/>
        </w:rPr>
        <w:t>4</w:t>
      </w:r>
      <w:r>
        <w:rPr>
          <w:rFonts w:eastAsia="Times New Roman"/>
          <w:b/>
          <w:bCs/>
        </w:rPr>
        <w:t xml:space="preserve"> </w:t>
      </w:r>
      <w:r>
        <w:rPr>
          <w:rFonts w:eastAsia="Times New Roman"/>
        </w:rPr>
        <w:t>классах работой дискуссионного клуба</w:t>
      </w:r>
      <w:r>
        <w:rPr>
          <w:rFonts w:eastAsia="Times New Roman"/>
          <w:b/>
          <w:bCs/>
        </w:rPr>
        <w:t xml:space="preserve"> </w:t>
      </w:r>
      <w:r>
        <w:rPr>
          <w:rFonts w:eastAsia="Times New Roman"/>
        </w:rPr>
        <w:t>«На</w:t>
      </w:r>
      <w:r>
        <w:rPr>
          <w:rFonts w:eastAsia="Times New Roman"/>
          <w:b/>
          <w:bCs/>
        </w:rPr>
        <w:t xml:space="preserve"> </w:t>
      </w:r>
      <w:r>
        <w:rPr>
          <w:rFonts w:eastAsia="Times New Roman"/>
        </w:rPr>
        <w:t>пороге школы» (составлено на основе авторской программы Н.Я. Чутко и адаптирована к местным условиям и требованиям)- отдельный час по расписанию. Дискуссионный клуб «На пороге школы» открывает перспективы становления личности гражданина России, человека, познающего мир наук, мир взаимоотношений людей, обретающего и осмысливающего свое место в этом сложном мире. Работа кружка охватывает два круга проблем: первая- воспитание гражданина; второй содержательный пласт – развивает коммуникативную компетентность, воспитание толерантности.</w:t>
      </w:r>
    </w:p>
    <w:p w:rsidR="00131B2A" w:rsidRDefault="00131B2A">
      <w:pPr>
        <w:spacing w:line="15" w:lineRule="exact"/>
        <w:rPr>
          <w:sz w:val="20"/>
          <w:szCs w:val="20"/>
        </w:rPr>
      </w:pPr>
    </w:p>
    <w:p w:rsidR="00131B2A" w:rsidRDefault="00002778">
      <w:pPr>
        <w:spacing w:line="237" w:lineRule="auto"/>
        <w:ind w:firstLine="708"/>
        <w:jc w:val="both"/>
        <w:rPr>
          <w:sz w:val="20"/>
          <w:szCs w:val="20"/>
        </w:rPr>
      </w:pPr>
      <w:r>
        <w:rPr>
          <w:rFonts w:eastAsia="Times New Roman"/>
        </w:rPr>
        <w:t>Кружок «Экологическая тропа исследований» для обучающихся 1 – 4 классов, автор Халилова Г.С. реализация программы предполагает интегрированный подход в обучении. Экологические, агротехнологические знания и навыки дети получают не только на специально организованных занятиях по ознакомлению с окружающим, но и во время прогулок, экскурсий, чтения книг, изобразительных и музыкальных занятий.</w:t>
      </w:r>
    </w:p>
    <w:p w:rsidR="00131B2A" w:rsidRDefault="00131B2A">
      <w:pPr>
        <w:spacing w:line="16" w:lineRule="exact"/>
        <w:rPr>
          <w:sz w:val="20"/>
          <w:szCs w:val="20"/>
        </w:rPr>
      </w:pPr>
    </w:p>
    <w:p w:rsidR="00131B2A" w:rsidRDefault="00002778">
      <w:pPr>
        <w:spacing w:line="238" w:lineRule="auto"/>
        <w:ind w:firstLine="708"/>
        <w:jc w:val="both"/>
        <w:rPr>
          <w:sz w:val="20"/>
          <w:szCs w:val="20"/>
        </w:rPr>
      </w:pPr>
      <w:r>
        <w:rPr>
          <w:rFonts w:eastAsia="Times New Roman"/>
        </w:rPr>
        <w:t>Факультатив «Этика: азбука добра» для учащихся 1-3 классов, автор И.С. Хомякова, В.И. Петрова – содержание программы факультатива раскрывает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желание, стремление делать людям добро и не причинять зла, неудобства, неприятностей).</w:t>
      </w:r>
    </w:p>
    <w:p w:rsidR="00131B2A" w:rsidRDefault="00002778">
      <w:pPr>
        <w:ind w:left="700"/>
        <w:rPr>
          <w:sz w:val="20"/>
          <w:szCs w:val="20"/>
        </w:rPr>
      </w:pPr>
      <w:r>
        <w:rPr>
          <w:rFonts w:eastAsia="Times New Roman"/>
        </w:rPr>
        <w:t>Кружки данного направления реализуются за счет кадров школы.</w:t>
      </w:r>
    </w:p>
    <w:p w:rsidR="00131B2A" w:rsidRDefault="00131B2A">
      <w:pPr>
        <w:spacing w:line="10" w:lineRule="exact"/>
        <w:rPr>
          <w:sz w:val="20"/>
          <w:szCs w:val="20"/>
        </w:rPr>
      </w:pPr>
    </w:p>
    <w:p w:rsidR="00131B2A" w:rsidRDefault="00002778">
      <w:pPr>
        <w:spacing w:line="238" w:lineRule="auto"/>
        <w:ind w:firstLine="708"/>
        <w:jc w:val="both"/>
        <w:rPr>
          <w:sz w:val="20"/>
          <w:szCs w:val="20"/>
        </w:rPr>
      </w:pPr>
      <w:r>
        <w:rPr>
          <w:rFonts w:eastAsia="Times New Roman"/>
          <w:b/>
          <w:bCs/>
        </w:rPr>
        <w:t xml:space="preserve">Социальное направление. </w:t>
      </w:r>
      <w:r>
        <w:rPr>
          <w:rFonts w:eastAsia="Times New Roman"/>
        </w:rPr>
        <w:t>Направление представлено работой факультатива</w:t>
      </w:r>
      <w:r>
        <w:rPr>
          <w:rFonts w:eastAsia="Times New Roman"/>
          <w:b/>
          <w:bCs/>
        </w:rPr>
        <w:t xml:space="preserve"> </w:t>
      </w:r>
      <w:r>
        <w:rPr>
          <w:rFonts w:eastAsia="Times New Roman"/>
        </w:rPr>
        <w:t>«Экономика:</w:t>
      </w:r>
      <w:r>
        <w:rPr>
          <w:rFonts w:eastAsia="Times New Roman"/>
          <w:b/>
          <w:bCs/>
        </w:rPr>
        <w:t xml:space="preserve"> </w:t>
      </w:r>
      <w:r>
        <w:rPr>
          <w:rFonts w:eastAsia="Times New Roman"/>
        </w:rPr>
        <w:t>первые</w:t>
      </w:r>
      <w:r>
        <w:rPr>
          <w:rFonts w:eastAsia="Times New Roman"/>
          <w:b/>
          <w:bCs/>
        </w:rPr>
        <w:t xml:space="preserve"> </w:t>
      </w:r>
      <w:r>
        <w:rPr>
          <w:rFonts w:eastAsia="Times New Roman"/>
        </w:rPr>
        <w:t>шаги», автор О.С. Корнеева для учащихся 1 - 4 классов, на занятиях факультатива рассматриваются вопросы формирования экономических знаний в различных сферах жизни человека. Логика программы факультатива «Экономика: первые шаги» представляет собой систему содержательных линий. Дает возможность формировать представление об экономике как сфере деятельности человека, развивать основы потребительской культуры, формировать бережливость, экономность, трудолюбие, щедрость.</w:t>
      </w:r>
    </w:p>
    <w:p w:rsidR="00131B2A" w:rsidRDefault="00131B2A">
      <w:pPr>
        <w:spacing w:line="14" w:lineRule="exact"/>
        <w:rPr>
          <w:sz w:val="20"/>
          <w:szCs w:val="20"/>
        </w:rPr>
      </w:pPr>
    </w:p>
    <w:p w:rsidR="00131B2A" w:rsidRDefault="00002778">
      <w:pPr>
        <w:spacing w:line="238" w:lineRule="auto"/>
        <w:ind w:firstLine="708"/>
        <w:jc w:val="both"/>
        <w:rPr>
          <w:sz w:val="20"/>
          <w:szCs w:val="20"/>
        </w:rPr>
      </w:pPr>
      <w:r>
        <w:rPr>
          <w:rFonts w:eastAsia="Times New Roman"/>
        </w:rPr>
        <w:t>Работа мастерской для учащихся 1 и 4 классов «Я познаю мир» (составлено на основе авторской В.А. Самкова и адаптированной к местным условиям и требованиям). Работа мастерской осуществляется через интеграцию с предметами окружающий мир, труд, литературное чтение. Задачами работы по данному направлению являются формирование потребности бережного отношения к природе, ресурсам, а так же умений и навыков экологического поведения, понимания значения экологической безопасности для здоровья человека. Эта задача осуществляется через участие детей в озеленении школы и классных кабинетов, в мини-спектаклях на экологическую тему, акциях «Мое село – мой дом родной», «Наш школьный двор - самый чистый», в Дне птиц, празднике Земли, экологических десантах, конкурсах экологической направленности, выставках поделок из природного материала «Чудеса своими руками»,</w:t>
      </w:r>
    </w:p>
    <w:p w:rsidR="00131B2A" w:rsidRDefault="00131B2A">
      <w:pPr>
        <w:spacing w:line="20" w:lineRule="exact"/>
        <w:rPr>
          <w:sz w:val="20"/>
          <w:szCs w:val="20"/>
        </w:rPr>
      </w:pPr>
    </w:p>
    <w:p w:rsidR="00131B2A" w:rsidRDefault="00002778">
      <w:pPr>
        <w:spacing w:line="235" w:lineRule="auto"/>
        <w:jc w:val="both"/>
        <w:rPr>
          <w:sz w:val="20"/>
          <w:szCs w:val="20"/>
        </w:rPr>
      </w:pPr>
      <w:r>
        <w:rPr>
          <w:rFonts w:eastAsia="Times New Roman"/>
        </w:rPr>
        <w:t>экскурсии на природу, в теплицы СПК «Ембаевский», прививая тем самым, любовь к сельскохозяйственному труду, ориентируя детей в мире профессий, реализуя элементы проекта «Агропоколение».</w:t>
      </w:r>
    </w:p>
    <w:p w:rsidR="00131B2A" w:rsidRDefault="00131B2A">
      <w:pPr>
        <w:spacing w:line="15" w:lineRule="exact"/>
        <w:rPr>
          <w:sz w:val="20"/>
          <w:szCs w:val="20"/>
        </w:rPr>
      </w:pPr>
    </w:p>
    <w:p w:rsidR="00131B2A" w:rsidRDefault="00002778">
      <w:pPr>
        <w:spacing w:line="238" w:lineRule="auto"/>
        <w:ind w:firstLine="708"/>
        <w:jc w:val="both"/>
        <w:rPr>
          <w:sz w:val="20"/>
          <w:szCs w:val="20"/>
        </w:rPr>
      </w:pPr>
      <w:r>
        <w:rPr>
          <w:rFonts w:eastAsia="Times New Roman"/>
          <w:b/>
          <w:bCs/>
        </w:rPr>
        <w:t xml:space="preserve">Общеинтеллектуальное направление. </w:t>
      </w:r>
      <w:r>
        <w:rPr>
          <w:rFonts w:eastAsia="Times New Roman"/>
        </w:rPr>
        <w:t>Представлено для учащихся</w:t>
      </w:r>
      <w:r>
        <w:rPr>
          <w:rFonts w:eastAsia="Times New Roman"/>
          <w:b/>
          <w:bCs/>
        </w:rPr>
        <w:t xml:space="preserve"> </w:t>
      </w:r>
      <w:r>
        <w:rPr>
          <w:rFonts w:eastAsia="Times New Roman"/>
        </w:rPr>
        <w:t>1</w:t>
      </w:r>
      <w:r>
        <w:rPr>
          <w:rFonts w:eastAsia="Times New Roman"/>
          <w:b/>
          <w:bCs/>
        </w:rPr>
        <w:t xml:space="preserve"> </w:t>
      </w:r>
      <w:r>
        <w:rPr>
          <w:rFonts w:eastAsia="Times New Roman"/>
        </w:rPr>
        <w:t>-</w:t>
      </w:r>
      <w:r>
        <w:rPr>
          <w:rFonts w:eastAsia="Times New Roman"/>
          <w:b/>
          <w:bCs/>
        </w:rPr>
        <w:t xml:space="preserve"> </w:t>
      </w:r>
      <w:r>
        <w:rPr>
          <w:rFonts w:eastAsia="Times New Roman"/>
        </w:rPr>
        <w:t>4</w:t>
      </w:r>
      <w:r>
        <w:rPr>
          <w:rFonts w:eastAsia="Times New Roman"/>
          <w:b/>
          <w:bCs/>
        </w:rPr>
        <w:t xml:space="preserve"> </w:t>
      </w:r>
      <w:r>
        <w:rPr>
          <w:rFonts w:eastAsia="Times New Roman"/>
        </w:rPr>
        <w:t>классов направление</w:t>
      </w:r>
      <w:r>
        <w:rPr>
          <w:rFonts w:eastAsia="Times New Roman"/>
          <w:b/>
          <w:bCs/>
        </w:rPr>
        <w:t xml:space="preserve"> </w:t>
      </w:r>
      <w:r>
        <w:rPr>
          <w:rFonts w:eastAsia="Times New Roman"/>
        </w:rPr>
        <w:t>представлено факультативом «Мир моих интересов» - интернет ресурс Внеурочка.ру. Учащиеся приобретают навыки компьютерной грамотности, умения осуществлять расширенный поиск информации и её представления с помощью инструментов ИКТ. Итогом работы учащихся или группы могут стать социальные проекты, презентации, сообщения и т.д. по различным проблемам реально существующих в окружающем учеников социуме. Курсы призваны сформировать социально - значимые знания, умения, интересы, активную жизненную позицию, развитие общей культуры члена информационного общества.</w:t>
      </w:r>
    </w:p>
    <w:p w:rsidR="00131B2A" w:rsidRDefault="00131B2A">
      <w:pPr>
        <w:spacing w:line="16" w:lineRule="exact"/>
        <w:rPr>
          <w:sz w:val="20"/>
          <w:szCs w:val="20"/>
        </w:rPr>
      </w:pPr>
    </w:p>
    <w:p w:rsidR="00131B2A" w:rsidRDefault="00002778">
      <w:pPr>
        <w:spacing w:line="238" w:lineRule="auto"/>
        <w:ind w:firstLine="1416"/>
        <w:jc w:val="both"/>
        <w:rPr>
          <w:sz w:val="20"/>
          <w:szCs w:val="20"/>
        </w:rPr>
      </w:pPr>
      <w:r>
        <w:rPr>
          <w:rFonts w:eastAsia="Times New Roman"/>
        </w:rPr>
        <w:t>Общественно-полезная деятельность реализуется через планы воспитания классных коллективов каждым классным руководителем. Каждый педагог понимает, насколько важно воспитывать с ранних лет коллективизм, требовательность к себе и друг к другу, честность, правдивость, стойкость, трудолюбие, потребность приносить пользу окружающим, целенаправленно формировать мотивационную сферу растущего человека. Поэтому в течение года ведется работа по организации дежурства в классе, профориентационные беседы и встречи с интересными людьми, трудовые десанты и субботники, различные социальные акции и проекты.</w:t>
      </w:r>
    </w:p>
    <w:p w:rsidR="00131B2A" w:rsidRDefault="00131B2A">
      <w:pPr>
        <w:spacing w:line="15" w:lineRule="exact"/>
        <w:rPr>
          <w:sz w:val="20"/>
          <w:szCs w:val="20"/>
        </w:rPr>
      </w:pPr>
    </w:p>
    <w:p w:rsidR="00131B2A" w:rsidRDefault="00002778">
      <w:pPr>
        <w:spacing w:line="235" w:lineRule="auto"/>
        <w:ind w:firstLine="1416"/>
        <w:jc w:val="both"/>
        <w:rPr>
          <w:sz w:val="20"/>
          <w:szCs w:val="20"/>
        </w:rPr>
      </w:pPr>
      <w:r>
        <w:rPr>
          <w:rFonts w:eastAsia="Times New Roman"/>
        </w:rPr>
        <w:t>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w:t>
      </w:r>
    </w:p>
    <w:p w:rsidR="00131B2A" w:rsidRDefault="00131B2A">
      <w:pPr>
        <w:sectPr w:rsidR="00131B2A">
          <w:pgSz w:w="11900" w:h="16836"/>
          <w:pgMar w:top="189" w:right="844" w:bottom="739" w:left="880" w:header="0" w:footer="0" w:gutter="0"/>
          <w:cols w:space="720" w:equalWidth="0">
            <w:col w:w="10180"/>
          </w:cols>
        </w:sectPr>
      </w:pPr>
    </w:p>
    <w:p w:rsidR="00131B2A" w:rsidRDefault="00002778">
      <w:pPr>
        <w:ind w:left="9924"/>
        <w:rPr>
          <w:sz w:val="20"/>
          <w:szCs w:val="20"/>
        </w:rPr>
      </w:pPr>
      <w:r>
        <w:rPr>
          <w:rFonts w:eastAsia="Times New Roman"/>
        </w:rPr>
        <w:lastRenderedPageBreak/>
        <w:t>77</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2"/>
          <w:numId w:val="109"/>
        </w:numPr>
        <w:tabs>
          <w:tab w:val="left" w:pos="1034"/>
        </w:tabs>
        <w:spacing w:line="236" w:lineRule="auto"/>
        <w:ind w:left="4" w:firstLine="704"/>
        <w:jc w:val="both"/>
        <w:rPr>
          <w:rFonts w:eastAsia="Times New Roman"/>
        </w:rPr>
      </w:pPr>
      <w:r>
        <w:rPr>
          <w:rFonts w:eastAsia="Times New Roman"/>
        </w:rPr>
        <w:t xml:space="preserve">период каникул для продолжения внеурочной деятельности используются возможности организации отдыха детей и их оздоровления в летнем оздоровительном лагере дневного пребывания учащихся, создаваемого на базе МАОУ </w:t>
      </w:r>
      <w:r w:rsidR="005F219C">
        <w:rPr>
          <w:rFonts w:eastAsia="Times New Roman"/>
        </w:rPr>
        <w:t>«Аксаринская</w:t>
      </w:r>
      <w:r>
        <w:rPr>
          <w:rFonts w:eastAsia="Times New Roman"/>
        </w:rPr>
        <w:t xml:space="preserve"> СОШ</w:t>
      </w:r>
      <w:r w:rsidR="005F219C">
        <w:rPr>
          <w:rFonts w:eastAsia="Times New Roman"/>
        </w:rPr>
        <w:t>»</w:t>
      </w:r>
      <w:r>
        <w:rPr>
          <w:rFonts w:eastAsia="Times New Roman"/>
        </w:rPr>
        <w:t>.</w:t>
      </w:r>
    </w:p>
    <w:p w:rsidR="00131B2A" w:rsidRDefault="00131B2A">
      <w:pPr>
        <w:spacing w:line="1" w:lineRule="exact"/>
        <w:rPr>
          <w:rFonts w:eastAsia="Times New Roman"/>
        </w:rPr>
      </w:pPr>
    </w:p>
    <w:p w:rsidR="00131B2A" w:rsidRDefault="00002778">
      <w:pPr>
        <w:ind w:left="444"/>
        <w:rPr>
          <w:rFonts w:eastAsia="Times New Roman"/>
        </w:rPr>
      </w:pPr>
      <w:r>
        <w:rPr>
          <w:rFonts w:eastAsia="Times New Roman"/>
        </w:rPr>
        <w:t>Внеурочная деятельность реализуется через:</w:t>
      </w:r>
    </w:p>
    <w:p w:rsidR="00131B2A" w:rsidRDefault="00131B2A">
      <w:pPr>
        <w:spacing w:line="11" w:lineRule="exact"/>
        <w:rPr>
          <w:rFonts w:eastAsia="Times New Roman"/>
        </w:rPr>
      </w:pPr>
    </w:p>
    <w:p w:rsidR="00131B2A" w:rsidRDefault="00002778" w:rsidP="00492991">
      <w:pPr>
        <w:numPr>
          <w:ilvl w:val="0"/>
          <w:numId w:val="109"/>
        </w:numPr>
        <w:tabs>
          <w:tab w:val="left" w:pos="705"/>
        </w:tabs>
        <w:spacing w:line="235" w:lineRule="auto"/>
        <w:ind w:left="4" w:firstLine="416"/>
        <w:jc w:val="both"/>
        <w:rPr>
          <w:rFonts w:eastAsia="Times New Roman"/>
        </w:rPr>
      </w:pPr>
      <w:r>
        <w:rPr>
          <w:rFonts w:eastAsia="Times New Roman"/>
        </w:rPr>
        <w:t>учебно-воспитательный план школы, а именно, через часть, формируемую участниками образовательного процесса (дополнительные образовательные модули, спецкурсы, учебные научные исследования, практикумы и т.д., проводимые в формах, отличных от урочной);</w:t>
      </w:r>
    </w:p>
    <w:p w:rsidR="00131B2A" w:rsidRDefault="00131B2A">
      <w:pPr>
        <w:spacing w:line="3" w:lineRule="exact"/>
        <w:rPr>
          <w:rFonts w:eastAsia="Times New Roman"/>
        </w:rPr>
      </w:pPr>
    </w:p>
    <w:p w:rsidR="00131B2A" w:rsidRDefault="00002778" w:rsidP="00492991">
      <w:pPr>
        <w:numPr>
          <w:ilvl w:val="1"/>
          <w:numId w:val="109"/>
        </w:numPr>
        <w:tabs>
          <w:tab w:val="left" w:pos="724"/>
        </w:tabs>
        <w:ind w:left="724" w:hanging="284"/>
        <w:rPr>
          <w:rFonts w:eastAsia="Times New Roman"/>
        </w:rPr>
      </w:pPr>
      <w:r>
        <w:rPr>
          <w:rFonts w:eastAsia="Times New Roman"/>
        </w:rPr>
        <w:t>дополнительные образовательные программы (кружки, секции, студии, клубы, курсы);</w:t>
      </w:r>
    </w:p>
    <w:p w:rsidR="00131B2A" w:rsidRDefault="00131B2A">
      <w:pPr>
        <w:spacing w:line="10" w:lineRule="exact"/>
        <w:rPr>
          <w:rFonts w:eastAsia="Times New Roman"/>
        </w:rPr>
      </w:pPr>
    </w:p>
    <w:p w:rsidR="00131B2A" w:rsidRDefault="00002778" w:rsidP="00492991">
      <w:pPr>
        <w:numPr>
          <w:ilvl w:val="0"/>
          <w:numId w:val="109"/>
        </w:numPr>
        <w:tabs>
          <w:tab w:val="left" w:pos="724"/>
        </w:tabs>
        <w:spacing w:line="235" w:lineRule="auto"/>
        <w:ind w:left="4" w:firstLine="416"/>
        <w:rPr>
          <w:rFonts w:eastAsia="Times New Roman"/>
        </w:rPr>
      </w:pPr>
      <w:r>
        <w:rPr>
          <w:rFonts w:eastAsia="Times New Roman"/>
        </w:rPr>
        <w:t>образовательные программы учреждений дополнительного образования детей, а также учреждений культуры и спорта;</w:t>
      </w:r>
    </w:p>
    <w:p w:rsidR="00131B2A" w:rsidRDefault="00131B2A">
      <w:pPr>
        <w:spacing w:line="10" w:lineRule="exact"/>
        <w:rPr>
          <w:rFonts w:eastAsia="Times New Roman"/>
        </w:rPr>
      </w:pPr>
    </w:p>
    <w:p w:rsidR="00131B2A" w:rsidRDefault="00002778" w:rsidP="00492991">
      <w:pPr>
        <w:numPr>
          <w:ilvl w:val="0"/>
          <w:numId w:val="109"/>
        </w:numPr>
        <w:tabs>
          <w:tab w:val="left" w:pos="720"/>
        </w:tabs>
        <w:spacing w:line="234" w:lineRule="auto"/>
        <w:ind w:left="4" w:firstLine="416"/>
        <w:rPr>
          <w:rFonts w:eastAsia="Times New Roman"/>
        </w:rPr>
      </w:pPr>
      <w:r>
        <w:rPr>
          <w:rFonts w:eastAsia="Times New Roman"/>
        </w:rPr>
        <w:t>классное руководство (экскурсии, диспуты, круглые столы, соревнования, общественно полезные практики и т.д.);</w:t>
      </w:r>
    </w:p>
    <w:p w:rsidR="00131B2A" w:rsidRDefault="00131B2A">
      <w:pPr>
        <w:spacing w:line="13" w:lineRule="exact"/>
        <w:rPr>
          <w:rFonts w:eastAsia="Times New Roman"/>
        </w:rPr>
      </w:pPr>
    </w:p>
    <w:p w:rsidR="00131B2A" w:rsidRDefault="00002778" w:rsidP="00492991">
      <w:pPr>
        <w:numPr>
          <w:ilvl w:val="0"/>
          <w:numId w:val="109"/>
        </w:numPr>
        <w:tabs>
          <w:tab w:val="left" w:pos="705"/>
        </w:tabs>
        <w:spacing w:line="236" w:lineRule="auto"/>
        <w:ind w:left="4" w:firstLine="416"/>
        <w:jc w:val="both"/>
        <w:rPr>
          <w:rFonts w:eastAsia="Times New Roman"/>
        </w:rPr>
      </w:pPr>
      <w:r>
        <w:rPr>
          <w:rFonts w:eastAsia="Times New Roman"/>
        </w:rPr>
        <w:t>деятельность иных педагогических работников (педагога-организатора, социального педагога, представителей совета старшеклассников) в соответствии с должностными обязанностями квалификационных характеристик должностей работников образования.</w:t>
      </w:r>
    </w:p>
    <w:p w:rsidR="00131B2A" w:rsidRDefault="00131B2A">
      <w:pPr>
        <w:spacing w:line="12" w:lineRule="exact"/>
        <w:rPr>
          <w:rFonts w:eastAsia="Times New Roman"/>
        </w:rPr>
      </w:pPr>
    </w:p>
    <w:p w:rsidR="00131B2A" w:rsidRDefault="00002778">
      <w:pPr>
        <w:spacing w:line="237" w:lineRule="auto"/>
        <w:ind w:left="4" w:firstLine="420"/>
        <w:jc w:val="both"/>
        <w:rPr>
          <w:rFonts w:eastAsia="Times New Roman"/>
        </w:rPr>
      </w:pPr>
      <w:r>
        <w:rPr>
          <w:rFonts w:eastAsia="Times New Roman"/>
        </w:rPr>
        <w:t>Обучающиеся, посещающие учреждения дополнительного образования (спортивные, музыкальные, художественные школы), могут быть освобождены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в части развития вышеназванных компетенций.</w:t>
      </w:r>
    </w:p>
    <w:p w:rsidR="00131B2A" w:rsidRDefault="00131B2A">
      <w:pPr>
        <w:spacing w:line="259" w:lineRule="exact"/>
        <w:rPr>
          <w:rFonts w:eastAsia="Times New Roman"/>
        </w:rPr>
      </w:pPr>
    </w:p>
    <w:p w:rsidR="00131B2A" w:rsidRDefault="00002778" w:rsidP="00492991">
      <w:pPr>
        <w:numPr>
          <w:ilvl w:val="3"/>
          <w:numId w:val="109"/>
        </w:numPr>
        <w:tabs>
          <w:tab w:val="left" w:pos="3544"/>
        </w:tabs>
        <w:ind w:left="3544" w:hanging="217"/>
        <w:rPr>
          <w:rFonts w:eastAsia="Times New Roman"/>
          <w:b/>
          <w:bCs/>
        </w:rPr>
      </w:pPr>
      <w:r>
        <w:rPr>
          <w:rFonts w:eastAsia="Times New Roman"/>
          <w:b/>
          <w:bCs/>
        </w:rPr>
        <w:t>Организационный раздел</w:t>
      </w:r>
    </w:p>
    <w:p w:rsidR="00131B2A" w:rsidRDefault="00131B2A">
      <w:pPr>
        <w:spacing w:line="253" w:lineRule="exact"/>
        <w:rPr>
          <w:sz w:val="20"/>
          <w:szCs w:val="20"/>
        </w:rPr>
      </w:pPr>
    </w:p>
    <w:p w:rsidR="00131B2A" w:rsidRDefault="00002778" w:rsidP="00492991">
      <w:pPr>
        <w:numPr>
          <w:ilvl w:val="0"/>
          <w:numId w:val="110"/>
        </w:numPr>
        <w:tabs>
          <w:tab w:val="left" w:pos="4004"/>
        </w:tabs>
        <w:ind w:left="4004" w:hanging="225"/>
        <w:rPr>
          <w:rFonts w:eastAsia="Times New Roman"/>
          <w:b/>
          <w:bCs/>
        </w:rPr>
      </w:pPr>
      <w:r>
        <w:rPr>
          <w:rFonts w:eastAsia="Times New Roman"/>
          <w:b/>
          <w:bCs/>
        </w:rPr>
        <w:t>1. Учебный план</w:t>
      </w:r>
    </w:p>
    <w:p w:rsidR="00131B2A" w:rsidRDefault="00131B2A">
      <w:pPr>
        <w:spacing w:line="6" w:lineRule="exact"/>
        <w:rPr>
          <w:sz w:val="20"/>
          <w:szCs w:val="20"/>
        </w:rPr>
      </w:pPr>
    </w:p>
    <w:p w:rsidR="00131B2A" w:rsidRDefault="00002778">
      <w:pPr>
        <w:spacing w:line="237" w:lineRule="auto"/>
        <w:ind w:left="4" w:firstLine="680"/>
        <w:jc w:val="both"/>
        <w:rPr>
          <w:sz w:val="20"/>
          <w:szCs w:val="20"/>
        </w:rPr>
      </w:pPr>
      <w:r>
        <w:rPr>
          <w:rFonts w:eastAsia="Times New Roman"/>
        </w:rPr>
        <w:t>Учебный план МАОУ Яровской средней общеобразовательной школы, реализующей АООП НОО обучающихся с ЗПР (вариант 7.1)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31B2A" w:rsidRDefault="00131B2A">
      <w:pPr>
        <w:spacing w:line="14" w:lineRule="exact"/>
        <w:rPr>
          <w:sz w:val="20"/>
          <w:szCs w:val="20"/>
        </w:rPr>
      </w:pPr>
    </w:p>
    <w:p w:rsidR="00131B2A" w:rsidRDefault="00002778">
      <w:pPr>
        <w:spacing w:line="234" w:lineRule="auto"/>
        <w:ind w:left="4" w:firstLine="680"/>
        <w:jc w:val="both"/>
        <w:rPr>
          <w:sz w:val="20"/>
          <w:szCs w:val="20"/>
        </w:rPr>
      </w:pPr>
      <w:r>
        <w:rPr>
          <w:rFonts w:eastAsia="Times New Roman"/>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w:t>
      </w:r>
    </w:p>
    <w:p w:rsidR="00131B2A" w:rsidRDefault="00131B2A">
      <w:pPr>
        <w:spacing w:line="13" w:lineRule="exact"/>
        <w:rPr>
          <w:sz w:val="20"/>
          <w:szCs w:val="20"/>
        </w:rPr>
      </w:pPr>
    </w:p>
    <w:p w:rsidR="00131B2A" w:rsidRDefault="00002778" w:rsidP="00492991">
      <w:pPr>
        <w:numPr>
          <w:ilvl w:val="0"/>
          <w:numId w:val="111"/>
        </w:numPr>
        <w:tabs>
          <w:tab w:val="left" w:pos="325"/>
        </w:tabs>
        <w:spacing w:line="234" w:lineRule="auto"/>
        <w:ind w:left="4" w:hanging="4"/>
        <w:rPr>
          <w:rFonts w:eastAsia="Times New Roman"/>
        </w:rPr>
      </w:pPr>
      <w:r>
        <w:rPr>
          <w:rFonts w:eastAsia="Times New Roman"/>
        </w:rPr>
        <w:t>выполнение гигиенических требований к режиму образовательного процесса, установленных действующим СанПиНом.</w:t>
      </w:r>
    </w:p>
    <w:p w:rsidR="00131B2A" w:rsidRDefault="00131B2A">
      <w:pPr>
        <w:spacing w:line="13" w:lineRule="exact"/>
        <w:rPr>
          <w:rFonts w:eastAsia="Times New Roman"/>
        </w:rPr>
      </w:pPr>
    </w:p>
    <w:p w:rsidR="00131B2A" w:rsidRDefault="00002778" w:rsidP="00492991">
      <w:pPr>
        <w:numPr>
          <w:ilvl w:val="2"/>
          <w:numId w:val="111"/>
        </w:numPr>
        <w:tabs>
          <w:tab w:val="left" w:pos="681"/>
        </w:tabs>
        <w:spacing w:line="237" w:lineRule="auto"/>
        <w:ind w:left="4" w:firstLine="416"/>
        <w:jc w:val="both"/>
        <w:rPr>
          <w:rFonts w:eastAsia="Times New Roman"/>
        </w:rPr>
      </w:pPr>
      <w:r>
        <w:rPr>
          <w:rFonts w:eastAsia="Times New Roman"/>
        </w:rP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31B2A" w:rsidRDefault="00131B2A">
      <w:pPr>
        <w:spacing w:line="15" w:lineRule="exact"/>
        <w:rPr>
          <w:rFonts w:eastAsia="Times New Roman"/>
        </w:rPr>
      </w:pPr>
    </w:p>
    <w:p w:rsidR="00131B2A" w:rsidRDefault="00002778" w:rsidP="00492991">
      <w:pPr>
        <w:numPr>
          <w:ilvl w:val="1"/>
          <w:numId w:val="111"/>
        </w:numPr>
        <w:tabs>
          <w:tab w:val="left" w:pos="578"/>
        </w:tabs>
        <w:spacing w:line="234" w:lineRule="auto"/>
        <w:ind w:left="4" w:right="40" w:firstLine="356"/>
        <w:rPr>
          <w:rFonts w:eastAsia="Times New Roman"/>
        </w:rPr>
      </w:pPr>
      <w:r>
        <w:rPr>
          <w:rFonts w:eastAsia="Times New Roman"/>
        </w:rPr>
        <w:t>реализации содержания стандартов нового поколения начальной школы в условиях введения ФГОС второго поколения используется обучение по УМК «Перспективная начальная школа» (1 - 4 классы).</w:t>
      </w:r>
    </w:p>
    <w:p w:rsidR="00131B2A" w:rsidRDefault="00131B2A">
      <w:pPr>
        <w:spacing w:line="10" w:lineRule="exact"/>
        <w:rPr>
          <w:rFonts w:eastAsia="Times New Roman"/>
        </w:rPr>
      </w:pPr>
    </w:p>
    <w:p w:rsidR="00131B2A" w:rsidRDefault="00002778">
      <w:pPr>
        <w:spacing w:line="237" w:lineRule="auto"/>
        <w:ind w:left="4" w:right="20" w:firstLine="360"/>
        <w:jc w:val="both"/>
        <w:rPr>
          <w:rFonts w:eastAsia="Times New Roman"/>
        </w:rPr>
      </w:pPr>
      <w:r>
        <w:rPr>
          <w:rFonts w:eastAsia="Times New Roman"/>
        </w:rPr>
        <w:t>Учебный план МАОУ Яровской средней общеобразовательной школы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w:t>
      </w:r>
    </w:p>
    <w:p w:rsidR="00131B2A" w:rsidRDefault="00002778">
      <w:pPr>
        <w:spacing w:line="229" w:lineRule="auto"/>
        <w:ind w:left="724"/>
        <w:rPr>
          <w:sz w:val="20"/>
          <w:szCs w:val="20"/>
        </w:rPr>
      </w:pPr>
      <w:r>
        <w:rPr>
          <w:rFonts w:eastAsia="Times New Roman"/>
        </w:rPr>
        <w:t>Обязательные  предметные  области  учебного  плана  и  учебные  предметы  соответствуют  ФГОС</w:t>
      </w:r>
    </w:p>
    <w:p w:rsidR="00131B2A" w:rsidRDefault="00002778">
      <w:pPr>
        <w:spacing w:line="221" w:lineRule="auto"/>
        <w:ind w:left="4"/>
        <w:rPr>
          <w:sz w:val="20"/>
          <w:szCs w:val="20"/>
        </w:rPr>
      </w:pPr>
      <w:r>
        <w:rPr>
          <w:rFonts w:eastAsia="Times New Roman"/>
        </w:rPr>
        <w:t>НОО</w:t>
      </w:r>
      <w:r>
        <w:rPr>
          <w:rFonts w:eastAsia="Times New Roman"/>
          <w:sz w:val="27"/>
          <w:szCs w:val="27"/>
          <w:vertAlign w:val="superscript"/>
        </w:rPr>
        <w:t>3</w:t>
      </w:r>
      <w:r>
        <w:rPr>
          <w:rFonts w:eastAsia="Times New Roman"/>
        </w:rPr>
        <w:t>.</w:t>
      </w:r>
    </w:p>
    <w:p w:rsidR="00131B2A" w:rsidRDefault="00131B2A">
      <w:pPr>
        <w:spacing w:line="1" w:lineRule="exact"/>
        <w:rPr>
          <w:sz w:val="20"/>
          <w:szCs w:val="20"/>
        </w:rPr>
      </w:pPr>
    </w:p>
    <w:p w:rsidR="00131B2A" w:rsidRDefault="00002778">
      <w:pPr>
        <w:spacing w:line="230" w:lineRule="auto"/>
        <w:ind w:left="4" w:right="20" w:firstLine="720"/>
        <w:jc w:val="both"/>
        <w:rPr>
          <w:sz w:val="20"/>
          <w:szCs w:val="20"/>
        </w:rPr>
      </w:pPr>
      <w:r>
        <w:rPr>
          <w:rFonts w:eastAsia="Times New Roman"/>
        </w:rPr>
        <w:t>Учебный план состоит из двух частей — обязательной части и части, формируемой участниками образовательных отношений.</w:t>
      </w:r>
    </w:p>
    <w:p w:rsidR="00131B2A" w:rsidRDefault="00131B2A">
      <w:pPr>
        <w:spacing w:line="14" w:lineRule="exact"/>
        <w:rPr>
          <w:sz w:val="20"/>
          <w:szCs w:val="20"/>
        </w:rPr>
      </w:pPr>
    </w:p>
    <w:p w:rsidR="00131B2A" w:rsidRDefault="00002778">
      <w:pPr>
        <w:spacing w:line="237" w:lineRule="auto"/>
        <w:ind w:left="4" w:right="20" w:firstLine="720"/>
        <w:jc w:val="both"/>
        <w:rPr>
          <w:sz w:val="20"/>
          <w:szCs w:val="20"/>
        </w:rPr>
      </w:pPr>
      <w:r>
        <w:rPr>
          <w:rFonts w:eastAsia="Times New Roman"/>
          <w:b/>
          <w:bCs/>
          <w:i/>
          <w:iCs/>
        </w:rPr>
        <w:t xml:space="preserve">Обязательная часть учебного плана </w:t>
      </w:r>
      <w:r>
        <w:rPr>
          <w:rFonts w:eastAsia="Times New Roman"/>
        </w:rPr>
        <w:t>определяет состав учебных предметов обязательных</w:t>
      </w:r>
      <w:r>
        <w:rPr>
          <w:rFonts w:eastAsia="Times New Roman"/>
          <w:b/>
          <w:bCs/>
          <w:i/>
          <w:iCs/>
        </w:rPr>
        <w:t xml:space="preserve"> </w:t>
      </w:r>
      <w:r>
        <w:rPr>
          <w:rFonts w:eastAsia="Times New Roman"/>
        </w:rPr>
        <w:t>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31B2A" w:rsidRDefault="00131B2A">
      <w:pPr>
        <w:spacing w:line="11" w:lineRule="exact"/>
        <w:rPr>
          <w:sz w:val="20"/>
          <w:szCs w:val="20"/>
        </w:rPr>
      </w:pPr>
    </w:p>
    <w:p w:rsidR="00131B2A" w:rsidRDefault="00002778">
      <w:pPr>
        <w:spacing w:line="235" w:lineRule="auto"/>
        <w:ind w:left="4" w:right="20" w:firstLine="720"/>
        <w:jc w:val="both"/>
        <w:rPr>
          <w:sz w:val="20"/>
          <w:szCs w:val="20"/>
        </w:rPr>
      </w:pPr>
      <w:r>
        <w:rPr>
          <w:rFonts w:eastAsia="Times New Roman"/>
        </w:rPr>
        <w:t>Учебный план начального общего образования обучающихся с задержкой психического развития составлен с учётом решения следующих задач:</w:t>
      </w:r>
    </w:p>
    <w:p w:rsidR="00131B2A" w:rsidRDefault="00131B2A">
      <w:pPr>
        <w:spacing w:line="11" w:lineRule="exact"/>
        <w:rPr>
          <w:sz w:val="20"/>
          <w:szCs w:val="20"/>
        </w:rPr>
      </w:pPr>
    </w:p>
    <w:p w:rsidR="00131B2A" w:rsidRDefault="00002778" w:rsidP="00492991">
      <w:pPr>
        <w:numPr>
          <w:ilvl w:val="0"/>
          <w:numId w:val="112"/>
        </w:numPr>
        <w:tabs>
          <w:tab w:val="left" w:pos="868"/>
        </w:tabs>
        <w:spacing w:line="236" w:lineRule="auto"/>
        <w:ind w:left="4" w:right="20" w:firstLine="716"/>
        <w:jc w:val="both"/>
        <w:rPr>
          <w:rFonts w:eastAsia="Times New Roman"/>
        </w:rPr>
      </w:pPr>
      <w:r>
        <w:rPr>
          <w:rFonts w:eastAsia="Times New Roman"/>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31B2A" w:rsidRDefault="00002778">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227965</wp:posOffset>
                </wp:positionV>
                <wp:extent cx="18294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85BB0A7"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7.95pt" to="144.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" o:allowincell="f" filled="t" strokeweight=".21164mm">
                <v:stroke joinstyle="miter"/>
                <o:lock v:ext="edit" shapetype="f"/>
              </v:line>
            </w:pict>
          </mc:Fallback>
        </mc:AlternateContent>
      </w:r>
    </w:p>
    <w:p w:rsidR="00131B2A" w:rsidRDefault="00131B2A">
      <w:pPr>
        <w:sectPr w:rsidR="00131B2A">
          <w:pgSz w:w="11900" w:h="16836"/>
          <w:pgMar w:top="189" w:right="844" w:bottom="276" w:left="876" w:header="0" w:footer="0" w:gutter="0"/>
          <w:cols w:space="720" w:equalWidth="0">
            <w:col w:w="10184"/>
          </w:cols>
        </w:sectPr>
      </w:pPr>
    </w:p>
    <w:p w:rsidR="00131B2A" w:rsidRDefault="00131B2A">
      <w:pPr>
        <w:spacing w:line="200" w:lineRule="exact"/>
        <w:rPr>
          <w:sz w:val="20"/>
          <w:szCs w:val="20"/>
        </w:rPr>
      </w:pPr>
    </w:p>
    <w:p w:rsidR="00131B2A" w:rsidRDefault="00131B2A">
      <w:pPr>
        <w:spacing w:line="282" w:lineRule="exact"/>
        <w:rPr>
          <w:sz w:val="20"/>
          <w:szCs w:val="20"/>
        </w:rPr>
      </w:pPr>
    </w:p>
    <w:p w:rsidR="00131B2A" w:rsidRDefault="00002778">
      <w:pPr>
        <w:ind w:left="684"/>
        <w:rPr>
          <w:sz w:val="20"/>
          <w:szCs w:val="20"/>
        </w:rPr>
      </w:pPr>
      <w:r>
        <w:rPr>
          <w:rFonts w:ascii="Calibri" w:eastAsia="Calibri" w:hAnsi="Calibri" w:cs="Calibri"/>
          <w:sz w:val="19"/>
          <w:szCs w:val="19"/>
        </w:rPr>
        <w:t>Раздел III ФГОС НОО.</w:t>
      </w:r>
    </w:p>
    <w:p w:rsidR="00131B2A" w:rsidRDefault="00131B2A">
      <w:pPr>
        <w:sectPr w:rsidR="00131B2A">
          <w:type w:val="continuous"/>
          <w:pgSz w:w="11900" w:h="16836"/>
          <w:pgMar w:top="189" w:right="844" w:bottom="276" w:left="876" w:header="0" w:footer="0" w:gutter="0"/>
          <w:cols w:space="720" w:equalWidth="0">
            <w:col w:w="10184"/>
          </w:cols>
        </w:sectPr>
      </w:pPr>
    </w:p>
    <w:p w:rsidR="00131B2A" w:rsidRDefault="00002778">
      <w:pPr>
        <w:ind w:left="9920"/>
        <w:rPr>
          <w:sz w:val="20"/>
          <w:szCs w:val="20"/>
        </w:rPr>
      </w:pPr>
      <w:r>
        <w:rPr>
          <w:rFonts w:eastAsia="Times New Roman"/>
        </w:rPr>
        <w:lastRenderedPageBreak/>
        <w:t>78</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rsidP="00492991">
      <w:pPr>
        <w:numPr>
          <w:ilvl w:val="0"/>
          <w:numId w:val="113"/>
        </w:numPr>
        <w:tabs>
          <w:tab w:val="left" w:pos="855"/>
        </w:tabs>
        <w:spacing w:line="237" w:lineRule="auto"/>
        <w:ind w:firstLine="716"/>
        <w:jc w:val="both"/>
        <w:rPr>
          <w:rFonts w:eastAsia="Times New Roman"/>
        </w:rPr>
      </w:pPr>
      <w:r>
        <w:rPr>
          <w:rFonts w:eastAsia="Times New Roman"/>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31B2A" w:rsidRDefault="00131B2A">
      <w:pPr>
        <w:spacing w:line="13" w:lineRule="exact"/>
        <w:rPr>
          <w:rFonts w:eastAsia="Times New Roman"/>
        </w:rPr>
      </w:pPr>
    </w:p>
    <w:p w:rsidR="00131B2A" w:rsidRDefault="00002778" w:rsidP="00492991">
      <w:pPr>
        <w:numPr>
          <w:ilvl w:val="0"/>
          <w:numId w:val="113"/>
        </w:numPr>
        <w:tabs>
          <w:tab w:val="left" w:pos="864"/>
        </w:tabs>
        <w:spacing w:line="235" w:lineRule="auto"/>
        <w:ind w:firstLine="716"/>
        <w:jc w:val="both"/>
        <w:rPr>
          <w:rFonts w:eastAsia="Times New Roman"/>
        </w:rPr>
      </w:pPr>
      <w:r>
        <w:rPr>
          <w:rFonts w:eastAsia="Times New Roman"/>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31B2A" w:rsidRDefault="00131B2A">
      <w:pPr>
        <w:spacing w:line="15" w:lineRule="exact"/>
        <w:rPr>
          <w:rFonts w:eastAsia="Times New Roman"/>
        </w:rPr>
      </w:pPr>
    </w:p>
    <w:p w:rsidR="00131B2A" w:rsidRDefault="00002778" w:rsidP="00492991">
      <w:pPr>
        <w:numPr>
          <w:ilvl w:val="0"/>
          <w:numId w:val="113"/>
        </w:numPr>
        <w:tabs>
          <w:tab w:val="left" w:pos="855"/>
        </w:tabs>
        <w:spacing w:line="234" w:lineRule="auto"/>
        <w:ind w:firstLine="716"/>
        <w:rPr>
          <w:rFonts w:eastAsia="Times New Roman"/>
        </w:rPr>
      </w:pPr>
      <w:r>
        <w:rPr>
          <w:rFonts w:eastAsia="Times New Roman"/>
        </w:rPr>
        <w:t>создание благоприятных условий для удовлетворения особых образовательных потребностей обучающихся с ЗПР;</w:t>
      </w:r>
    </w:p>
    <w:p w:rsidR="00131B2A" w:rsidRDefault="00131B2A">
      <w:pPr>
        <w:spacing w:line="1" w:lineRule="exact"/>
        <w:rPr>
          <w:rFonts w:eastAsia="Times New Roman"/>
        </w:rPr>
      </w:pPr>
    </w:p>
    <w:p w:rsidR="00131B2A" w:rsidRDefault="00002778" w:rsidP="00492991">
      <w:pPr>
        <w:numPr>
          <w:ilvl w:val="0"/>
          <w:numId w:val="113"/>
        </w:numPr>
        <w:tabs>
          <w:tab w:val="left" w:pos="860"/>
        </w:tabs>
        <w:ind w:left="860" w:hanging="144"/>
        <w:rPr>
          <w:rFonts w:eastAsia="Times New Roman"/>
        </w:rPr>
      </w:pPr>
      <w:r>
        <w:rPr>
          <w:rFonts w:eastAsia="Times New Roman"/>
        </w:rPr>
        <w:t>обеспечение доступности получения качественного начального общего образования;</w:t>
      </w:r>
    </w:p>
    <w:p w:rsidR="00131B2A" w:rsidRDefault="00002778" w:rsidP="00492991">
      <w:pPr>
        <w:numPr>
          <w:ilvl w:val="0"/>
          <w:numId w:val="113"/>
        </w:numPr>
        <w:tabs>
          <w:tab w:val="left" w:pos="860"/>
        </w:tabs>
        <w:ind w:left="860" w:hanging="144"/>
        <w:rPr>
          <w:rFonts w:eastAsia="Times New Roman"/>
        </w:rPr>
      </w:pPr>
      <w:r>
        <w:rPr>
          <w:rFonts w:eastAsia="Times New Roman"/>
        </w:rPr>
        <w:t>обеспечение преемственности начального общего и основного общего образования;</w:t>
      </w:r>
    </w:p>
    <w:p w:rsidR="00131B2A" w:rsidRDefault="00131B2A">
      <w:pPr>
        <w:spacing w:line="9" w:lineRule="exact"/>
        <w:rPr>
          <w:rFonts w:eastAsia="Times New Roman"/>
        </w:rPr>
      </w:pPr>
    </w:p>
    <w:p w:rsidR="00131B2A" w:rsidRDefault="00002778" w:rsidP="00492991">
      <w:pPr>
        <w:numPr>
          <w:ilvl w:val="0"/>
          <w:numId w:val="113"/>
        </w:numPr>
        <w:tabs>
          <w:tab w:val="left" w:pos="860"/>
        </w:tabs>
        <w:spacing w:line="236" w:lineRule="auto"/>
        <w:ind w:firstLine="716"/>
        <w:jc w:val="both"/>
        <w:rPr>
          <w:rFonts w:eastAsia="Times New Roman"/>
        </w:rPr>
      </w:pPr>
      <w:r>
        <w:rPr>
          <w:rFonts w:eastAsia="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131B2A" w:rsidRDefault="00131B2A">
      <w:pPr>
        <w:spacing w:line="14" w:lineRule="exact"/>
        <w:rPr>
          <w:rFonts w:eastAsia="Times New Roman"/>
        </w:rPr>
      </w:pPr>
    </w:p>
    <w:p w:rsidR="00131B2A" w:rsidRDefault="00002778" w:rsidP="00492991">
      <w:pPr>
        <w:numPr>
          <w:ilvl w:val="0"/>
          <w:numId w:val="113"/>
        </w:numPr>
        <w:tabs>
          <w:tab w:val="left" w:pos="860"/>
        </w:tabs>
        <w:spacing w:line="234" w:lineRule="auto"/>
        <w:ind w:firstLine="716"/>
        <w:rPr>
          <w:rFonts w:eastAsia="Times New Roman"/>
        </w:rPr>
      </w:pPr>
      <w:r>
        <w:rPr>
          <w:rFonts w:eastAsia="Times New Roman"/>
        </w:rPr>
        <w:t>использование в образовательном процессе современных образовательных технологий деятельностного типа;</w:t>
      </w:r>
    </w:p>
    <w:p w:rsidR="00131B2A" w:rsidRDefault="00002778" w:rsidP="00492991">
      <w:pPr>
        <w:numPr>
          <w:ilvl w:val="0"/>
          <w:numId w:val="113"/>
        </w:numPr>
        <w:tabs>
          <w:tab w:val="left" w:pos="1420"/>
        </w:tabs>
        <w:ind w:left="1420" w:hanging="704"/>
        <w:rPr>
          <w:rFonts w:eastAsia="Times New Roman"/>
        </w:rPr>
      </w:pPr>
      <w:r>
        <w:rPr>
          <w:rFonts w:eastAsia="Times New Roman"/>
        </w:rPr>
        <w:t>предоставление обучающимся возможности для эффективной самостоятельной работы.</w:t>
      </w:r>
    </w:p>
    <w:p w:rsidR="00131B2A" w:rsidRDefault="00131B2A">
      <w:pPr>
        <w:spacing w:line="1" w:lineRule="exact"/>
        <w:rPr>
          <w:rFonts w:eastAsia="Times New Roman"/>
        </w:rPr>
      </w:pPr>
    </w:p>
    <w:p w:rsidR="00131B2A" w:rsidRDefault="00002778">
      <w:pPr>
        <w:ind w:left="720"/>
        <w:rPr>
          <w:rFonts w:eastAsia="Times New Roman"/>
        </w:rPr>
      </w:pPr>
      <w:r>
        <w:rPr>
          <w:rFonts w:eastAsia="Times New Roman"/>
        </w:rPr>
        <w:t>Для  обучающихся  с  ЗПР,  осваивающих  АООП  НОО  (вариант  7.  1),  характерны  следующие</w:t>
      </w:r>
    </w:p>
    <w:p w:rsidR="00131B2A" w:rsidRDefault="00002778">
      <w:pPr>
        <w:rPr>
          <w:sz w:val="20"/>
          <w:szCs w:val="20"/>
        </w:rPr>
      </w:pPr>
      <w:r>
        <w:rPr>
          <w:rFonts w:eastAsia="Times New Roman"/>
        </w:rPr>
        <w:t>специфические образовательные потребности:</w:t>
      </w:r>
    </w:p>
    <w:p w:rsidR="00131B2A" w:rsidRDefault="00131B2A">
      <w:pPr>
        <w:spacing w:line="12" w:lineRule="exact"/>
        <w:rPr>
          <w:sz w:val="20"/>
          <w:szCs w:val="20"/>
        </w:rPr>
      </w:pPr>
    </w:p>
    <w:p w:rsidR="00131B2A" w:rsidRDefault="00002778" w:rsidP="00492991">
      <w:pPr>
        <w:numPr>
          <w:ilvl w:val="0"/>
          <w:numId w:val="114"/>
        </w:numPr>
        <w:tabs>
          <w:tab w:val="left" w:pos="888"/>
        </w:tabs>
        <w:spacing w:line="234" w:lineRule="auto"/>
        <w:ind w:firstLine="716"/>
        <w:rPr>
          <w:rFonts w:eastAsia="Times New Roman"/>
        </w:rPr>
      </w:pPr>
      <w:r>
        <w:rPr>
          <w:rFonts w:eastAsia="Times New Roman"/>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31B2A" w:rsidRDefault="00131B2A">
      <w:pPr>
        <w:spacing w:line="10" w:lineRule="exact"/>
        <w:rPr>
          <w:rFonts w:eastAsia="Times New Roman"/>
        </w:rPr>
      </w:pPr>
    </w:p>
    <w:p w:rsidR="00131B2A" w:rsidRDefault="00002778" w:rsidP="00492991">
      <w:pPr>
        <w:numPr>
          <w:ilvl w:val="0"/>
          <w:numId w:val="114"/>
        </w:numPr>
        <w:tabs>
          <w:tab w:val="left" w:pos="879"/>
        </w:tabs>
        <w:spacing w:line="237" w:lineRule="auto"/>
        <w:ind w:firstLine="716"/>
        <w:jc w:val="both"/>
        <w:rPr>
          <w:rFonts w:eastAsia="Times New Roman"/>
        </w:rPr>
      </w:pPr>
      <w:r>
        <w:rPr>
          <w:rFonts w:eastAsia="Times New Roman"/>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w:t>
      </w:r>
    </w:p>
    <w:p w:rsidR="00131B2A" w:rsidRDefault="00131B2A">
      <w:pPr>
        <w:spacing w:line="13" w:lineRule="exact"/>
        <w:rPr>
          <w:rFonts w:eastAsia="Times New Roman"/>
        </w:rPr>
      </w:pPr>
    </w:p>
    <w:p w:rsidR="00131B2A" w:rsidRDefault="00002778" w:rsidP="00492991">
      <w:pPr>
        <w:numPr>
          <w:ilvl w:val="0"/>
          <w:numId w:val="114"/>
        </w:numPr>
        <w:tabs>
          <w:tab w:val="left" w:pos="879"/>
        </w:tabs>
        <w:spacing w:line="237" w:lineRule="auto"/>
        <w:ind w:firstLine="716"/>
        <w:jc w:val="both"/>
        <w:rPr>
          <w:rFonts w:eastAsia="Times New Roman"/>
        </w:rPr>
      </w:pPr>
      <w:r>
        <w:rPr>
          <w:rFonts w:eastAsia="Times New Roman"/>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131B2A" w:rsidRDefault="00131B2A">
      <w:pPr>
        <w:spacing w:line="13" w:lineRule="exact"/>
        <w:rPr>
          <w:rFonts w:eastAsia="Times New Roman"/>
        </w:rPr>
      </w:pPr>
    </w:p>
    <w:p w:rsidR="00131B2A" w:rsidRDefault="00002778" w:rsidP="00492991">
      <w:pPr>
        <w:numPr>
          <w:ilvl w:val="0"/>
          <w:numId w:val="114"/>
        </w:numPr>
        <w:tabs>
          <w:tab w:val="left" w:pos="884"/>
        </w:tabs>
        <w:spacing w:line="237" w:lineRule="auto"/>
        <w:ind w:firstLine="716"/>
        <w:jc w:val="both"/>
        <w:rPr>
          <w:rFonts w:eastAsia="Times New Roman"/>
        </w:rPr>
      </w:pPr>
      <w:r>
        <w:rPr>
          <w:rFonts w:eastAsia="Times New Roman"/>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31B2A" w:rsidRDefault="00131B2A">
      <w:pPr>
        <w:spacing w:line="16" w:lineRule="exact"/>
        <w:rPr>
          <w:rFonts w:eastAsia="Times New Roman"/>
        </w:rPr>
      </w:pPr>
    </w:p>
    <w:p w:rsidR="00131B2A" w:rsidRDefault="00002778" w:rsidP="00492991">
      <w:pPr>
        <w:numPr>
          <w:ilvl w:val="0"/>
          <w:numId w:val="114"/>
        </w:numPr>
        <w:tabs>
          <w:tab w:val="left" w:pos="874"/>
        </w:tabs>
        <w:spacing w:line="236" w:lineRule="auto"/>
        <w:ind w:firstLine="716"/>
        <w:jc w:val="both"/>
        <w:rPr>
          <w:rFonts w:eastAsia="Times New Roman"/>
        </w:rPr>
      </w:pPr>
      <w:r>
        <w:rPr>
          <w:rFonts w:eastAsia="Times New Roman"/>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131B2A" w:rsidRDefault="00131B2A">
      <w:pPr>
        <w:spacing w:line="1" w:lineRule="exact"/>
        <w:rPr>
          <w:rFonts w:eastAsia="Times New Roman"/>
        </w:rPr>
      </w:pPr>
    </w:p>
    <w:p w:rsidR="00131B2A" w:rsidRDefault="00002778" w:rsidP="00492991">
      <w:pPr>
        <w:numPr>
          <w:ilvl w:val="0"/>
          <w:numId w:val="114"/>
        </w:numPr>
        <w:tabs>
          <w:tab w:val="left" w:pos="880"/>
        </w:tabs>
        <w:ind w:left="880" w:hanging="164"/>
        <w:rPr>
          <w:rFonts w:eastAsia="Times New Roman"/>
        </w:rPr>
      </w:pPr>
      <w:r>
        <w:rPr>
          <w:rFonts w:eastAsia="Times New Roman"/>
        </w:rPr>
        <w:t>профилактика и коррекция социокультурной и школьной дезадаптации;</w:t>
      </w:r>
    </w:p>
    <w:p w:rsidR="00131B2A" w:rsidRDefault="00131B2A">
      <w:pPr>
        <w:spacing w:line="9" w:lineRule="exact"/>
        <w:rPr>
          <w:rFonts w:eastAsia="Times New Roman"/>
        </w:rPr>
      </w:pPr>
    </w:p>
    <w:p w:rsidR="00131B2A" w:rsidRDefault="00002778" w:rsidP="00492991">
      <w:pPr>
        <w:numPr>
          <w:ilvl w:val="0"/>
          <w:numId w:val="114"/>
        </w:numPr>
        <w:tabs>
          <w:tab w:val="left" w:pos="1200"/>
        </w:tabs>
        <w:spacing w:line="235" w:lineRule="auto"/>
        <w:ind w:firstLine="716"/>
        <w:rPr>
          <w:rFonts w:eastAsia="Times New Roman"/>
        </w:rPr>
      </w:pPr>
      <w:r>
        <w:rPr>
          <w:rFonts w:eastAsia="Times New Roman"/>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31B2A" w:rsidRDefault="00131B2A">
      <w:pPr>
        <w:spacing w:line="10" w:lineRule="exact"/>
        <w:rPr>
          <w:rFonts w:eastAsia="Times New Roman"/>
        </w:rPr>
      </w:pPr>
    </w:p>
    <w:p w:rsidR="00131B2A" w:rsidRDefault="00002778" w:rsidP="00492991">
      <w:pPr>
        <w:numPr>
          <w:ilvl w:val="0"/>
          <w:numId w:val="114"/>
        </w:numPr>
        <w:tabs>
          <w:tab w:val="left" w:pos="884"/>
        </w:tabs>
        <w:spacing w:line="236" w:lineRule="auto"/>
        <w:ind w:firstLine="716"/>
        <w:jc w:val="both"/>
        <w:rPr>
          <w:rFonts w:eastAsia="Times New Roman"/>
        </w:rPr>
      </w:pPr>
      <w:r>
        <w:rPr>
          <w:rFonts w:eastAsia="Times New Roman"/>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31B2A" w:rsidRDefault="00131B2A">
      <w:pPr>
        <w:spacing w:line="12" w:lineRule="exact"/>
        <w:rPr>
          <w:rFonts w:eastAsia="Times New Roman"/>
        </w:rPr>
      </w:pPr>
    </w:p>
    <w:p w:rsidR="00131B2A" w:rsidRDefault="00002778" w:rsidP="00492991">
      <w:pPr>
        <w:numPr>
          <w:ilvl w:val="0"/>
          <w:numId w:val="114"/>
        </w:numPr>
        <w:tabs>
          <w:tab w:val="left" w:pos="879"/>
        </w:tabs>
        <w:spacing w:line="235" w:lineRule="auto"/>
        <w:ind w:firstLine="716"/>
        <w:rPr>
          <w:rFonts w:eastAsia="Times New Roman"/>
        </w:rPr>
      </w:pPr>
      <w:r>
        <w:rPr>
          <w:rFonts w:eastAsia="Times New Roman"/>
        </w:rPr>
        <w:t>постоянное стимулирование познавательной активности, побуждение интереса к себе, окружающему предметному и социальному миру;</w:t>
      </w:r>
    </w:p>
    <w:p w:rsidR="00131B2A" w:rsidRDefault="00131B2A">
      <w:pPr>
        <w:spacing w:line="10" w:lineRule="exact"/>
        <w:rPr>
          <w:rFonts w:eastAsia="Times New Roman"/>
        </w:rPr>
      </w:pPr>
    </w:p>
    <w:p w:rsidR="00131B2A" w:rsidRDefault="00002778" w:rsidP="00492991">
      <w:pPr>
        <w:numPr>
          <w:ilvl w:val="0"/>
          <w:numId w:val="114"/>
        </w:numPr>
        <w:tabs>
          <w:tab w:val="left" w:pos="888"/>
        </w:tabs>
        <w:spacing w:line="235" w:lineRule="auto"/>
        <w:ind w:firstLine="716"/>
        <w:rPr>
          <w:rFonts w:eastAsia="Times New Roman"/>
        </w:rPr>
      </w:pPr>
      <w:r>
        <w:rPr>
          <w:rFonts w:eastAsia="Times New Roman"/>
        </w:rPr>
        <w:t>постоянная помощь в осмыслении и расширении контекста усваиваемых знаний, в закреплении и совершенствовании освоенных умений;</w:t>
      </w:r>
    </w:p>
    <w:p w:rsidR="00131B2A" w:rsidRDefault="00131B2A">
      <w:pPr>
        <w:spacing w:line="11" w:lineRule="exact"/>
        <w:rPr>
          <w:rFonts w:eastAsia="Times New Roman"/>
        </w:rPr>
      </w:pPr>
    </w:p>
    <w:p w:rsidR="00131B2A" w:rsidRDefault="00002778" w:rsidP="00492991">
      <w:pPr>
        <w:numPr>
          <w:ilvl w:val="0"/>
          <w:numId w:val="114"/>
        </w:numPr>
        <w:tabs>
          <w:tab w:val="left" w:pos="879"/>
        </w:tabs>
        <w:spacing w:line="234" w:lineRule="auto"/>
        <w:ind w:firstLine="716"/>
        <w:rPr>
          <w:rFonts w:eastAsia="Times New Roman"/>
        </w:rPr>
      </w:pPr>
      <w:r>
        <w:rPr>
          <w:rFonts w:eastAsia="Times New Roman"/>
        </w:rPr>
        <w:t>специальное обучение «переносу» сформированных знаний и умений в новые ситуации взаимодействия с действительностью;</w:t>
      </w:r>
    </w:p>
    <w:p w:rsidR="00131B2A" w:rsidRDefault="00131B2A">
      <w:pPr>
        <w:spacing w:line="1" w:lineRule="exact"/>
        <w:rPr>
          <w:rFonts w:eastAsia="Times New Roman"/>
        </w:rPr>
      </w:pPr>
    </w:p>
    <w:p w:rsidR="00131B2A" w:rsidRDefault="00002778" w:rsidP="00492991">
      <w:pPr>
        <w:numPr>
          <w:ilvl w:val="0"/>
          <w:numId w:val="114"/>
        </w:numPr>
        <w:tabs>
          <w:tab w:val="left" w:pos="880"/>
        </w:tabs>
        <w:ind w:left="880" w:hanging="164"/>
        <w:rPr>
          <w:rFonts w:eastAsia="Times New Roman"/>
        </w:rPr>
      </w:pPr>
      <w:r>
        <w:rPr>
          <w:rFonts w:eastAsia="Times New Roman"/>
        </w:rPr>
        <w:t>постоянная актуализация знаний, умений и одобряемых обществом норм поведения;</w:t>
      </w:r>
    </w:p>
    <w:p w:rsidR="00131B2A" w:rsidRDefault="00002778" w:rsidP="00492991">
      <w:pPr>
        <w:numPr>
          <w:ilvl w:val="0"/>
          <w:numId w:val="114"/>
        </w:numPr>
        <w:tabs>
          <w:tab w:val="left" w:pos="880"/>
        </w:tabs>
        <w:ind w:left="880" w:hanging="164"/>
        <w:rPr>
          <w:rFonts w:eastAsia="Times New Roman"/>
        </w:rPr>
      </w:pPr>
      <w:r>
        <w:rPr>
          <w:rFonts w:eastAsia="Times New Roman"/>
        </w:rPr>
        <w:t>использование преимущественно позитивных средств стимуляции деятельности и поведения;</w:t>
      </w:r>
    </w:p>
    <w:p w:rsidR="00131B2A" w:rsidRDefault="00131B2A">
      <w:pPr>
        <w:spacing w:line="11" w:lineRule="exact"/>
        <w:rPr>
          <w:rFonts w:eastAsia="Times New Roman"/>
        </w:rPr>
      </w:pPr>
    </w:p>
    <w:p w:rsidR="00131B2A" w:rsidRDefault="00002778" w:rsidP="00492991">
      <w:pPr>
        <w:numPr>
          <w:ilvl w:val="0"/>
          <w:numId w:val="114"/>
        </w:numPr>
        <w:tabs>
          <w:tab w:val="left" w:pos="874"/>
        </w:tabs>
        <w:spacing w:line="236" w:lineRule="auto"/>
        <w:ind w:firstLine="716"/>
        <w:jc w:val="both"/>
        <w:rPr>
          <w:rFonts w:eastAsia="Times New Roman"/>
        </w:rPr>
      </w:pPr>
      <w:r>
        <w:rPr>
          <w:rFonts w:eastAsia="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31B2A" w:rsidRDefault="00131B2A">
      <w:pPr>
        <w:spacing w:line="12" w:lineRule="exact"/>
        <w:rPr>
          <w:rFonts w:eastAsia="Times New Roman"/>
        </w:rPr>
      </w:pPr>
    </w:p>
    <w:p w:rsidR="00131B2A" w:rsidRDefault="00002778" w:rsidP="00492991">
      <w:pPr>
        <w:numPr>
          <w:ilvl w:val="0"/>
          <w:numId w:val="114"/>
        </w:numPr>
        <w:tabs>
          <w:tab w:val="left" w:pos="888"/>
        </w:tabs>
        <w:spacing w:line="234" w:lineRule="auto"/>
        <w:ind w:firstLine="716"/>
        <w:jc w:val="both"/>
        <w:rPr>
          <w:rFonts w:eastAsia="Times New Roman"/>
        </w:rPr>
      </w:pPr>
      <w:r>
        <w:rPr>
          <w:rFonts w:eastAsia="Times New Roman"/>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w:t>
      </w:r>
    </w:p>
    <w:p w:rsidR="00131B2A" w:rsidRDefault="00131B2A">
      <w:pPr>
        <w:sectPr w:rsidR="00131B2A">
          <w:pgSz w:w="11900" w:h="16836"/>
          <w:pgMar w:top="189" w:right="864" w:bottom="737" w:left="880" w:header="0" w:footer="0" w:gutter="0"/>
          <w:cols w:space="720" w:equalWidth="0">
            <w:col w:w="10160"/>
          </w:cols>
        </w:sectPr>
      </w:pPr>
    </w:p>
    <w:p w:rsidR="00131B2A" w:rsidRDefault="00002778">
      <w:pPr>
        <w:ind w:left="9924"/>
        <w:rPr>
          <w:sz w:val="20"/>
          <w:szCs w:val="20"/>
        </w:rPr>
      </w:pPr>
      <w:r>
        <w:rPr>
          <w:rFonts w:eastAsia="Times New Roman"/>
        </w:rPr>
        <w:lastRenderedPageBreak/>
        <w:t>79</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ind w:left="4"/>
        <w:rPr>
          <w:sz w:val="20"/>
          <w:szCs w:val="20"/>
        </w:rPr>
      </w:pPr>
      <w:r>
        <w:rPr>
          <w:rFonts w:eastAsia="Times New Roman"/>
        </w:rPr>
        <w:t>формирование умения запрашивать и использовать помощь взрослого; Обеспечение взаимодействия семьи и образовательной организации.</w:t>
      </w:r>
    </w:p>
    <w:p w:rsidR="00131B2A" w:rsidRDefault="00131B2A">
      <w:pPr>
        <w:spacing w:line="7" w:lineRule="exact"/>
        <w:rPr>
          <w:sz w:val="20"/>
          <w:szCs w:val="20"/>
        </w:rPr>
      </w:pPr>
    </w:p>
    <w:p w:rsidR="00131B2A" w:rsidRDefault="00002778">
      <w:pPr>
        <w:ind w:left="724"/>
        <w:rPr>
          <w:sz w:val="20"/>
          <w:szCs w:val="20"/>
        </w:rPr>
      </w:pPr>
      <w:r>
        <w:rPr>
          <w:rFonts w:eastAsia="Times New Roman"/>
          <w:b/>
          <w:bCs/>
          <w:i/>
          <w:iCs/>
        </w:rPr>
        <w:t>Часть учебного плана, формируемая участниками образовательных отношений,</w:t>
      </w:r>
    </w:p>
    <w:p w:rsidR="00131B2A" w:rsidRDefault="00002778">
      <w:pPr>
        <w:spacing w:line="234" w:lineRule="auto"/>
        <w:ind w:left="4"/>
        <w:rPr>
          <w:sz w:val="20"/>
          <w:szCs w:val="20"/>
        </w:rPr>
      </w:pPr>
      <w:r>
        <w:rPr>
          <w:rFonts w:eastAsia="Times New Roman"/>
        </w:rPr>
        <w:t>обеспечивает реализацию особых образовательных потребностей, характерных для обучающихся с ЗПР, а</w:t>
      </w:r>
    </w:p>
    <w:p w:rsidR="00131B2A" w:rsidRDefault="00131B2A">
      <w:pPr>
        <w:spacing w:line="2" w:lineRule="exact"/>
        <w:rPr>
          <w:sz w:val="20"/>
          <w:szCs w:val="20"/>
        </w:rPr>
      </w:pPr>
    </w:p>
    <w:p w:rsidR="00131B2A" w:rsidRDefault="00002778">
      <w:pPr>
        <w:ind w:left="4"/>
        <w:rPr>
          <w:sz w:val="20"/>
          <w:szCs w:val="20"/>
        </w:rPr>
      </w:pPr>
      <w:r>
        <w:rPr>
          <w:rFonts w:eastAsia="Times New Roman"/>
        </w:rPr>
        <w:t>также индивидуальных потребностей каждого обучающегося. В 1 и Дополнительном классах эта часть</w:t>
      </w:r>
    </w:p>
    <w:p w:rsidR="00131B2A" w:rsidRDefault="00002778">
      <w:pPr>
        <w:ind w:left="4"/>
        <w:rPr>
          <w:sz w:val="20"/>
          <w:szCs w:val="20"/>
        </w:rPr>
      </w:pPr>
      <w:r>
        <w:rPr>
          <w:rFonts w:eastAsia="Times New Roman"/>
        </w:rPr>
        <w:t>отсутствует.</w:t>
      </w:r>
    </w:p>
    <w:p w:rsidR="00131B2A" w:rsidRDefault="00131B2A">
      <w:pPr>
        <w:spacing w:line="10" w:lineRule="exact"/>
        <w:rPr>
          <w:sz w:val="20"/>
          <w:szCs w:val="20"/>
        </w:rPr>
      </w:pPr>
    </w:p>
    <w:p w:rsidR="00131B2A" w:rsidRDefault="00002778">
      <w:pPr>
        <w:spacing w:line="235" w:lineRule="auto"/>
        <w:ind w:left="4" w:firstLine="720"/>
        <w:jc w:val="both"/>
        <w:rPr>
          <w:sz w:val="20"/>
          <w:szCs w:val="20"/>
        </w:rPr>
      </w:pPr>
      <w:r>
        <w:rPr>
          <w:rFonts w:eastAsia="Times New Roman"/>
        </w:rPr>
        <w:t>Время, отводимое на данную часть, внутри максимально допустимой недельной нагрузки обучающихся может быть использовано:</w:t>
      </w:r>
    </w:p>
    <w:p w:rsidR="00131B2A" w:rsidRDefault="00002778">
      <w:pPr>
        <w:ind w:left="724"/>
        <w:rPr>
          <w:sz w:val="20"/>
          <w:szCs w:val="20"/>
        </w:rPr>
      </w:pPr>
      <w:r>
        <w:rPr>
          <w:rFonts w:eastAsia="Times New Roman"/>
        </w:rPr>
        <w:t>на увеличение учебных часов, отводимых на изучение отдельных учебных предметов обязательной</w:t>
      </w:r>
    </w:p>
    <w:p w:rsidR="00131B2A" w:rsidRDefault="00131B2A">
      <w:pPr>
        <w:spacing w:line="1" w:lineRule="exact"/>
        <w:rPr>
          <w:sz w:val="20"/>
          <w:szCs w:val="20"/>
        </w:rPr>
      </w:pPr>
    </w:p>
    <w:p w:rsidR="00131B2A" w:rsidRDefault="00002778">
      <w:pPr>
        <w:ind w:left="4"/>
        <w:rPr>
          <w:sz w:val="20"/>
          <w:szCs w:val="20"/>
        </w:rPr>
      </w:pPr>
      <w:r>
        <w:rPr>
          <w:rFonts w:eastAsia="Times New Roman"/>
        </w:rPr>
        <w:t>части;</w:t>
      </w:r>
    </w:p>
    <w:p w:rsidR="00131B2A" w:rsidRDefault="00131B2A">
      <w:pPr>
        <w:spacing w:line="11" w:lineRule="exact"/>
        <w:rPr>
          <w:sz w:val="20"/>
          <w:szCs w:val="20"/>
        </w:rPr>
      </w:pPr>
    </w:p>
    <w:p w:rsidR="00131B2A" w:rsidRDefault="00002778">
      <w:pPr>
        <w:spacing w:line="236" w:lineRule="auto"/>
        <w:ind w:left="4" w:firstLine="720"/>
        <w:jc w:val="both"/>
        <w:rPr>
          <w:sz w:val="20"/>
          <w:szCs w:val="20"/>
        </w:rPr>
      </w:pPr>
      <w:r>
        <w:rPr>
          <w:rFonts w:eastAsia="Times New Roman"/>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31B2A" w:rsidRDefault="00131B2A">
      <w:pPr>
        <w:spacing w:line="12" w:lineRule="exact"/>
        <w:rPr>
          <w:sz w:val="20"/>
          <w:szCs w:val="20"/>
        </w:rPr>
      </w:pPr>
    </w:p>
    <w:p w:rsidR="00131B2A" w:rsidRDefault="00002778">
      <w:pPr>
        <w:spacing w:line="235" w:lineRule="auto"/>
        <w:ind w:left="4" w:firstLine="720"/>
        <w:jc w:val="both"/>
        <w:rPr>
          <w:sz w:val="20"/>
          <w:szCs w:val="20"/>
        </w:rPr>
      </w:pPr>
      <w:r>
        <w:rPr>
          <w:rFonts w:eastAsia="Times New Roman"/>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131B2A" w:rsidRDefault="00131B2A">
      <w:pPr>
        <w:spacing w:line="11" w:lineRule="exact"/>
        <w:rPr>
          <w:sz w:val="20"/>
          <w:szCs w:val="20"/>
        </w:rPr>
      </w:pPr>
    </w:p>
    <w:p w:rsidR="00131B2A" w:rsidRDefault="00002778">
      <w:pPr>
        <w:spacing w:line="234" w:lineRule="auto"/>
        <w:ind w:left="4" w:firstLine="720"/>
        <w:jc w:val="both"/>
        <w:rPr>
          <w:sz w:val="20"/>
          <w:szCs w:val="20"/>
        </w:rPr>
      </w:pPr>
      <w:r>
        <w:rPr>
          <w:rFonts w:eastAsia="Times New Roman"/>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131B2A" w:rsidRDefault="00131B2A">
      <w:pPr>
        <w:spacing w:line="14" w:lineRule="exact"/>
        <w:rPr>
          <w:sz w:val="20"/>
          <w:szCs w:val="20"/>
        </w:rPr>
      </w:pPr>
    </w:p>
    <w:p w:rsidR="00131B2A" w:rsidRDefault="00002778">
      <w:pPr>
        <w:spacing w:line="237" w:lineRule="auto"/>
        <w:ind w:left="4" w:firstLine="720"/>
        <w:jc w:val="both"/>
        <w:rPr>
          <w:sz w:val="20"/>
          <w:szCs w:val="20"/>
        </w:rPr>
      </w:pPr>
      <w:r>
        <w:rPr>
          <w:rFonts w:eastAsia="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31B2A" w:rsidRDefault="00131B2A">
      <w:pPr>
        <w:spacing w:line="11" w:lineRule="exact"/>
        <w:rPr>
          <w:sz w:val="20"/>
          <w:szCs w:val="20"/>
        </w:rPr>
      </w:pPr>
    </w:p>
    <w:p w:rsidR="00131B2A" w:rsidRDefault="00002778">
      <w:pPr>
        <w:spacing w:line="235" w:lineRule="auto"/>
        <w:ind w:left="4" w:firstLine="440"/>
        <w:jc w:val="both"/>
        <w:rPr>
          <w:sz w:val="20"/>
          <w:szCs w:val="20"/>
        </w:rPr>
      </w:pPr>
      <w:r>
        <w:rPr>
          <w:rFonts w:eastAsia="Times New Roman"/>
        </w:rPr>
        <w:t xml:space="preserve">Обязательным компонентом учебного плана является </w:t>
      </w:r>
      <w:r>
        <w:rPr>
          <w:rFonts w:eastAsia="Times New Roman"/>
          <w:b/>
          <w:bCs/>
          <w:i/>
          <w:iCs/>
        </w:rPr>
        <w:t>внеурочная деятельность.</w:t>
      </w:r>
      <w:r>
        <w:rPr>
          <w:rFonts w:eastAsia="Times New Roman"/>
        </w:rPr>
        <w:t xml:space="preserve"> В соответствии с требованиями ФГОС НОО обучающихся с ОВЗ внеурочная деятельность организуется по направлениям</w:t>
      </w:r>
    </w:p>
    <w:p w:rsidR="00131B2A" w:rsidRDefault="00131B2A">
      <w:pPr>
        <w:spacing w:line="11" w:lineRule="exact"/>
        <w:rPr>
          <w:sz w:val="20"/>
          <w:szCs w:val="20"/>
        </w:rPr>
      </w:pPr>
    </w:p>
    <w:p w:rsidR="00131B2A" w:rsidRDefault="00002778">
      <w:pPr>
        <w:spacing w:line="238" w:lineRule="auto"/>
        <w:ind w:left="4"/>
        <w:jc w:val="both"/>
        <w:rPr>
          <w:sz w:val="20"/>
          <w:szCs w:val="20"/>
        </w:rPr>
      </w:pPr>
      <w:r>
        <w:rPr>
          <w:rFonts w:eastAsia="Times New Roman"/>
        </w:rPr>
        <w:t>развития личности: спортивно-оздоровительное, духовно- нравственное, социальное, общеинтеллектуальное, общекультурное. Предоставлена обучающимся возможность выбора широкого спектра занятий, направленных на их развитие в таких формах как экскурсии, кружки, секции, студии,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 других, определенных самостоятельно МАОУ Яровской СОШ.</w:t>
      </w:r>
    </w:p>
    <w:p w:rsidR="00131B2A" w:rsidRDefault="00131B2A">
      <w:pPr>
        <w:spacing w:line="15" w:lineRule="exact"/>
        <w:rPr>
          <w:sz w:val="20"/>
          <w:szCs w:val="20"/>
        </w:rPr>
      </w:pPr>
    </w:p>
    <w:p w:rsidR="00131B2A" w:rsidRDefault="00002778">
      <w:pPr>
        <w:spacing w:line="235" w:lineRule="auto"/>
        <w:ind w:left="4" w:firstLine="440"/>
        <w:jc w:val="both"/>
        <w:rPr>
          <w:sz w:val="20"/>
          <w:szCs w:val="20"/>
        </w:rPr>
      </w:pPr>
      <w:r>
        <w:rPr>
          <w:rFonts w:eastAsia="Times New Roman"/>
        </w:rPr>
        <w:t>Организация занятий по направлениям внеурочной деятельности является неотъемлемой частью образовательного процесса в МАОУ Яровской СОШ.</w:t>
      </w:r>
    </w:p>
    <w:p w:rsidR="00131B2A" w:rsidRDefault="00131B2A">
      <w:pPr>
        <w:spacing w:line="5" w:lineRule="exact"/>
        <w:rPr>
          <w:sz w:val="20"/>
          <w:szCs w:val="20"/>
        </w:rPr>
      </w:pPr>
    </w:p>
    <w:p w:rsidR="00131B2A" w:rsidRDefault="00002778">
      <w:pPr>
        <w:ind w:left="444"/>
        <w:rPr>
          <w:sz w:val="20"/>
          <w:szCs w:val="20"/>
        </w:rPr>
      </w:pPr>
      <w:r>
        <w:rPr>
          <w:rFonts w:eastAsia="Times New Roman"/>
          <w:b/>
          <w:bCs/>
        </w:rPr>
        <w:t>Цели внеурочной деятельности:</w:t>
      </w:r>
    </w:p>
    <w:p w:rsidR="00131B2A" w:rsidRDefault="00131B2A">
      <w:pPr>
        <w:spacing w:line="6" w:lineRule="exact"/>
        <w:rPr>
          <w:sz w:val="20"/>
          <w:szCs w:val="20"/>
        </w:rPr>
      </w:pPr>
    </w:p>
    <w:p w:rsidR="00131B2A" w:rsidRDefault="00002778">
      <w:pPr>
        <w:spacing w:line="237" w:lineRule="auto"/>
        <w:ind w:left="4" w:firstLine="440"/>
        <w:jc w:val="both"/>
        <w:rPr>
          <w:sz w:val="20"/>
          <w:szCs w:val="20"/>
        </w:rPr>
      </w:pPr>
      <w:r>
        <w:rPr>
          <w:rFonts w:eastAsia="Times New Roman"/>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w:t>
      </w:r>
    </w:p>
    <w:p w:rsidR="00131B2A" w:rsidRDefault="00131B2A">
      <w:pPr>
        <w:spacing w:line="16" w:lineRule="exact"/>
        <w:rPr>
          <w:sz w:val="20"/>
          <w:szCs w:val="20"/>
        </w:rPr>
      </w:pPr>
    </w:p>
    <w:p w:rsidR="00131B2A" w:rsidRDefault="00002778" w:rsidP="00492991">
      <w:pPr>
        <w:numPr>
          <w:ilvl w:val="0"/>
          <w:numId w:val="115"/>
        </w:numPr>
        <w:tabs>
          <w:tab w:val="left" w:pos="258"/>
        </w:tabs>
        <w:spacing w:line="235" w:lineRule="auto"/>
        <w:ind w:left="4" w:hanging="4"/>
        <w:rPr>
          <w:rFonts w:eastAsia="Times New Roman"/>
        </w:rPr>
      </w:pPr>
      <w:r>
        <w:rPr>
          <w:rFonts w:eastAsia="Times New Roman"/>
        </w:rPr>
        <w:t>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31B2A" w:rsidRDefault="00002778">
      <w:pPr>
        <w:ind w:left="444"/>
        <w:rPr>
          <w:rFonts w:eastAsia="Times New Roman"/>
        </w:rPr>
      </w:pPr>
      <w:r>
        <w:rPr>
          <w:rFonts w:eastAsia="Times New Roman"/>
        </w:rPr>
        <w:t xml:space="preserve">Внеурочная деятельность в начальной школе позволяет решить ряд важных </w:t>
      </w:r>
      <w:r>
        <w:rPr>
          <w:rFonts w:eastAsia="Times New Roman"/>
          <w:b/>
          <w:bCs/>
        </w:rPr>
        <w:t>задач:</w:t>
      </w:r>
    </w:p>
    <w:p w:rsidR="00131B2A" w:rsidRDefault="00002778" w:rsidP="00492991">
      <w:pPr>
        <w:numPr>
          <w:ilvl w:val="1"/>
          <w:numId w:val="115"/>
        </w:numPr>
        <w:tabs>
          <w:tab w:val="left" w:pos="924"/>
        </w:tabs>
        <w:ind w:left="924" w:hanging="484"/>
        <w:rPr>
          <w:rFonts w:eastAsia="Times New Roman"/>
        </w:rPr>
      </w:pPr>
      <w:r>
        <w:rPr>
          <w:rFonts w:eastAsia="Times New Roman"/>
        </w:rPr>
        <w:t>обеспечить благоприятную адаптацию ребенка в школе;</w:t>
      </w:r>
    </w:p>
    <w:p w:rsidR="00131B2A" w:rsidRDefault="00002778" w:rsidP="00492991">
      <w:pPr>
        <w:numPr>
          <w:ilvl w:val="1"/>
          <w:numId w:val="115"/>
        </w:numPr>
        <w:tabs>
          <w:tab w:val="left" w:pos="924"/>
        </w:tabs>
        <w:ind w:left="924" w:hanging="484"/>
        <w:rPr>
          <w:rFonts w:eastAsia="Times New Roman"/>
        </w:rPr>
      </w:pPr>
      <w:r>
        <w:rPr>
          <w:rFonts w:eastAsia="Times New Roman"/>
        </w:rPr>
        <w:t>оптимизировать учебную нагрузку обучающихся;</w:t>
      </w:r>
    </w:p>
    <w:p w:rsidR="00131B2A" w:rsidRDefault="00002778" w:rsidP="00492991">
      <w:pPr>
        <w:numPr>
          <w:ilvl w:val="1"/>
          <w:numId w:val="115"/>
        </w:numPr>
        <w:tabs>
          <w:tab w:val="left" w:pos="904"/>
        </w:tabs>
        <w:ind w:left="904" w:hanging="464"/>
        <w:rPr>
          <w:rFonts w:eastAsia="Times New Roman"/>
        </w:rPr>
      </w:pPr>
      <w:r>
        <w:rPr>
          <w:rFonts w:eastAsia="Times New Roman"/>
        </w:rPr>
        <w:t>улучшить условия для развития ребенка;</w:t>
      </w:r>
    </w:p>
    <w:p w:rsidR="00131B2A" w:rsidRDefault="00002778" w:rsidP="00492991">
      <w:pPr>
        <w:numPr>
          <w:ilvl w:val="1"/>
          <w:numId w:val="115"/>
        </w:numPr>
        <w:tabs>
          <w:tab w:val="left" w:pos="904"/>
        </w:tabs>
        <w:ind w:left="904" w:hanging="464"/>
        <w:rPr>
          <w:rFonts w:eastAsia="Times New Roman"/>
        </w:rPr>
      </w:pPr>
      <w:r>
        <w:rPr>
          <w:rFonts w:eastAsia="Times New Roman"/>
        </w:rPr>
        <w:t>учесть возрастные и индивидуальные особенности обучающихся.</w:t>
      </w:r>
    </w:p>
    <w:p w:rsidR="00131B2A" w:rsidRDefault="00131B2A">
      <w:pPr>
        <w:spacing w:line="11" w:lineRule="exact"/>
        <w:rPr>
          <w:sz w:val="20"/>
          <w:szCs w:val="20"/>
        </w:rPr>
      </w:pPr>
    </w:p>
    <w:p w:rsidR="00131B2A" w:rsidRDefault="00002778">
      <w:pPr>
        <w:spacing w:line="238" w:lineRule="auto"/>
        <w:ind w:left="4" w:firstLine="440"/>
        <w:jc w:val="both"/>
        <w:rPr>
          <w:sz w:val="20"/>
          <w:szCs w:val="20"/>
        </w:rPr>
      </w:pPr>
      <w:r>
        <w:rPr>
          <w:rFonts w:eastAsia="Times New Roman"/>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131B2A" w:rsidRDefault="00002778">
      <w:pPr>
        <w:ind w:left="444"/>
        <w:rPr>
          <w:sz w:val="20"/>
          <w:szCs w:val="20"/>
        </w:rPr>
      </w:pPr>
      <w:r>
        <w:rPr>
          <w:rFonts w:eastAsia="Times New Roman"/>
        </w:rPr>
        <w:t>В целях недопущения перегрузки учащихся часть направлений интегрирована.</w:t>
      </w:r>
    </w:p>
    <w:p w:rsidR="00131B2A" w:rsidRDefault="00131B2A">
      <w:pPr>
        <w:spacing w:line="12" w:lineRule="exact"/>
        <w:rPr>
          <w:sz w:val="20"/>
          <w:szCs w:val="20"/>
        </w:rPr>
      </w:pPr>
    </w:p>
    <w:p w:rsidR="00131B2A" w:rsidRDefault="00002778">
      <w:pPr>
        <w:spacing w:line="234" w:lineRule="auto"/>
        <w:ind w:left="4" w:firstLine="440"/>
        <w:jc w:val="both"/>
        <w:rPr>
          <w:sz w:val="20"/>
          <w:szCs w:val="20"/>
        </w:rPr>
      </w:pPr>
      <w:r>
        <w:rPr>
          <w:rFonts w:eastAsia="Times New Roman"/>
        </w:rPr>
        <w:t>Формы внеурочной деятельности: кружки, творческое объединение, студии, организация проектной деятельности, курсы.</w:t>
      </w:r>
    </w:p>
    <w:p w:rsidR="00131B2A" w:rsidRDefault="00131B2A">
      <w:pPr>
        <w:spacing w:line="13" w:lineRule="exact"/>
        <w:rPr>
          <w:sz w:val="20"/>
          <w:szCs w:val="20"/>
        </w:rPr>
      </w:pPr>
    </w:p>
    <w:p w:rsidR="00131B2A" w:rsidRDefault="00002778">
      <w:pPr>
        <w:spacing w:line="237" w:lineRule="auto"/>
        <w:ind w:left="4" w:firstLine="440"/>
        <w:jc w:val="both"/>
        <w:rPr>
          <w:sz w:val="20"/>
          <w:szCs w:val="20"/>
        </w:rPr>
      </w:pPr>
      <w:r>
        <w:rPr>
          <w:rFonts w:eastAsia="Times New Roman"/>
        </w:rPr>
        <w:t>Основное содержание внеурочной деятельности: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p>
    <w:p w:rsidR="00131B2A" w:rsidRDefault="00131B2A">
      <w:pPr>
        <w:sectPr w:rsidR="00131B2A">
          <w:pgSz w:w="11900" w:h="16836"/>
          <w:pgMar w:top="189" w:right="864" w:bottom="483" w:left="876" w:header="0" w:footer="0" w:gutter="0"/>
          <w:cols w:space="720" w:equalWidth="0">
            <w:col w:w="10164"/>
          </w:cols>
        </w:sectPr>
      </w:pPr>
    </w:p>
    <w:p w:rsidR="00131B2A" w:rsidRDefault="00002778">
      <w:pPr>
        <w:ind w:left="9943"/>
        <w:rPr>
          <w:sz w:val="20"/>
          <w:szCs w:val="20"/>
        </w:rPr>
      </w:pPr>
      <w:r>
        <w:rPr>
          <w:rFonts w:eastAsia="Times New Roman"/>
        </w:rPr>
        <w:lastRenderedPageBreak/>
        <w:t>80</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left="23" w:firstLine="440"/>
        <w:jc w:val="both"/>
        <w:rPr>
          <w:sz w:val="20"/>
          <w:szCs w:val="20"/>
        </w:rPr>
      </w:pPr>
      <w:r>
        <w:rPr>
          <w:rFonts w:eastAsia="Times New Roman"/>
        </w:rPr>
        <w:t>Программа обеспечивает полноценную и последовательную идентификацию обучающегося с семьей, культурно-региональным сообществом, многонациональным народом Российской Федерации, открытым для диалога с мировым сообществом.</w:t>
      </w:r>
    </w:p>
    <w:p w:rsidR="00131B2A" w:rsidRDefault="00131B2A">
      <w:pPr>
        <w:spacing w:line="13" w:lineRule="exact"/>
        <w:rPr>
          <w:sz w:val="20"/>
          <w:szCs w:val="20"/>
        </w:rPr>
      </w:pPr>
    </w:p>
    <w:p w:rsidR="00131B2A" w:rsidRDefault="00002778">
      <w:pPr>
        <w:spacing w:line="236" w:lineRule="auto"/>
        <w:ind w:left="23" w:firstLine="440"/>
        <w:jc w:val="both"/>
        <w:rPr>
          <w:sz w:val="20"/>
          <w:szCs w:val="20"/>
        </w:rPr>
      </w:pPr>
      <w:r>
        <w:rPr>
          <w:rFonts w:eastAsia="Times New Roman"/>
        </w:rPr>
        <w:t>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w:t>
      </w:r>
    </w:p>
    <w:p w:rsidR="00131B2A" w:rsidRDefault="00131B2A">
      <w:pPr>
        <w:spacing w:line="12" w:lineRule="exact"/>
        <w:rPr>
          <w:sz w:val="20"/>
          <w:szCs w:val="20"/>
        </w:rPr>
      </w:pPr>
    </w:p>
    <w:p w:rsidR="00131B2A" w:rsidRDefault="00002778" w:rsidP="00492991">
      <w:pPr>
        <w:numPr>
          <w:ilvl w:val="1"/>
          <w:numId w:val="116"/>
        </w:numPr>
        <w:tabs>
          <w:tab w:val="left" w:pos="815"/>
        </w:tabs>
        <w:spacing w:line="237" w:lineRule="auto"/>
        <w:ind w:left="23" w:firstLine="436"/>
        <w:jc w:val="both"/>
        <w:rPr>
          <w:rFonts w:eastAsia="Times New Roman"/>
        </w:rPr>
      </w:pPr>
      <w:r>
        <w:rPr>
          <w:rFonts w:eastAsia="Times New Roman"/>
        </w:rPr>
        <w:t>период каникул для продолжения внеурочной деятельности используются возможности организации отдыха детей и их оздоровления в летнем оздоровительном лагере дневного пребывания учащихся, создаваемого на базе МАОУ Яровской СОШ и образовательных учреждений дополнительного образования детей.</w:t>
      </w:r>
    </w:p>
    <w:p w:rsidR="00131B2A" w:rsidRDefault="00131B2A">
      <w:pPr>
        <w:spacing w:line="2" w:lineRule="exact"/>
        <w:rPr>
          <w:rFonts w:eastAsia="Times New Roman"/>
        </w:rPr>
      </w:pPr>
    </w:p>
    <w:p w:rsidR="00131B2A" w:rsidRDefault="00002778">
      <w:pPr>
        <w:ind w:left="463"/>
        <w:rPr>
          <w:rFonts w:eastAsia="Times New Roman"/>
        </w:rPr>
      </w:pPr>
      <w:r>
        <w:rPr>
          <w:rFonts w:eastAsia="Times New Roman"/>
        </w:rPr>
        <w:t>Внеурочная деятельность реализуется через:</w:t>
      </w:r>
    </w:p>
    <w:p w:rsidR="00131B2A" w:rsidRDefault="00131B2A">
      <w:pPr>
        <w:spacing w:line="9" w:lineRule="exact"/>
        <w:rPr>
          <w:rFonts w:eastAsia="Times New Roman"/>
        </w:rPr>
      </w:pPr>
    </w:p>
    <w:p w:rsidR="00131B2A" w:rsidRDefault="00002778" w:rsidP="00492991">
      <w:pPr>
        <w:numPr>
          <w:ilvl w:val="0"/>
          <w:numId w:val="116"/>
        </w:numPr>
        <w:tabs>
          <w:tab w:val="left" w:pos="724"/>
        </w:tabs>
        <w:spacing w:line="236" w:lineRule="auto"/>
        <w:ind w:left="23" w:firstLine="416"/>
        <w:jc w:val="both"/>
        <w:rPr>
          <w:rFonts w:eastAsia="Times New Roman"/>
        </w:rPr>
      </w:pPr>
      <w:r>
        <w:rPr>
          <w:rFonts w:eastAsia="Times New Roman"/>
        </w:rPr>
        <w:t>учебно-воспитательный план школы, а именно, через часть, формируемую участниками образовательного процесса (дополнительные образовательные модули, спецкурсы, учебные научные исследования, практикумы и т.д., проводимые в формах, отличных от урочной);</w:t>
      </w:r>
    </w:p>
    <w:p w:rsidR="00131B2A" w:rsidRDefault="00131B2A">
      <w:pPr>
        <w:spacing w:line="2" w:lineRule="exact"/>
        <w:rPr>
          <w:rFonts w:eastAsia="Times New Roman"/>
        </w:rPr>
      </w:pPr>
    </w:p>
    <w:p w:rsidR="00131B2A" w:rsidRDefault="00002778">
      <w:pPr>
        <w:ind w:left="463"/>
        <w:rPr>
          <w:rFonts w:eastAsia="Times New Roman"/>
        </w:rPr>
      </w:pPr>
      <w:r>
        <w:rPr>
          <w:rFonts w:eastAsia="Times New Roman"/>
        </w:rPr>
        <w:t>•   дополнительные образовательные программы (кружки, секции, студии, клубы, курсы);</w:t>
      </w:r>
    </w:p>
    <w:p w:rsidR="00131B2A" w:rsidRDefault="00131B2A">
      <w:pPr>
        <w:spacing w:line="10" w:lineRule="exact"/>
        <w:rPr>
          <w:rFonts w:eastAsia="Times New Roman"/>
        </w:rPr>
      </w:pPr>
    </w:p>
    <w:p w:rsidR="00131B2A" w:rsidRDefault="00002778" w:rsidP="00492991">
      <w:pPr>
        <w:numPr>
          <w:ilvl w:val="0"/>
          <w:numId w:val="116"/>
        </w:numPr>
        <w:tabs>
          <w:tab w:val="left" w:pos="744"/>
        </w:tabs>
        <w:spacing w:line="234" w:lineRule="auto"/>
        <w:ind w:left="23" w:firstLine="416"/>
        <w:rPr>
          <w:rFonts w:eastAsia="Times New Roman"/>
        </w:rPr>
      </w:pPr>
      <w:r>
        <w:rPr>
          <w:rFonts w:eastAsia="Times New Roman"/>
        </w:rPr>
        <w:t>образовательные программы учреждений дополнительного образования детей, а также учреждений культуры и спорта;</w:t>
      </w:r>
    </w:p>
    <w:p w:rsidR="00131B2A" w:rsidRDefault="00131B2A">
      <w:pPr>
        <w:spacing w:line="13" w:lineRule="exact"/>
        <w:rPr>
          <w:rFonts w:eastAsia="Times New Roman"/>
        </w:rPr>
      </w:pPr>
    </w:p>
    <w:p w:rsidR="00131B2A" w:rsidRDefault="00002778" w:rsidP="00492991">
      <w:pPr>
        <w:numPr>
          <w:ilvl w:val="0"/>
          <w:numId w:val="116"/>
        </w:numPr>
        <w:tabs>
          <w:tab w:val="left" w:pos="739"/>
        </w:tabs>
        <w:spacing w:line="234" w:lineRule="auto"/>
        <w:ind w:left="23" w:firstLine="416"/>
        <w:rPr>
          <w:rFonts w:eastAsia="Times New Roman"/>
        </w:rPr>
      </w:pPr>
      <w:r>
        <w:rPr>
          <w:rFonts w:eastAsia="Times New Roman"/>
        </w:rPr>
        <w:t>классное руководство (экскурсии, диспуты, круглые столы, соревнования, общественно полезные практики);</w:t>
      </w:r>
    </w:p>
    <w:p w:rsidR="00131B2A" w:rsidRDefault="00131B2A">
      <w:pPr>
        <w:spacing w:line="13" w:lineRule="exact"/>
        <w:rPr>
          <w:rFonts w:eastAsia="Times New Roman"/>
        </w:rPr>
      </w:pPr>
    </w:p>
    <w:p w:rsidR="00131B2A" w:rsidRDefault="00002778" w:rsidP="00492991">
      <w:pPr>
        <w:numPr>
          <w:ilvl w:val="0"/>
          <w:numId w:val="116"/>
        </w:numPr>
        <w:tabs>
          <w:tab w:val="left" w:pos="724"/>
        </w:tabs>
        <w:spacing w:line="235" w:lineRule="auto"/>
        <w:ind w:left="23" w:firstLine="416"/>
        <w:jc w:val="both"/>
        <w:rPr>
          <w:rFonts w:eastAsia="Times New Roman"/>
        </w:rPr>
      </w:pPr>
      <w:r>
        <w:rPr>
          <w:rFonts w:eastAsia="Times New Roman"/>
        </w:rPr>
        <w:t>деятельность иных педагогических работников (педагога-организатора, социального педагога, представителей совета старшеклассников) в соответствии с должностными обязанностями квалификационных характеристик должностей работников образования.</w:t>
      </w:r>
    </w:p>
    <w:p w:rsidR="00131B2A" w:rsidRDefault="00131B2A">
      <w:pPr>
        <w:spacing w:line="15" w:lineRule="exact"/>
        <w:rPr>
          <w:rFonts w:eastAsia="Times New Roman"/>
        </w:rPr>
      </w:pPr>
    </w:p>
    <w:p w:rsidR="00131B2A" w:rsidRDefault="00002778">
      <w:pPr>
        <w:spacing w:line="238" w:lineRule="auto"/>
        <w:ind w:left="23" w:firstLine="720"/>
        <w:jc w:val="both"/>
        <w:rPr>
          <w:rFonts w:eastAsia="Times New Roman"/>
        </w:rPr>
      </w:pPr>
      <w:r>
        <w:rPr>
          <w:rFonts w:eastAsia="Times New Roman"/>
          <w:b/>
          <w:bCs/>
          <w:i/>
          <w:iCs/>
        </w:rPr>
        <w:t xml:space="preserve">Коррекционно-развивающая область, </w:t>
      </w:r>
      <w:r>
        <w:rPr>
          <w:rFonts w:eastAsia="Times New Roman"/>
        </w:rPr>
        <w:t>согласно требованиям Стандарта,</w:t>
      </w:r>
      <w:r>
        <w:rPr>
          <w:rFonts w:eastAsia="Times New Roman"/>
          <w:b/>
          <w:bCs/>
          <w:i/>
          <w:iCs/>
        </w:rPr>
        <w:t xml:space="preserve"> </w:t>
      </w:r>
      <w:r>
        <w:rPr>
          <w:rFonts w:eastAsia="Times New Roman"/>
        </w:rPr>
        <w:t>является</w:t>
      </w:r>
      <w:r>
        <w:rPr>
          <w:rFonts w:eastAsia="Times New Roman"/>
          <w:b/>
          <w:bCs/>
          <w:i/>
          <w:iCs/>
        </w:rPr>
        <w:t xml:space="preserve"> </w:t>
      </w:r>
      <w:r>
        <w:rPr>
          <w:rFonts w:eastAsia="Times New Roman"/>
          <w:b/>
          <w:bCs/>
        </w:rPr>
        <w:t>обязательной</w:t>
      </w:r>
      <w:r>
        <w:rPr>
          <w:rFonts w:eastAsia="Times New Roman"/>
          <w:b/>
          <w:bCs/>
          <w:i/>
          <w:iCs/>
        </w:rPr>
        <w:t xml:space="preserve"> </w:t>
      </w:r>
      <w:r>
        <w:rPr>
          <w:rFonts w:eastAsia="Times New Roman"/>
          <w:b/>
          <w:bCs/>
        </w:rPr>
        <w:t xml:space="preserve">частью внеурочной деятельности </w:t>
      </w:r>
      <w:r>
        <w:rPr>
          <w:rFonts w:eastAsia="Times New Roman"/>
        </w:rPr>
        <w:t>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Формы проведения коррекционных занятий: индивидуальные и групповые.</w:t>
      </w:r>
    </w:p>
    <w:p w:rsidR="00131B2A" w:rsidRDefault="00131B2A">
      <w:pPr>
        <w:spacing w:line="16" w:lineRule="exact"/>
        <w:rPr>
          <w:rFonts w:eastAsia="Times New Roman"/>
        </w:rPr>
      </w:pPr>
    </w:p>
    <w:p w:rsidR="00131B2A" w:rsidRDefault="00002778" w:rsidP="00492991">
      <w:pPr>
        <w:numPr>
          <w:ilvl w:val="2"/>
          <w:numId w:val="116"/>
        </w:numPr>
        <w:tabs>
          <w:tab w:val="left" w:pos="945"/>
        </w:tabs>
        <w:spacing w:line="235" w:lineRule="auto"/>
        <w:ind w:left="23" w:firstLine="716"/>
        <w:rPr>
          <w:rFonts w:eastAsia="Times New Roman"/>
        </w:rPr>
      </w:pPr>
      <w:r>
        <w:rPr>
          <w:rFonts w:eastAsia="Times New Roman"/>
        </w:rPr>
        <w:t>этой работе принимают участие все педагогические работники школы (учителя, учитель-логопед, педагог-психолог, социальный педагог), медицинский работник.</w:t>
      </w:r>
    </w:p>
    <w:p w:rsidR="00131B2A" w:rsidRDefault="00131B2A">
      <w:pPr>
        <w:spacing w:line="11" w:lineRule="exact"/>
        <w:rPr>
          <w:rFonts w:eastAsia="Times New Roman"/>
        </w:rPr>
      </w:pPr>
    </w:p>
    <w:p w:rsidR="00131B2A" w:rsidRDefault="00002778">
      <w:pPr>
        <w:spacing w:line="234" w:lineRule="auto"/>
        <w:ind w:left="23" w:firstLine="720"/>
        <w:rPr>
          <w:rFonts w:eastAsia="Times New Roman"/>
        </w:rPr>
      </w:pPr>
      <w:r>
        <w:rPr>
          <w:rFonts w:eastAsia="Times New Roman"/>
        </w:rPr>
        <w:t>Направления и содержание программы коррекционной работы осуществляются во внеурочное время. Объем и содержание определяются в зависимости от образовательных потребностей обучающихся.</w:t>
      </w:r>
    </w:p>
    <w:p w:rsidR="00131B2A" w:rsidRDefault="00131B2A">
      <w:pPr>
        <w:spacing w:line="13" w:lineRule="exact"/>
        <w:rPr>
          <w:rFonts w:eastAsia="Times New Roman"/>
        </w:rPr>
      </w:pPr>
    </w:p>
    <w:p w:rsidR="00131B2A" w:rsidRDefault="00002778">
      <w:pPr>
        <w:spacing w:line="238" w:lineRule="auto"/>
        <w:ind w:left="23" w:firstLine="720"/>
        <w:jc w:val="both"/>
        <w:rPr>
          <w:rFonts w:eastAsia="Times New Roman"/>
        </w:rPr>
      </w:pPr>
      <w:r>
        <w:rPr>
          <w:rFonts w:eastAsia="Times New Roman"/>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1B2A" w:rsidRDefault="00131B2A">
      <w:pPr>
        <w:spacing w:line="15" w:lineRule="exact"/>
        <w:rPr>
          <w:rFonts w:eastAsia="Times New Roman"/>
        </w:rPr>
      </w:pPr>
    </w:p>
    <w:p w:rsidR="00131B2A" w:rsidRDefault="00002778">
      <w:pPr>
        <w:spacing w:line="237" w:lineRule="auto"/>
        <w:ind w:left="23" w:firstLine="720"/>
        <w:jc w:val="both"/>
        <w:rPr>
          <w:rFonts w:eastAsia="Times New Roman"/>
        </w:rPr>
      </w:pPr>
      <w:r>
        <w:rPr>
          <w:rFonts w:eastAsia="Times New Roman"/>
        </w:rPr>
        <w:t>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131B2A" w:rsidRDefault="00131B2A">
      <w:pPr>
        <w:spacing w:line="11" w:lineRule="exact"/>
        <w:rPr>
          <w:rFonts w:eastAsia="Times New Roman"/>
        </w:rPr>
      </w:pPr>
    </w:p>
    <w:p w:rsidR="00131B2A" w:rsidRDefault="00002778">
      <w:pPr>
        <w:spacing w:line="224" w:lineRule="auto"/>
        <w:ind w:left="23" w:firstLine="720"/>
        <w:jc w:val="both"/>
        <w:rPr>
          <w:rFonts w:eastAsia="Times New Roman"/>
        </w:rPr>
      </w:pPr>
      <w:r>
        <w:rPr>
          <w:rFonts w:eastAsia="Times New Roman"/>
        </w:rPr>
        <w:t>Учебный план обеспечивает в случаях предусмотренных законодательством Российской Федерации в области образования</w:t>
      </w:r>
      <w:r>
        <w:rPr>
          <w:rFonts w:eastAsia="Times New Roman"/>
          <w:sz w:val="27"/>
          <w:szCs w:val="27"/>
          <w:vertAlign w:val="superscript"/>
        </w:rPr>
        <w:t>4</w:t>
      </w:r>
      <w:r>
        <w:rPr>
          <w:rFonts w:eastAsia="Times New Roman"/>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131B2A" w:rsidRDefault="00131B2A">
      <w:pPr>
        <w:spacing w:line="3" w:lineRule="exact"/>
        <w:rPr>
          <w:rFonts w:eastAsia="Times New Roman"/>
        </w:rPr>
      </w:pPr>
    </w:p>
    <w:p w:rsidR="00131B2A" w:rsidRDefault="00002778">
      <w:pPr>
        <w:ind w:left="723"/>
        <w:rPr>
          <w:rFonts w:eastAsia="Times New Roman"/>
        </w:rPr>
      </w:pPr>
      <w:r>
        <w:rPr>
          <w:rFonts w:eastAsia="Times New Roman"/>
        </w:rPr>
        <w:t>Сроки освоения АООП НОО обучающимися с ЗПР для варианта 7. 1 составляют 4 года .</w:t>
      </w:r>
    </w:p>
    <w:p w:rsidR="00131B2A" w:rsidRDefault="00002778">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12065</wp:posOffset>
                </wp:positionH>
                <wp:positionV relativeFrom="paragraph">
                  <wp:posOffset>307975</wp:posOffset>
                </wp:positionV>
                <wp:extent cx="18294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5B17DF0" id="Shape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5pt,24.25pt" to="1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" o:allowincell="f" filled="t" strokeweight=".6pt">
                <v:stroke joinstyle="miter"/>
                <o:lock v:ext="edit" shapetype="f"/>
              </v:line>
            </w:pict>
          </mc:Fallback>
        </mc:AlternateConten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15" w:lineRule="exact"/>
        <w:rPr>
          <w:sz w:val="20"/>
          <w:szCs w:val="20"/>
        </w:rPr>
      </w:pPr>
    </w:p>
    <w:p w:rsidR="00131B2A" w:rsidRDefault="00002778" w:rsidP="00492991">
      <w:pPr>
        <w:numPr>
          <w:ilvl w:val="0"/>
          <w:numId w:val="117"/>
        </w:numPr>
        <w:tabs>
          <w:tab w:val="left" w:pos="130"/>
        </w:tabs>
        <w:spacing w:line="210" w:lineRule="auto"/>
        <w:ind w:left="3" w:right="20" w:hanging="3"/>
        <w:jc w:val="both"/>
        <w:rPr>
          <w:rFonts w:ascii="Calibri" w:eastAsia="Calibri" w:hAnsi="Calibri" w:cs="Calibri"/>
          <w:sz w:val="26"/>
          <w:szCs w:val="26"/>
          <w:vertAlign w:val="superscript"/>
        </w:rPr>
      </w:pPr>
      <w:r>
        <w:rPr>
          <w:rFonts w:ascii="Calibri" w:eastAsia="Calibri" w:hAnsi="Calibri" w:cs="Calibri"/>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p w:rsidR="00131B2A" w:rsidRDefault="00131B2A">
      <w:pPr>
        <w:sectPr w:rsidR="00131B2A">
          <w:pgSz w:w="11900" w:h="16836"/>
          <w:pgMar w:top="189" w:right="864" w:bottom="272" w:left="857" w:header="0" w:footer="0" w:gutter="0"/>
          <w:cols w:space="720" w:equalWidth="0">
            <w:col w:w="10183"/>
          </w:cols>
        </w:sectPr>
      </w:pPr>
    </w:p>
    <w:p w:rsidR="00131B2A" w:rsidRDefault="00002778">
      <w:pPr>
        <w:ind w:left="9920"/>
        <w:rPr>
          <w:sz w:val="20"/>
          <w:szCs w:val="20"/>
        </w:rPr>
      </w:pPr>
      <w:r>
        <w:rPr>
          <w:rFonts w:eastAsia="Times New Roman"/>
        </w:rPr>
        <w:lastRenderedPageBreak/>
        <w:t>81</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6" w:lineRule="auto"/>
        <w:ind w:right="20" w:firstLine="701"/>
        <w:jc w:val="both"/>
        <w:rPr>
          <w:sz w:val="20"/>
          <w:szCs w:val="20"/>
        </w:rPr>
      </w:pPr>
      <w:r>
        <w:rPr>
          <w:rFonts w:eastAsia="Times New Roman"/>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31B2A" w:rsidRDefault="00131B2A">
      <w:pPr>
        <w:spacing w:line="13" w:lineRule="exact"/>
        <w:rPr>
          <w:sz w:val="20"/>
          <w:szCs w:val="20"/>
        </w:rPr>
      </w:pPr>
    </w:p>
    <w:p w:rsidR="00131B2A" w:rsidRDefault="00002778">
      <w:pPr>
        <w:spacing w:line="229" w:lineRule="auto"/>
        <w:ind w:right="20" w:firstLine="701"/>
        <w:jc w:val="both"/>
        <w:rPr>
          <w:sz w:val="20"/>
          <w:szCs w:val="20"/>
        </w:rPr>
      </w:pPr>
      <w:r>
        <w:rPr>
          <w:rFonts w:eastAsia="Times New Roman"/>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Pr>
          <w:rFonts w:eastAsia="Times New Roman"/>
          <w:sz w:val="27"/>
          <w:szCs w:val="27"/>
          <w:vertAlign w:val="superscript"/>
        </w:rPr>
        <w:t>1</w:t>
      </w:r>
      <w:r>
        <w:rPr>
          <w:rFonts w:eastAsia="Times New Roman"/>
        </w:rPr>
        <w:t xml:space="preserve"> классов устанавливаются в течение года дополнительные недельные каникулы.</w:t>
      </w:r>
    </w:p>
    <w:p w:rsidR="00131B2A" w:rsidRDefault="00002778">
      <w:pPr>
        <w:spacing w:line="226" w:lineRule="auto"/>
        <w:ind w:right="20" w:firstLine="701"/>
        <w:jc w:val="both"/>
        <w:rPr>
          <w:sz w:val="20"/>
          <w:szCs w:val="20"/>
        </w:rPr>
      </w:pPr>
      <w:r>
        <w:rPr>
          <w:rFonts w:eastAsia="Times New Roman"/>
        </w:rPr>
        <w:t>Продолжительность учебных занятий составляет 45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r>
        <w:rPr>
          <w:rFonts w:eastAsia="Times New Roman"/>
          <w:sz w:val="27"/>
          <w:szCs w:val="27"/>
          <w:vertAlign w:val="superscript"/>
        </w:rPr>
        <w:t>5</w:t>
      </w:r>
    </w:p>
    <w:p w:rsidR="00131B2A" w:rsidRDefault="00131B2A">
      <w:pPr>
        <w:spacing w:line="3" w:lineRule="exact"/>
        <w:rPr>
          <w:sz w:val="20"/>
          <w:szCs w:val="20"/>
        </w:rPr>
      </w:pPr>
    </w:p>
    <w:p w:rsidR="00131B2A" w:rsidRDefault="00002778">
      <w:pPr>
        <w:spacing w:line="233" w:lineRule="auto"/>
        <w:ind w:right="20" w:firstLine="701"/>
        <w:jc w:val="both"/>
        <w:rPr>
          <w:sz w:val="20"/>
          <w:szCs w:val="20"/>
        </w:rPr>
      </w:pPr>
      <w:r>
        <w:rPr>
          <w:rFonts w:eastAsia="Times New Roman"/>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131B2A" w:rsidRDefault="00131B2A">
      <w:pPr>
        <w:spacing w:line="16" w:lineRule="exact"/>
        <w:rPr>
          <w:sz w:val="20"/>
          <w:szCs w:val="20"/>
        </w:rPr>
      </w:pPr>
    </w:p>
    <w:p w:rsidR="00131B2A" w:rsidRDefault="00002778" w:rsidP="00492991">
      <w:pPr>
        <w:numPr>
          <w:ilvl w:val="0"/>
          <w:numId w:val="118"/>
        </w:numPr>
        <w:tabs>
          <w:tab w:val="left" w:pos="931"/>
        </w:tabs>
        <w:spacing w:line="239" w:lineRule="auto"/>
        <w:ind w:right="20" w:firstLine="697"/>
        <w:jc w:val="both"/>
        <w:rPr>
          <w:rFonts w:eastAsia="Times New Roman"/>
        </w:rPr>
      </w:pPr>
      <w:r>
        <w:rPr>
          <w:rFonts w:eastAsia="Times New Roman"/>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2 -го класса. 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педагогической коррекцией),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 развивающие занятия проводятся в течение учебного дня и во внеурочное время. Время, отводимое на внеурочную деятельность, на ступени начального общего обучения составляет - 1350 часов, из них 675 ч приходится на коррекционно-развивающее направление.</w:t>
      </w:r>
    </w:p>
    <w:p w:rsidR="00131B2A" w:rsidRDefault="00131B2A">
      <w:pPr>
        <w:spacing w:line="16" w:lineRule="exact"/>
        <w:rPr>
          <w:rFonts w:eastAsia="Times New Roman"/>
        </w:rPr>
      </w:pPr>
    </w:p>
    <w:p w:rsidR="00131B2A" w:rsidRDefault="00002778">
      <w:pPr>
        <w:spacing w:line="236" w:lineRule="auto"/>
        <w:ind w:left="440" w:right="20" w:hanging="420"/>
        <w:rPr>
          <w:rFonts w:eastAsia="Times New Roman"/>
        </w:rPr>
      </w:pPr>
      <w:r>
        <w:rPr>
          <w:rFonts w:eastAsia="Times New Roman"/>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64" w:lineRule="exact"/>
        <w:rPr>
          <w:sz w:val="20"/>
          <w:szCs w:val="20"/>
        </w:rPr>
      </w:pPr>
    </w:p>
    <w:p w:rsidR="00131B2A" w:rsidRDefault="00002778">
      <w:pPr>
        <w:tabs>
          <w:tab w:val="left" w:pos="2380"/>
        </w:tabs>
        <w:ind w:left="1700"/>
        <w:rPr>
          <w:sz w:val="20"/>
          <w:szCs w:val="20"/>
        </w:rPr>
      </w:pPr>
      <w:r>
        <w:rPr>
          <w:rFonts w:eastAsia="Times New Roman"/>
          <w:b/>
          <w:bCs/>
        </w:rPr>
        <w:t>3.2.</w:t>
      </w:r>
      <w:r>
        <w:rPr>
          <w:sz w:val="20"/>
          <w:szCs w:val="20"/>
        </w:rPr>
        <w:tab/>
      </w:r>
      <w:r>
        <w:rPr>
          <w:rFonts w:eastAsia="Times New Roman"/>
          <w:b/>
          <w:bCs/>
        </w:rPr>
        <w:t>Система условий реализации адаптированной основной</w:t>
      </w:r>
    </w:p>
    <w:p w:rsidR="00131B2A" w:rsidRDefault="00131B2A">
      <w:pPr>
        <w:spacing w:line="1" w:lineRule="exact"/>
        <w:rPr>
          <w:sz w:val="20"/>
          <w:szCs w:val="20"/>
        </w:rPr>
      </w:pPr>
    </w:p>
    <w:p w:rsidR="00131B2A" w:rsidRDefault="00002778">
      <w:pPr>
        <w:ind w:right="460"/>
        <w:jc w:val="center"/>
        <w:rPr>
          <w:sz w:val="20"/>
          <w:szCs w:val="20"/>
        </w:rPr>
      </w:pPr>
      <w:r>
        <w:rPr>
          <w:rFonts w:eastAsia="Times New Roman"/>
          <w:b/>
          <w:bCs/>
        </w:rPr>
        <w:t>общеобразовательной программы начального общего образования обучающихся</w:t>
      </w:r>
    </w:p>
    <w:p w:rsidR="00131B2A" w:rsidRDefault="00002778">
      <w:pPr>
        <w:ind w:right="460"/>
        <w:jc w:val="center"/>
        <w:rPr>
          <w:sz w:val="20"/>
          <w:szCs w:val="20"/>
        </w:rPr>
      </w:pPr>
      <w:r>
        <w:rPr>
          <w:rFonts w:eastAsia="Times New Roman"/>
          <w:b/>
          <w:bCs/>
        </w:rPr>
        <w:t>с задержкой психического развития</w:t>
      </w:r>
    </w:p>
    <w:p w:rsidR="00131B2A" w:rsidRDefault="00002778" w:rsidP="00492991">
      <w:pPr>
        <w:numPr>
          <w:ilvl w:val="0"/>
          <w:numId w:val="119"/>
        </w:numPr>
        <w:tabs>
          <w:tab w:val="left" w:pos="3960"/>
        </w:tabs>
        <w:spacing w:line="238" w:lineRule="auto"/>
        <w:ind w:left="3960" w:hanging="224"/>
        <w:rPr>
          <w:rFonts w:eastAsia="Times New Roman"/>
          <w:b/>
          <w:bCs/>
        </w:rPr>
      </w:pPr>
      <w:r>
        <w:rPr>
          <w:rFonts w:eastAsia="Times New Roman"/>
          <w:b/>
          <w:bCs/>
        </w:rPr>
        <w:t>2. 1. Кадровое обеспечение.</w:t>
      </w:r>
    </w:p>
    <w:p w:rsidR="00131B2A" w:rsidRDefault="00131B2A">
      <w:pPr>
        <w:spacing w:line="8" w:lineRule="exact"/>
        <w:rPr>
          <w:sz w:val="20"/>
          <w:szCs w:val="20"/>
        </w:rPr>
      </w:pPr>
    </w:p>
    <w:p w:rsidR="00131B2A" w:rsidRDefault="00002778">
      <w:pPr>
        <w:spacing w:line="238" w:lineRule="auto"/>
        <w:ind w:right="200" w:firstLine="701"/>
        <w:rPr>
          <w:sz w:val="20"/>
          <w:szCs w:val="20"/>
        </w:rPr>
      </w:pPr>
      <w:r>
        <w:rPr>
          <w:rFonts w:eastAsia="Times New Roman"/>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 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131B2A" w:rsidRDefault="00131B2A">
      <w:pPr>
        <w:spacing w:line="17" w:lineRule="exact"/>
        <w:rPr>
          <w:sz w:val="20"/>
          <w:szCs w:val="20"/>
        </w:rPr>
      </w:pPr>
    </w:p>
    <w:p w:rsidR="00131B2A" w:rsidRDefault="00002778">
      <w:pPr>
        <w:spacing w:line="236" w:lineRule="auto"/>
        <w:ind w:firstLine="701"/>
        <w:jc w:val="both"/>
        <w:rPr>
          <w:sz w:val="20"/>
          <w:szCs w:val="20"/>
        </w:rPr>
      </w:pPr>
      <w:r>
        <w:rPr>
          <w:rFonts w:eastAsia="Times New Roman"/>
        </w:rPr>
        <w:t xml:space="preserve">Коррекционная работа в МАОУ </w:t>
      </w:r>
      <w:r w:rsidR="005F219C">
        <w:rPr>
          <w:rFonts w:eastAsia="Times New Roman"/>
        </w:rPr>
        <w:t>«Аксаринская</w:t>
      </w:r>
      <w:r>
        <w:rPr>
          <w:rFonts w:eastAsia="Times New Roman"/>
        </w:rPr>
        <w:t xml:space="preserve"> СОШ</w:t>
      </w:r>
      <w:r w:rsidR="005F219C">
        <w:rPr>
          <w:rFonts w:eastAsia="Times New Roman"/>
        </w:rPr>
        <w:t>»</w:t>
      </w:r>
      <w:r>
        <w:rPr>
          <w:rFonts w:eastAsia="Times New Roman"/>
        </w:rPr>
        <w:t xml:space="preserve">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131B2A" w:rsidRDefault="00131B2A">
      <w:pPr>
        <w:spacing w:line="1" w:lineRule="exact"/>
        <w:rPr>
          <w:sz w:val="20"/>
          <w:szCs w:val="20"/>
        </w:rPr>
      </w:pPr>
    </w:p>
    <w:p w:rsidR="00131B2A" w:rsidRDefault="00002778">
      <w:pPr>
        <w:ind w:left="700"/>
        <w:rPr>
          <w:sz w:val="20"/>
          <w:szCs w:val="20"/>
        </w:rPr>
      </w:pPr>
      <w:r>
        <w:rPr>
          <w:rFonts w:eastAsia="Times New Roman"/>
        </w:rPr>
        <w:t xml:space="preserve">Педагоги, которые реализуют </w:t>
      </w:r>
      <w:r>
        <w:rPr>
          <w:rFonts w:eastAsia="Times New Roman"/>
          <w:b/>
          <w:bCs/>
          <w:i/>
          <w:iCs/>
        </w:rPr>
        <w:t>предметные области</w:t>
      </w:r>
      <w:r>
        <w:rPr>
          <w:rFonts w:eastAsia="Times New Roman"/>
        </w:rPr>
        <w:t xml:space="preserve"> АООП НОО обучающихся с ЗПР</w:t>
      </w:r>
    </w:p>
    <w:p w:rsidR="00131B2A" w:rsidRDefault="00131B2A">
      <w:pPr>
        <w:spacing w:line="1" w:lineRule="exact"/>
        <w:rPr>
          <w:sz w:val="20"/>
          <w:szCs w:val="20"/>
        </w:rPr>
      </w:pPr>
    </w:p>
    <w:p w:rsidR="00131B2A" w:rsidRDefault="00002778">
      <w:pPr>
        <w:tabs>
          <w:tab w:val="left" w:pos="1020"/>
          <w:tab w:val="left" w:pos="1600"/>
          <w:tab w:val="left" w:pos="2400"/>
          <w:tab w:val="left" w:pos="4020"/>
          <w:tab w:val="left" w:pos="4940"/>
          <w:tab w:val="left" w:pos="6140"/>
          <w:tab w:val="left" w:pos="7040"/>
          <w:tab w:val="left" w:pos="7460"/>
          <w:tab w:val="left" w:pos="9040"/>
        </w:tabs>
        <w:rPr>
          <w:sz w:val="20"/>
          <w:szCs w:val="20"/>
        </w:rPr>
      </w:pPr>
      <w:r>
        <w:rPr>
          <w:rFonts w:eastAsia="Times New Roman"/>
        </w:rPr>
        <w:t>(Вариант</w:t>
      </w:r>
      <w:r>
        <w:rPr>
          <w:rFonts w:eastAsia="Times New Roman"/>
        </w:rPr>
        <w:tab/>
        <w:t>7.1),</w:t>
      </w:r>
      <w:r>
        <w:rPr>
          <w:sz w:val="20"/>
          <w:szCs w:val="20"/>
        </w:rPr>
        <w:tab/>
      </w:r>
      <w:r>
        <w:rPr>
          <w:rFonts w:eastAsia="Times New Roman"/>
        </w:rPr>
        <w:t>имеют</w:t>
      </w:r>
      <w:r>
        <w:rPr>
          <w:rFonts w:eastAsia="Times New Roman"/>
        </w:rPr>
        <w:tab/>
        <w:t>квалификации:</w:t>
      </w:r>
      <w:r>
        <w:rPr>
          <w:rFonts w:eastAsia="Times New Roman"/>
        </w:rPr>
        <w:tab/>
        <w:t>учитель</w:t>
      </w:r>
      <w:r>
        <w:rPr>
          <w:rFonts w:eastAsia="Times New Roman"/>
        </w:rPr>
        <w:tab/>
        <w:t>начальных</w:t>
      </w:r>
      <w:r>
        <w:rPr>
          <w:rFonts w:eastAsia="Times New Roman"/>
        </w:rPr>
        <w:tab/>
        <w:t>классов</w:t>
      </w:r>
      <w:r>
        <w:rPr>
          <w:rFonts w:eastAsia="Times New Roman"/>
        </w:rPr>
        <w:tab/>
        <w:t>по</w:t>
      </w:r>
      <w:r>
        <w:rPr>
          <w:rFonts w:eastAsia="Times New Roman"/>
        </w:rPr>
        <w:tab/>
        <w:t>специальности</w:t>
      </w:r>
      <w:r>
        <w:rPr>
          <w:sz w:val="20"/>
          <w:szCs w:val="20"/>
        </w:rPr>
        <w:tab/>
      </w:r>
      <w:r>
        <w:rPr>
          <w:rFonts w:eastAsia="Times New Roman"/>
        </w:rPr>
        <w:t>«Начальное</w:t>
      </w:r>
    </w:p>
    <w:p w:rsidR="00131B2A" w:rsidRDefault="00002778">
      <w:pPr>
        <w:rPr>
          <w:sz w:val="20"/>
          <w:szCs w:val="20"/>
        </w:rPr>
      </w:pPr>
      <w:r>
        <w:rPr>
          <w:rFonts w:eastAsia="Times New Roman"/>
        </w:rPr>
        <w:t>образование».</w:t>
      </w:r>
    </w:p>
    <w:p w:rsidR="00131B2A" w:rsidRDefault="00131B2A">
      <w:pPr>
        <w:spacing w:line="12" w:lineRule="exact"/>
        <w:rPr>
          <w:sz w:val="20"/>
          <w:szCs w:val="20"/>
        </w:rPr>
      </w:pPr>
    </w:p>
    <w:p w:rsidR="00131B2A" w:rsidRDefault="00002778" w:rsidP="00492991">
      <w:pPr>
        <w:numPr>
          <w:ilvl w:val="0"/>
          <w:numId w:val="120"/>
        </w:numPr>
        <w:tabs>
          <w:tab w:val="left" w:pos="991"/>
        </w:tabs>
        <w:spacing w:line="235" w:lineRule="auto"/>
        <w:ind w:firstLine="697"/>
        <w:jc w:val="both"/>
        <w:rPr>
          <w:rFonts w:eastAsia="Times New Roman"/>
        </w:rPr>
      </w:pPr>
      <w:r>
        <w:rPr>
          <w:rFonts w:eastAsia="Times New Roman"/>
        </w:rPr>
        <w:t>системе образования созданы условия для комплексного взаимодействия образовательных организаций, обеспечивающие ведение постоянной методической поддержки, получения оперативных консультаций по вопросам реализации АООП НОО, использования инновационного опыта других</w:t>
      </w:r>
    </w:p>
    <w:p w:rsidR="00131B2A" w:rsidRDefault="00131B2A">
      <w:pPr>
        <w:sectPr w:rsidR="00131B2A">
          <w:pgSz w:w="11900" w:h="16836"/>
          <w:pgMar w:top="189" w:right="844" w:bottom="739" w:left="880" w:header="0" w:footer="0" w:gutter="0"/>
          <w:cols w:space="720" w:equalWidth="0">
            <w:col w:w="10180"/>
          </w:cols>
        </w:sectPr>
      </w:pPr>
    </w:p>
    <w:p w:rsidR="00131B2A" w:rsidRDefault="00002778">
      <w:pPr>
        <w:ind w:left="9920"/>
        <w:rPr>
          <w:sz w:val="20"/>
          <w:szCs w:val="20"/>
        </w:rPr>
      </w:pPr>
      <w:r>
        <w:rPr>
          <w:rFonts w:eastAsia="Times New Roman"/>
        </w:rPr>
        <w:lastRenderedPageBreak/>
        <w:t>82</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4" w:lineRule="auto"/>
        <w:jc w:val="both"/>
        <w:rPr>
          <w:sz w:val="20"/>
          <w:szCs w:val="20"/>
        </w:rPr>
      </w:pPr>
      <w:r>
        <w:rPr>
          <w:rFonts w:eastAsia="Times New Roman"/>
        </w:rPr>
        <w:t>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131B2A" w:rsidRDefault="00131B2A">
      <w:pPr>
        <w:spacing w:line="13" w:lineRule="exact"/>
        <w:rPr>
          <w:sz w:val="20"/>
          <w:szCs w:val="20"/>
        </w:rPr>
      </w:pPr>
    </w:p>
    <w:p w:rsidR="00131B2A" w:rsidRDefault="00002778">
      <w:pPr>
        <w:spacing w:line="238" w:lineRule="auto"/>
        <w:ind w:firstLine="701"/>
        <w:jc w:val="both"/>
        <w:rPr>
          <w:sz w:val="20"/>
          <w:szCs w:val="20"/>
        </w:rPr>
      </w:pPr>
      <w:r>
        <w:rPr>
          <w:rFonts w:eastAsia="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школа обеспечивает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МАОУ </w:t>
      </w:r>
      <w:r w:rsidR="005F219C">
        <w:rPr>
          <w:rFonts w:eastAsia="Times New Roman"/>
        </w:rPr>
        <w:t>«Аксаринская</w:t>
      </w:r>
      <w:r>
        <w:rPr>
          <w:rFonts w:eastAsia="Times New Roman"/>
        </w:rPr>
        <w:t xml:space="preserve"> СОШ</w:t>
      </w:r>
      <w:r w:rsidR="005F219C">
        <w:rPr>
          <w:rFonts w:eastAsia="Times New Roman"/>
        </w:rPr>
        <w:t>»</w:t>
      </w:r>
      <w:r>
        <w:rPr>
          <w:rFonts w:eastAsia="Times New Roman"/>
        </w:rPr>
        <w:t xml:space="preserve">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31B2A" w:rsidRDefault="00131B2A">
      <w:pPr>
        <w:spacing w:line="8" w:lineRule="exact"/>
        <w:rPr>
          <w:sz w:val="20"/>
          <w:szCs w:val="20"/>
        </w:rPr>
      </w:pPr>
    </w:p>
    <w:p w:rsidR="00131B2A" w:rsidRDefault="00002778" w:rsidP="00492991">
      <w:pPr>
        <w:numPr>
          <w:ilvl w:val="0"/>
          <w:numId w:val="121"/>
        </w:numPr>
        <w:tabs>
          <w:tab w:val="left" w:pos="3080"/>
        </w:tabs>
        <w:ind w:left="3080" w:hanging="222"/>
        <w:rPr>
          <w:rFonts w:eastAsia="Times New Roman"/>
          <w:b/>
          <w:bCs/>
        </w:rPr>
      </w:pPr>
      <w:r>
        <w:rPr>
          <w:rFonts w:eastAsia="Times New Roman"/>
          <w:b/>
          <w:bCs/>
        </w:rPr>
        <w:t>2. 2. Финансово-экономические условия</w:t>
      </w:r>
    </w:p>
    <w:p w:rsidR="00131B2A" w:rsidRDefault="00131B2A">
      <w:pPr>
        <w:spacing w:line="6" w:lineRule="exact"/>
        <w:rPr>
          <w:sz w:val="20"/>
          <w:szCs w:val="20"/>
        </w:rPr>
      </w:pPr>
    </w:p>
    <w:p w:rsidR="00131B2A" w:rsidRDefault="00002778">
      <w:pPr>
        <w:spacing w:line="236" w:lineRule="auto"/>
        <w:ind w:firstLine="701"/>
        <w:jc w:val="both"/>
        <w:rPr>
          <w:sz w:val="20"/>
          <w:szCs w:val="20"/>
        </w:rPr>
      </w:pPr>
      <w:r>
        <w:rPr>
          <w:rFonts w:eastAsia="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131B2A" w:rsidRDefault="00131B2A">
      <w:pPr>
        <w:spacing w:line="12" w:lineRule="exact"/>
        <w:rPr>
          <w:sz w:val="20"/>
          <w:szCs w:val="20"/>
        </w:rPr>
      </w:pPr>
    </w:p>
    <w:p w:rsidR="00131B2A" w:rsidRDefault="00002778">
      <w:pPr>
        <w:spacing w:line="238" w:lineRule="auto"/>
        <w:ind w:right="300" w:firstLine="701"/>
        <w:jc w:val="both"/>
        <w:rPr>
          <w:sz w:val="20"/>
          <w:szCs w:val="20"/>
        </w:rPr>
      </w:pPr>
      <w:r>
        <w:rPr>
          <w:rFonts w:eastAsia="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131B2A" w:rsidRDefault="00131B2A">
      <w:pPr>
        <w:spacing w:line="3" w:lineRule="exact"/>
        <w:rPr>
          <w:sz w:val="20"/>
          <w:szCs w:val="20"/>
        </w:rPr>
      </w:pPr>
    </w:p>
    <w:p w:rsidR="00131B2A" w:rsidRDefault="00002778">
      <w:pPr>
        <w:ind w:left="700"/>
        <w:rPr>
          <w:sz w:val="20"/>
          <w:szCs w:val="20"/>
        </w:rPr>
      </w:pPr>
      <w:r>
        <w:rPr>
          <w:rFonts w:eastAsia="Times New Roman"/>
        </w:rPr>
        <w:t>Нормативы, определяемые органами государственной власти субъектов Российской</w:t>
      </w:r>
    </w:p>
    <w:p w:rsidR="00131B2A" w:rsidRDefault="00002778">
      <w:pPr>
        <w:rPr>
          <w:sz w:val="20"/>
          <w:szCs w:val="20"/>
        </w:rPr>
      </w:pPr>
      <w:r>
        <w:rPr>
          <w:rFonts w:eastAsia="Times New Roman"/>
        </w:rPr>
        <w:t>Федерации в соответствии с пунктом 3 части 1 статьи 8 закона Федерального закона «Об образовании в</w:t>
      </w:r>
    </w:p>
    <w:p w:rsidR="00131B2A" w:rsidRDefault="00002778">
      <w:pPr>
        <w:spacing w:line="238" w:lineRule="auto"/>
        <w:rPr>
          <w:sz w:val="20"/>
          <w:szCs w:val="20"/>
        </w:rPr>
      </w:pPr>
      <w:r>
        <w:rPr>
          <w:rFonts w:eastAsia="Times New Roman"/>
        </w:rPr>
        <w:t>Российской Федерации», нормативные затраты на оказание государственной или муниципальной услуги в</w:t>
      </w:r>
    </w:p>
    <w:p w:rsidR="00131B2A" w:rsidRDefault="00131B2A">
      <w:pPr>
        <w:spacing w:line="2" w:lineRule="exact"/>
        <w:rPr>
          <w:sz w:val="20"/>
          <w:szCs w:val="20"/>
        </w:rPr>
      </w:pPr>
    </w:p>
    <w:p w:rsidR="00131B2A" w:rsidRDefault="00002778">
      <w:pPr>
        <w:tabs>
          <w:tab w:val="left" w:pos="660"/>
          <w:tab w:val="left" w:pos="1960"/>
          <w:tab w:val="left" w:pos="3400"/>
          <w:tab w:val="left" w:pos="3760"/>
          <w:tab w:val="left" w:pos="5580"/>
          <w:tab w:val="left" w:pos="6880"/>
          <w:tab w:val="left" w:pos="7120"/>
          <w:tab w:val="left" w:pos="8500"/>
          <w:tab w:val="left" w:pos="8720"/>
        </w:tabs>
        <w:rPr>
          <w:sz w:val="20"/>
          <w:szCs w:val="20"/>
        </w:rPr>
      </w:pPr>
      <w:r>
        <w:rPr>
          <w:rFonts w:eastAsia="Times New Roman"/>
        </w:rPr>
        <w:t>сфере</w:t>
      </w:r>
      <w:r>
        <w:rPr>
          <w:rFonts w:eastAsia="Times New Roman"/>
        </w:rPr>
        <w:tab/>
        <w:t>образования</w:t>
      </w:r>
      <w:r>
        <w:rPr>
          <w:rFonts w:eastAsia="Times New Roman"/>
        </w:rPr>
        <w:tab/>
        <w:t>определяются</w:t>
      </w:r>
      <w:r>
        <w:rPr>
          <w:rFonts w:eastAsia="Times New Roman"/>
        </w:rPr>
        <w:tab/>
        <w:t>по</w:t>
      </w:r>
      <w:r>
        <w:rPr>
          <w:rFonts w:eastAsia="Times New Roman"/>
        </w:rPr>
        <w:tab/>
        <w:t>каждому  уровню</w:t>
      </w:r>
      <w:r>
        <w:rPr>
          <w:rFonts w:eastAsia="Times New Roman"/>
        </w:rPr>
        <w:tab/>
        <w:t>образования</w:t>
      </w:r>
      <w:r>
        <w:rPr>
          <w:rFonts w:eastAsia="Times New Roman"/>
        </w:rPr>
        <w:tab/>
        <w:t>в</w:t>
      </w:r>
      <w:r>
        <w:rPr>
          <w:rFonts w:eastAsia="Times New Roman"/>
        </w:rPr>
        <w:tab/>
        <w:t>соответствии</w:t>
      </w:r>
      <w:r>
        <w:rPr>
          <w:rFonts w:eastAsia="Times New Roman"/>
        </w:rPr>
        <w:tab/>
        <w:t>с</w:t>
      </w:r>
      <w:r>
        <w:rPr>
          <w:sz w:val="20"/>
          <w:szCs w:val="20"/>
        </w:rPr>
        <w:tab/>
      </w:r>
      <w:r>
        <w:rPr>
          <w:rFonts w:eastAsia="Times New Roman"/>
          <w:sz w:val="21"/>
          <w:szCs w:val="21"/>
        </w:rPr>
        <w:t>Федеральными</w:t>
      </w:r>
    </w:p>
    <w:p w:rsidR="00131B2A" w:rsidRDefault="00002778">
      <w:pPr>
        <w:tabs>
          <w:tab w:val="left" w:pos="1900"/>
          <w:tab w:val="left" w:pos="3820"/>
          <w:tab w:val="left" w:pos="5200"/>
          <w:tab w:val="left" w:pos="5600"/>
          <w:tab w:val="left" w:pos="6580"/>
          <w:tab w:val="left" w:pos="7180"/>
          <w:tab w:val="left" w:pos="7460"/>
          <w:tab w:val="left" w:pos="9140"/>
        </w:tabs>
        <w:rPr>
          <w:sz w:val="20"/>
          <w:szCs w:val="20"/>
        </w:rPr>
      </w:pPr>
      <w:r>
        <w:rPr>
          <w:rFonts w:eastAsia="Times New Roman"/>
        </w:rPr>
        <w:t>государственными</w:t>
      </w:r>
      <w:r>
        <w:rPr>
          <w:rFonts w:eastAsia="Times New Roman"/>
        </w:rPr>
        <w:tab/>
        <w:t>образовательными</w:t>
      </w:r>
      <w:r>
        <w:rPr>
          <w:rFonts w:eastAsia="Times New Roman"/>
        </w:rPr>
        <w:tab/>
        <w:t>стандартами,</w:t>
      </w:r>
      <w:r>
        <w:rPr>
          <w:rFonts w:eastAsia="Times New Roman"/>
        </w:rPr>
        <w:tab/>
        <w:t>по</w:t>
      </w:r>
      <w:r>
        <w:rPr>
          <w:rFonts w:eastAsia="Times New Roman"/>
        </w:rPr>
        <w:tab/>
        <w:t>каждому</w:t>
      </w:r>
      <w:r>
        <w:rPr>
          <w:rFonts w:eastAsia="Times New Roman"/>
        </w:rPr>
        <w:tab/>
        <w:t>виду</w:t>
      </w:r>
      <w:r>
        <w:rPr>
          <w:rFonts w:eastAsia="Times New Roman"/>
        </w:rPr>
        <w:tab/>
        <w:t>и</w:t>
      </w:r>
      <w:r>
        <w:rPr>
          <w:rFonts w:eastAsia="Times New Roman"/>
        </w:rPr>
        <w:tab/>
        <w:t>направленности</w:t>
      </w:r>
      <w:r>
        <w:rPr>
          <w:rFonts w:eastAsia="Times New Roman"/>
        </w:rPr>
        <w:tab/>
        <w:t>(профилю)</w:t>
      </w:r>
    </w:p>
    <w:p w:rsidR="00131B2A" w:rsidRDefault="00002778">
      <w:pPr>
        <w:rPr>
          <w:sz w:val="20"/>
          <w:szCs w:val="20"/>
        </w:rPr>
      </w:pPr>
      <w:r>
        <w:rPr>
          <w:rFonts w:eastAsia="Times New Roman"/>
        </w:rPr>
        <w:t>образовательных программ с учетом форм обучения, Федеральных государственных требований (при их</w:t>
      </w:r>
    </w:p>
    <w:p w:rsidR="00131B2A" w:rsidRDefault="00002778">
      <w:pPr>
        <w:rPr>
          <w:sz w:val="20"/>
          <w:szCs w:val="20"/>
        </w:rPr>
      </w:pPr>
      <w:r>
        <w:rPr>
          <w:rFonts w:eastAsia="Times New Roman"/>
        </w:rPr>
        <w:t>наличии),  типа  образовательной  организации,  сетевой  формы  реализации  образовательных  программ,</w:t>
      </w:r>
    </w:p>
    <w:p w:rsidR="00131B2A" w:rsidRDefault="00002778">
      <w:pPr>
        <w:tabs>
          <w:tab w:val="left" w:pos="1740"/>
          <w:tab w:val="left" w:pos="3040"/>
          <w:tab w:val="left" w:pos="4440"/>
          <w:tab w:val="left" w:pos="5360"/>
          <w:tab w:val="left" w:pos="6500"/>
          <w:tab w:val="left" w:pos="7840"/>
          <w:tab w:val="left" w:pos="9440"/>
          <w:tab w:val="left" w:pos="9700"/>
        </w:tabs>
        <w:rPr>
          <w:sz w:val="20"/>
          <w:szCs w:val="20"/>
        </w:rPr>
      </w:pPr>
      <w:r>
        <w:rPr>
          <w:rFonts w:eastAsia="Times New Roman"/>
        </w:rPr>
        <w:t>образовательных</w:t>
      </w:r>
      <w:r>
        <w:rPr>
          <w:rFonts w:eastAsia="Times New Roman"/>
        </w:rPr>
        <w:tab/>
        <w:t>технологий,</w:t>
      </w:r>
      <w:r>
        <w:rPr>
          <w:rFonts w:eastAsia="Times New Roman"/>
        </w:rPr>
        <w:tab/>
        <w:t>специальных</w:t>
      </w:r>
      <w:r>
        <w:rPr>
          <w:rFonts w:eastAsia="Times New Roman"/>
        </w:rPr>
        <w:tab/>
        <w:t>условий</w:t>
      </w:r>
      <w:r>
        <w:rPr>
          <w:rFonts w:eastAsia="Times New Roman"/>
        </w:rPr>
        <w:tab/>
        <w:t>получения</w:t>
      </w:r>
      <w:r>
        <w:rPr>
          <w:rFonts w:eastAsia="Times New Roman"/>
        </w:rPr>
        <w:tab/>
        <w:t>образования</w:t>
      </w:r>
      <w:r>
        <w:rPr>
          <w:rFonts w:eastAsia="Times New Roman"/>
        </w:rPr>
        <w:tab/>
        <w:t>обучающимися</w:t>
      </w:r>
      <w:r>
        <w:rPr>
          <w:rFonts w:eastAsia="Times New Roman"/>
        </w:rPr>
        <w:tab/>
        <w:t>с</w:t>
      </w:r>
      <w:r>
        <w:rPr>
          <w:sz w:val="20"/>
          <w:szCs w:val="20"/>
        </w:rPr>
        <w:tab/>
      </w:r>
      <w:r>
        <w:rPr>
          <w:rFonts w:eastAsia="Times New Roman"/>
          <w:sz w:val="21"/>
          <w:szCs w:val="21"/>
        </w:rPr>
        <w:t>ЗПР,</w:t>
      </w:r>
    </w:p>
    <w:p w:rsidR="00131B2A" w:rsidRDefault="00002778">
      <w:pPr>
        <w:rPr>
          <w:sz w:val="20"/>
          <w:szCs w:val="20"/>
        </w:rPr>
      </w:pPr>
      <w:r>
        <w:rPr>
          <w:rFonts w:eastAsia="Times New Roman"/>
        </w:rPr>
        <w:t>обеспечения дополнительного образования педагогическим работникам, обеспечения безопасных условий</w:t>
      </w:r>
    </w:p>
    <w:p w:rsidR="00131B2A" w:rsidRDefault="00002778">
      <w:pPr>
        <w:tabs>
          <w:tab w:val="left" w:pos="1000"/>
          <w:tab w:val="left" w:pos="1240"/>
          <w:tab w:val="left" w:pos="2520"/>
          <w:tab w:val="left" w:pos="3340"/>
          <w:tab w:val="left" w:pos="4320"/>
          <w:tab w:val="left" w:pos="5820"/>
          <w:tab w:val="left" w:pos="6040"/>
          <w:tab w:val="left" w:pos="6740"/>
          <w:tab w:val="left" w:pos="6980"/>
          <w:tab w:val="left" w:pos="7780"/>
          <w:tab w:val="left" w:pos="8460"/>
        </w:tabs>
        <w:spacing w:line="238" w:lineRule="auto"/>
        <w:rPr>
          <w:sz w:val="20"/>
          <w:szCs w:val="20"/>
        </w:rPr>
      </w:pPr>
      <w:r>
        <w:rPr>
          <w:rFonts w:eastAsia="Times New Roman"/>
        </w:rPr>
        <w:t>обучения</w:t>
      </w:r>
      <w:r>
        <w:rPr>
          <w:rFonts w:eastAsia="Times New Roman"/>
        </w:rPr>
        <w:tab/>
        <w:t>и</w:t>
      </w:r>
      <w:r>
        <w:rPr>
          <w:rFonts w:eastAsia="Times New Roman"/>
        </w:rPr>
        <w:tab/>
        <w:t>воспитания,</w:t>
      </w:r>
      <w:r>
        <w:rPr>
          <w:rFonts w:eastAsia="Times New Roman"/>
        </w:rPr>
        <w:tab/>
        <w:t>охраны</w:t>
      </w:r>
      <w:r>
        <w:rPr>
          <w:rFonts w:eastAsia="Times New Roman"/>
        </w:rPr>
        <w:tab/>
        <w:t>здоровья</w:t>
      </w:r>
      <w:r>
        <w:rPr>
          <w:rFonts w:eastAsia="Times New Roman"/>
        </w:rPr>
        <w:tab/>
        <w:t>обучающихся,</w:t>
      </w:r>
      <w:r>
        <w:rPr>
          <w:rFonts w:eastAsia="Times New Roman"/>
        </w:rPr>
        <w:tab/>
        <w:t>а</w:t>
      </w:r>
      <w:r>
        <w:rPr>
          <w:rFonts w:eastAsia="Times New Roman"/>
        </w:rPr>
        <w:tab/>
        <w:t>также</w:t>
      </w:r>
      <w:r>
        <w:rPr>
          <w:rFonts w:eastAsia="Times New Roman"/>
        </w:rPr>
        <w:tab/>
        <w:t>с</w:t>
      </w:r>
      <w:r>
        <w:rPr>
          <w:rFonts w:eastAsia="Times New Roman"/>
        </w:rPr>
        <w:tab/>
        <w:t>учетом</w:t>
      </w:r>
      <w:r>
        <w:rPr>
          <w:rFonts w:eastAsia="Times New Roman"/>
        </w:rPr>
        <w:tab/>
        <w:t>иных,</w:t>
      </w:r>
      <w:r>
        <w:rPr>
          <w:rFonts w:eastAsia="Times New Roman"/>
        </w:rPr>
        <w:tab/>
        <w:t>предусмотренных</w:t>
      </w:r>
    </w:p>
    <w:p w:rsidR="00131B2A" w:rsidRDefault="00131B2A">
      <w:pPr>
        <w:spacing w:line="2" w:lineRule="exact"/>
        <w:rPr>
          <w:sz w:val="20"/>
          <w:szCs w:val="20"/>
        </w:rPr>
      </w:pPr>
    </w:p>
    <w:p w:rsidR="00131B2A" w:rsidRDefault="00002778">
      <w:pPr>
        <w:rPr>
          <w:sz w:val="20"/>
          <w:szCs w:val="20"/>
        </w:rPr>
      </w:pPr>
      <w:r>
        <w:rPr>
          <w:rFonts w:eastAsia="Times New Roman"/>
        </w:rPr>
        <w:t>Федеральным законом особенностей организации и осуществления образовательной деятельности (для</w:t>
      </w:r>
    </w:p>
    <w:p w:rsidR="00131B2A" w:rsidRDefault="00002778">
      <w:pPr>
        <w:rPr>
          <w:sz w:val="20"/>
          <w:szCs w:val="20"/>
        </w:rPr>
      </w:pPr>
      <w:r>
        <w:rPr>
          <w:rFonts w:eastAsia="Times New Roman"/>
        </w:rPr>
        <w:t>различных категорий обучающихся), за исключением образовательной деятельности, осуществляемой в</w:t>
      </w:r>
    </w:p>
    <w:p w:rsidR="00131B2A" w:rsidRDefault="00131B2A">
      <w:pPr>
        <w:spacing w:line="1" w:lineRule="exact"/>
        <w:rPr>
          <w:sz w:val="20"/>
          <w:szCs w:val="20"/>
        </w:rPr>
      </w:pPr>
    </w:p>
    <w:p w:rsidR="00131B2A" w:rsidRDefault="00002778">
      <w:pPr>
        <w:tabs>
          <w:tab w:val="left" w:pos="1380"/>
          <w:tab w:val="left" w:pos="1620"/>
          <w:tab w:val="left" w:pos="3520"/>
          <w:tab w:val="left" w:pos="4920"/>
          <w:tab w:val="left" w:pos="5160"/>
          <w:tab w:val="left" w:pos="6020"/>
          <w:tab w:val="left" w:pos="6400"/>
          <w:tab w:val="left" w:pos="7200"/>
          <w:tab w:val="left" w:pos="8760"/>
          <w:tab w:val="left" w:pos="9340"/>
          <w:tab w:val="left" w:pos="9940"/>
        </w:tabs>
        <w:rPr>
          <w:sz w:val="20"/>
          <w:szCs w:val="20"/>
        </w:rPr>
      </w:pPr>
      <w:r>
        <w:rPr>
          <w:rFonts w:eastAsia="Times New Roman"/>
        </w:rPr>
        <w:t>соответствии</w:t>
      </w:r>
      <w:r>
        <w:rPr>
          <w:rFonts w:eastAsia="Times New Roman"/>
        </w:rPr>
        <w:tab/>
        <w:t>с</w:t>
      </w:r>
      <w:r>
        <w:rPr>
          <w:rFonts w:eastAsia="Times New Roman"/>
        </w:rPr>
        <w:tab/>
        <w:t>образовательными</w:t>
      </w:r>
      <w:r>
        <w:rPr>
          <w:rFonts w:eastAsia="Times New Roman"/>
        </w:rPr>
        <w:tab/>
        <w:t>стандартами,</w:t>
      </w:r>
      <w:r>
        <w:rPr>
          <w:rFonts w:eastAsia="Times New Roman"/>
        </w:rPr>
        <w:tab/>
        <w:t>в</w:t>
      </w:r>
      <w:r>
        <w:rPr>
          <w:rFonts w:eastAsia="Times New Roman"/>
        </w:rPr>
        <w:tab/>
        <w:t>расчете</w:t>
      </w:r>
      <w:r>
        <w:rPr>
          <w:rFonts w:eastAsia="Times New Roman"/>
        </w:rPr>
        <w:tab/>
        <w:t>на</w:t>
      </w:r>
      <w:r>
        <w:rPr>
          <w:rFonts w:eastAsia="Times New Roman"/>
        </w:rPr>
        <w:tab/>
        <w:t>одного</w:t>
      </w:r>
      <w:r>
        <w:rPr>
          <w:rFonts w:eastAsia="Times New Roman"/>
        </w:rPr>
        <w:tab/>
        <w:t>обучающегося,</w:t>
      </w:r>
      <w:r>
        <w:rPr>
          <w:rFonts w:eastAsia="Times New Roman"/>
        </w:rPr>
        <w:tab/>
        <w:t>если</w:t>
      </w:r>
      <w:r>
        <w:rPr>
          <w:rFonts w:eastAsia="Times New Roman"/>
        </w:rPr>
        <w:tab/>
        <w:t>иное</w:t>
      </w:r>
      <w:r>
        <w:rPr>
          <w:rFonts w:eastAsia="Times New Roman"/>
        </w:rPr>
        <w:tab/>
        <w:t>не</w:t>
      </w:r>
    </w:p>
    <w:p w:rsidR="00131B2A" w:rsidRDefault="00002778">
      <w:pPr>
        <w:rPr>
          <w:sz w:val="20"/>
          <w:szCs w:val="20"/>
        </w:rPr>
      </w:pPr>
      <w:r>
        <w:rPr>
          <w:rFonts w:eastAsia="Times New Roman"/>
        </w:rPr>
        <w:t>установлено настоящей статьей .</w:t>
      </w:r>
    </w:p>
    <w:p w:rsidR="00131B2A" w:rsidRDefault="00131B2A">
      <w:pPr>
        <w:spacing w:line="10" w:lineRule="exact"/>
        <w:rPr>
          <w:sz w:val="20"/>
          <w:szCs w:val="20"/>
        </w:rPr>
      </w:pPr>
    </w:p>
    <w:p w:rsidR="00131B2A" w:rsidRDefault="00002778">
      <w:pPr>
        <w:spacing w:line="235" w:lineRule="auto"/>
        <w:ind w:firstLine="701"/>
        <w:jc w:val="both"/>
        <w:rPr>
          <w:sz w:val="20"/>
          <w:szCs w:val="20"/>
        </w:rPr>
      </w:pPr>
      <w:r>
        <w:rPr>
          <w:rFonts w:eastAsia="Times New Roman"/>
        </w:rPr>
        <w:t>Финансирование программы коррекционной работы должно осуществляться в объеме, предусмотренным законодательством.</w:t>
      </w:r>
    </w:p>
    <w:p w:rsidR="00131B2A" w:rsidRDefault="00131B2A">
      <w:pPr>
        <w:spacing w:line="11" w:lineRule="exact"/>
        <w:rPr>
          <w:sz w:val="20"/>
          <w:szCs w:val="20"/>
        </w:rPr>
      </w:pPr>
    </w:p>
    <w:p w:rsidR="00131B2A" w:rsidRDefault="00002778">
      <w:pPr>
        <w:spacing w:line="235" w:lineRule="auto"/>
        <w:ind w:firstLine="701"/>
        <w:jc w:val="both"/>
        <w:rPr>
          <w:sz w:val="20"/>
          <w:szCs w:val="20"/>
        </w:rPr>
      </w:pPr>
      <w:r>
        <w:rPr>
          <w:rFonts w:eastAsia="Times New Roman"/>
        </w:rPr>
        <w:t>Финансовое обеспечение должно соответствовать специфике кадровых и материально- технических условий, определенных для АООП НОО обучающихся с ЗПР.</w:t>
      </w:r>
    </w:p>
    <w:p w:rsidR="00131B2A" w:rsidRDefault="00131B2A">
      <w:pPr>
        <w:spacing w:line="4" w:lineRule="exact"/>
        <w:rPr>
          <w:sz w:val="20"/>
          <w:szCs w:val="20"/>
        </w:rPr>
      </w:pPr>
    </w:p>
    <w:p w:rsidR="00131B2A" w:rsidRDefault="00002778">
      <w:pPr>
        <w:ind w:left="1080"/>
        <w:rPr>
          <w:sz w:val="20"/>
          <w:szCs w:val="20"/>
        </w:rPr>
      </w:pPr>
      <w:r>
        <w:rPr>
          <w:rFonts w:eastAsia="Times New Roman"/>
          <w:b/>
          <w:bCs/>
          <w:i/>
          <w:iCs/>
        </w:rPr>
        <w:t>Определение нормативных затрат на оказание государственной услуги</w:t>
      </w:r>
    </w:p>
    <w:p w:rsidR="00131B2A" w:rsidRDefault="00131B2A">
      <w:pPr>
        <w:spacing w:line="6" w:lineRule="exact"/>
        <w:rPr>
          <w:sz w:val="20"/>
          <w:szCs w:val="20"/>
        </w:rPr>
      </w:pPr>
    </w:p>
    <w:p w:rsidR="00131B2A" w:rsidRDefault="00002778">
      <w:pPr>
        <w:spacing w:line="237" w:lineRule="auto"/>
        <w:ind w:firstLine="701"/>
        <w:jc w:val="both"/>
        <w:rPr>
          <w:sz w:val="20"/>
          <w:szCs w:val="20"/>
        </w:rPr>
      </w:pPr>
      <w:r>
        <w:rPr>
          <w:rFonts w:eastAsia="Times New Roman"/>
        </w:rPr>
        <w:t>Вариант 7. 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31B2A" w:rsidRDefault="00131B2A">
      <w:pPr>
        <w:spacing w:line="16" w:lineRule="exact"/>
        <w:rPr>
          <w:sz w:val="20"/>
          <w:szCs w:val="20"/>
        </w:rPr>
      </w:pPr>
    </w:p>
    <w:p w:rsidR="00131B2A" w:rsidRDefault="00002778" w:rsidP="00492991">
      <w:pPr>
        <w:numPr>
          <w:ilvl w:val="0"/>
          <w:numId w:val="122"/>
        </w:numPr>
        <w:tabs>
          <w:tab w:val="left" w:pos="1090"/>
        </w:tabs>
        <w:spacing w:line="235" w:lineRule="auto"/>
        <w:ind w:firstLine="697"/>
        <w:jc w:val="both"/>
        <w:rPr>
          <w:rFonts w:eastAsia="Times New Roman"/>
        </w:rPr>
      </w:pPr>
      <w:r>
        <w:rPr>
          <w:rFonts w:eastAsia="Times New Roman"/>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w:t>
      </w:r>
    </w:p>
    <w:p w:rsidR="00131B2A" w:rsidRDefault="00002778">
      <w:pPr>
        <w:rPr>
          <w:rFonts w:eastAsia="Times New Roman"/>
        </w:rPr>
      </w:pPr>
      <w:r>
        <w:rPr>
          <w:rFonts w:eastAsia="Times New Roman"/>
        </w:rPr>
        <w:t>АООП НОО;</w:t>
      </w:r>
    </w:p>
    <w:p w:rsidR="00131B2A" w:rsidRDefault="00131B2A">
      <w:pPr>
        <w:spacing w:line="12" w:lineRule="exact"/>
        <w:rPr>
          <w:rFonts w:eastAsia="Times New Roman"/>
        </w:rPr>
      </w:pPr>
    </w:p>
    <w:p w:rsidR="00131B2A" w:rsidRDefault="00002778" w:rsidP="00492991">
      <w:pPr>
        <w:numPr>
          <w:ilvl w:val="0"/>
          <w:numId w:val="122"/>
        </w:numPr>
        <w:tabs>
          <w:tab w:val="left" w:pos="1090"/>
        </w:tabs>
        <w:spacing w:line="235" w:lineRule="auto"/>
        <w:ind w:firstLine="697"/>
        <w:jc w:val="both"/>
        <w:rPr>
          <w:rFonts w:eastAsia="Times New Roman"/>
        </w:rPr>
      </w:pPr>
      <w:r>
        <w:rPr>
          <w:rFonts w:eastAsia="Times New Roman"/>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131B2A" w:rsidRDefault="00131B2A">
      <w:pPr>
        <w:spacing w:line="2" w:lineRule="exact"/>
        <w:rPr>
          <w:rFonts w:eastAsia="Times New Roman"/>
        </w:rPr>
      </w:pPr>
    </w:p>
    <w:p w:rsidR="00131B2A" w:rsidRDefault="00002778">
      <w:pPr>
        <w:spacing w:line="215" w:lineRule="auto"/>
        <w:rPr>
          <w:rFonts w:eastAsia="Times New Roman"/>
        </w:rPr>
      </w:pPr>
      <w:r>
        <w:rPr>
          <w:rFonts w:eastAsia="Times New Roman"/>
          <w:sz w:val="27"/>
          <w:szCs w:val="27"/>
          <w:vertAlign w:val="superscript"/>
        </w:rPr>
        <w:t>6</w:t>
      </w:r>
      <w:r>
        <w:rPr>
          <w:rFonts w:eastAsia="Times New Roman"/>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p w:rsidR="00131B2A" w:rsidRDefault="00131B2A">
      <w:pPr>
        <w:spacing w:line="14" w:lineRule="exact"/>
        <w:rPr>
          <w:rFonts w:eastAsia="Times New Roman"/>
        </w:rPr>
      </w:pPr>
    </w:p>
    <w:p w:rsidR="00131B2A" w:rsidRDefault="00002778" w:rsidP="00492991">
      <w:pPr>
        <w:numPr>
          <w:ilvl w:val="1"/>
          <w:numId w:val="122"/>
        </w:numPr>
        <w:tabs>
          <w:tab w:val="left" w:pos="1090"/>
        </w:tabs>
        <w:spacing w:line="236" w:lineRule="auto"/>
        <w:ind w:firstLine="716"/>
        <w:jc w:val="both"/>
        <w:rPr>
          <w:rFonts w:eastAsia="Times New Roman"/>
        </w:rPr>
      </w:pPr>
      <w:r>
        <w:rPr>
          <w:rFonts w:eastAsia="Times New Roman"/>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в соответствии с ФГОС НОО обучающихся с ЗПР.</w:t>
      </w:r>
    </w:p>
    <w:p w:rsidR="00131B2A" w:rsidRDefault="00131B2A">
      <w:pPr>
        <w:spacing w:line="12" w:lineRule="exact"/>
        <w:rPr>
          <w:rFonts w:eastAsia="Times New Roman"/>
        </w:rPr>
      </w:pPr>
    </w:p>
    <w:p w:rsidR="00131B2A" w:rsidRDefault="00002778">
      <w:pPr>
        <w:spacing w:line="236" w:lineRule="auto"/>
        <w:ind w:firstLine="720"/>
        <w:jc w:val="both"/>
        <w:rPr>
          <w:rFonts w:eastAsia="Times New Roman"/>
        </w:rPr>
      </w:pPr>
      <w:r>
        <w:rPr>
          <w:rFonts w:eastAsia="Times New Roman"/>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131B2A" w:rsidRDefault="00131B2A">
      <w:pPr>
        <w:sectPr w:rsidR="00131B2A">
          <w:pgSz w:w="11900" w:h="16836"/>
          <w:pgMar w:top="189" w:right="844" w:bottom="484" w:left="880" w:header="0" w:footer="0" w:gutter="0"/>
          <w:cols w:space="720" w:equalWidth="0">
            <w:col w:w="10180"/>
          </w:cols>
        </w:sectPr>
      </w:pPr>
    </w:p>
    <w:p w:rsidR="00131B2A" w:rsidRDefault="00002778">
      <w:pPr>
        <w:ind w:left="9924"/>
        <w:rPr>
          <w:sz w:val="20"/>
          <w:szCs w:val="20"/>
        </w:rPr>
      </w:pPr>
      <w:r>
        <w:rPr>
          <w:rFonts w:eastAsia="Times New Roman"/>
        </w:rPr>
        <w:lastRenderedPageBreak/>
        <w:t>83</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0" w:lineRule="exact"/>
        <w:rPr>
          <w:sz w:val="20"/>
          <w:szCs w:val="20"/>
        </w:rPr>
      </w:pPr>
    </w:p>
    <w:p w:rsidR="00131B2A" w:rsidRDefault="00002778" w:rsidP="00492991">
      <w:pPr>
        <w:numPr>
          <w:ilvl w:val="0"/>
          <w:numId w:val="123"/>
        </w:numPr>
        <w:tabs>
          <w:tab w:val="left" w:pos="2444"/>
        </w:tabs>
        <w:ind w:left="2444" w:hanging="224"/>
        <w:rPr>
          <w:rFonts w:eastAsia="Times New Roman"/>
          <w:b/>
          <w:bCs/>
        </w:rPr>
      </w:pPr>
      <w:r>
        <w:rPr>
          <w:rFonts w:eastAsia="Times New Roman"/>
          <w:b/>
          <w:bCs/>
        </w:rPr>
        <w:t>2. 3. Материально-техническое обеспечение</w:t>
      </w:r>
    </w:p>
    <w:p w:rsidR="00131B2A" w:rsidRDefault="00131B2A">
      <w:pPr>
        <w:spacing w:line="6" w:lineRule="exact"/>
        <w:rPr>
          <w:sz w:val="20"/>
          <w:szCs w:val="20"/>
        </w:rPr>
      </w:pPr>
    </w:p>
    <w:p w:rsidR="00131B2A" w:rsidRDefault="00002778">
      <w:pPr>
        <w:spacing w:line="237" w:lineRule="auto"/>
        <w:ind w:left="4" w:firstLine="720"/>
        <w:jc w:val="both"/>
        <w:rPr>
          <w:sz w:val="20"/>
          <w:szCs w:val="20"/>
        </w:rPr>
      </w:pPr>
      <w:r>
        <w:rPr>
          <w:rFonts w:eastAsia="Times New Roman"/>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131B2A" w:rsidRDefault="00131B2A">
      <w:pPr>
        <w:spacing w:line="2" w:lineRule="exact"/>
        <w:rPr>
          <w:sz w:val="20"/>
          <w:szCs w:val="20"/>
        </w:rPr>
      </w:pPr>
    </w:p>
    <w:p w:rsidR="00131B2A" w:rsidRDefault="00002778" w:rsidP="00492991">
      <w:pPr>
        <w:numPr>
          <w:ilvl w:val="1"/>
          <w:numId w:val="124"/>
        </w:numPr>
        <w:tabs>
          <w:tab w:val="left" w:pos="1424"/>
        </w:tabs>
        <w:ind w:left="1424" w:hanging="704"/>
        <w:rPr>
          <w:rFonts w:eastAsia="Times New Roman"/>
        </w:rPr>
      </w:pPr>
      <w:r>
        <w:rPr>
          <w:rFonts w:eastAsia="Times New Roman"/>
        </w:rPr>
        <w:t>организации пространства, в котором обучается ребёнок с ЗПР;</w:t>
      </w:r>
    </w:p>
    <w:p w:rsidR="00131B2A" w:rsidRDefault="00002778" w:rsidP="00492991">
      <w:pPr>
        <w:numPr>
          <w:ilvl w:val="1"/>
          <w:numId w:val="124"/>
        </w:numPr>
        <w:tabs>
          <w:tab w:val="left" w:pos="1424"/>
        </w:tabs>
        <w:ind w:left="1424" w:hanging="704"/>
        <w:rPr>
          <w:rFonts w:eastAsia="Times New Roman"/>
        </w:rPr>
      </w:pPr>
      <w:r>
        <w:rPr>
          <w:rFonts w:eastAsia="Times New Roman"/>
        </w:rPr>
        <w:t>организации временного режима обучения;</w:t>
      </w:r>
    </w:p>
    <w:p w:rsidR="00131B2A" w:rsidRDefault="00002778" w:rsidP="00492991">
      <w:pPr>
        <w:numPr>
          <w:ilvl w:val="1"/>
          <w:numId w:val="124"/>
        </w:numPr>
        <w:tabs>
          <w:tab w:val="left" w:pos="1424"/>
        </w:tabs>
        <w:ind w:left="1424" w:hanging="704"/>
        <w:rPr>
          <w:rFonts w:eastAsia="Times New Roman"/>
        </w:rPr>
      </w:pPr>
      <w:r>
        <w:rPr>
          <w:rFonts w:eastAsia="Times New Roman"/>
        </w:rPr>
        <w:t>техническим средствам обучения обучающихся с ЗПР;</w:t>
      </w:r>
    </w:p>
    <w:p w:rsidR="00131B2A" w:rsidRDefault="00131B2A">
      <w:pPr>
        <w:spacing w:line="10" w:lineRule="exact"/>
        <w:rPr>
          <w:rFonts w:eastAsia="Times New Roman"/>
        </w:rPr>
      </w:pPr>
    </w:p>
    <w:p w:rsidR="00131B2A" w:rsidRDefault="00002778" w:rsidP="00492991">
      <w:pPr>
        <w:numPr>
          <w:ilvl w:val="1"/>
          <w:numId w:val="124"/>
        </w:numPr>
        <w:tabs>
          <w:tab w:val="left" w:pos="1411"/>
        </w:tabs>
        <w:spacing w:line="236" w:lineRule="auto"/>
        <w:ind w:left="4" w:firstLine="716"/>
        <w:jc w:val="both"/>
        <w:rPr>
          <w:rFonts w:eastAsia="Times New Roman"/>
        </w:rPr>
      </w:pPr>
      <w:r>
        <w:rPr>
          <w:rFonts w:eastAsia="Times New Roman"/>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131B2A" w:rsidRDefault="00131B2A">
      <w:pPr>
        <w:spacing w:line="1" w:lineRule="exact"/>
        <w:rPr>
          <w:rFonts w:eastAsia="Times New Roman"/>
        </w:rPr>
      </w:pPr>
    </w:p>
    <w:p w:rsidR="00131B2A" w:rsidRDefault="00002778">
      <w:pPr>
        <w:ind w:left="724"/>
        <w:rPr>
          <w:rFonts w:eastAsia="Times New Roman"/>
        </w:rPr>
      </w:pPr>
      <w:r>
        <w:rPr>
          <w:rFonts w:eastAsia="Times New Roman"/>
        </w:rPr>
        <w:t>Требования к организации пространства</w:t>
      </w:r>
    </w:p>
    <w:p w:rsidR="00131B2A" w:rsidRDefault="00131B2A">
      <w:pPr>
        <w:spacing w:line="11" w:lineRule="exact"/>
        <w:rPr>
          <w:rFonts w:eastAsia="Times New Roman"/>
        </w:rPr>
      </w:pPr>
    </w:p>
    <w:p w:rsidR="00131B2A" w:rsidRDefault="00002778">
      <w:pPr>
        <w:spacing w:line="234" w:lineRule="auto"/>
        <w:ind w:left="4" w:firstLine="720"/>
        <w:rPr>
          <w:rFonts w:eastAsia="Times New Roman"/>
        </w:rPr>
      </w:pPr>
      <w:r>
        <w:rPr>
          <w:rFonts w:eastAsia="Times New Roman"/>
        </w:rPr>
        <w:t>Под особой организацией образовательного пространства понимается создание комфортных условий во всех учебных и внеучебных помещениях.</w:t>
      </w:r>
    </w:p>
    <w:p w:rsidR="00131B2A" w:rsidRDefault="00131B2A">
      <w:pPr>
        <w:spacing w:line="13" w:lineRule="exact"/>
        <w:rPr>
          <w:rFonts w:eastAsia="Times New Roman"/>
        </w:rPr>
      </w:pPr>
    </w:p>
    <w:p w:rsidR="00131B2A" w:rsidRDefault="00002778">
      <w:pPr>
        <w:spacing w:line="238" w:lineRule="auto"/>
        <w:ind w:left="4" w:firstLine="720"/>
        <w:jc w:val="both"/>
        <w:rPr>
          <w:rFonts w:eastAsia="Times New Roman"/>
        </w:rPr>
      </w:pPr>
      <w:r>
        <w:rPr>
          <w:rFonts w:eastAsia="Times New Roman"/>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w:t>
      </w:r>
    </w:p>
    <w:p w:rsidR="00131B2A" w:rsidRDefault="00131B2A">
      <w:pPr>
        <w:spacing w:line="12" w:lineRule="exact"/>
        <w:rPr>
          <w:rFonts w:eastAsia="Times New Roman"/>
        </w:rPr>
      </w:pPr>
    </w:p>
    <w:p w:rsidR="00131B2A" w:rsidRDefault="00002778">
      <w:pPr>
        <w:spacing w:line="236" w:lineRule="auto"/>
        <w:ind w:left="4" w:firstLine="720"/>
        <w:jc w:val="both"/>
        <w:rPr>
          <w:rFonts w:eastAsia="Times New Roman"/>
        </w:rPr>
      </w:pPr>
      <w:r>
        <w:rPr>
          <w:rFonts w:eastAsia="Times New Roman"/>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131B2A" w:rsidRDefault="00131B2A">
      <w:pPr>
        <w:spacing w:line="12" w:lineRule="exact"/>
        <w:rPr>
          <w:rFonts w:eastAsia="Times New Roman"/>
        </w:rPr>
      </w:pPr>
    </w:p>
    <w:p w:rsidR="00131B2A" w:rsidRDefault="00002778">
      <w:pPr>
        <w:spacing w:line="235" w:lineRule="auto"/>
        <w:ind w:left="4" w:firstLine="720"/>
        <w:rPr>
          <w:rFonts w:eastAsia="Times New Roman"/>
        </w:rPr>
      </w:pPr>
      <w:r>
        <w:rPr>
          <w:rFonts w:eastAsia="Times New Roman"/>
        </w:rPr>
        <w:t xml:space="preserve">Пространство (прежде всего здание </w:t>
      </w:r>
      <w:r w:rsidR="005F219C">
        <w:rPr>
          <w:rFonts w:eastAsia="Times New Roman"/>
        </w:rPr>
        <w:t>и прилегающая территория) МАОУ «Аксаринская</w:t>
      </w:r>
      <w:r>
        <w:rPr>
          <w:rFonts w:eastAsia="Times New Roman"/>
        </w:rPr>
        <w:t xml:space="preserve"> СОШ</w:t>
      </w:r>
      <w:r w:rsidR="005F219C">
        <w:rPr>
          <w:rFonts w:eastAsia="Times New Roman"/>
        </w:rPr>
        <w:t>»</w:t>
      </w:r>
      <w:r>
        <w:rPr>
          <w:rFonts w:eastAsia="Times New Roman"/>
        </w:rPr>
        <w:t xml:space="preserve"> соответствует общим требованиям, предъявляемым к образовательным организациям, в частности:</w:t>
      </w:r>
    </w:p>
    <w:p w:rsidR="00131B2A" w:rsidRDefault="00131B2A">
      <w:pPr>
        <w:spacing w:line="10" w:lineRule="exact"/>
        <w:rPr>
          <w:rFonts w:eastAsia="Times New Roman"/>
        </w:rPr>
      </w:pPr>
    </w:p>
    <w:p w:rsidR="00131B2A" w:rsidRDefault="00002778">
      <w:pPr>
        <w:spacing w:line="235" w:lineRule="auto"/>
        <w:ind w:left="4" w:firstLine="720"/>
        <w:rPr>
          <w:rFonts w:eastAsia="Times New Roman"/>
        </w:rPr>
      </w:pPr>
      <w:r>
        <w:rPr>
          <w:rFonts w:eastAsia="Times New Roman"/>
        </w:rPr>
        <w:t>- к соблюдению санитарно-гигиенических норм образовательного процесса (требования к водоснабжению, канализации, освещению, тепловому режиму);</w:t>
      </w:r>
    </w:p>
    <w:p w:rsidR="00131B2A" w:rsidRDefault="00131B2A">
      <w:pPr>
        <w:spacing w:line="10" w:lineRule="exact"/>
        <w:rPr>
          <w:rFonts w:eastAsia="Times New Roman"/>
        </w:rPr>
      </w:pPr>
    </w:p>
    <w:p w:rsidR="00131B2A" w:rsidRDefault="00002778" w:rsidP="00492991">
      <w:pPr>
        <w:numPr>
          <w:ilvl w:val="0"/>
          <w:numId w:val="124"/>
        </w:numPr>
        <w:tabs>
          <w:tab w:val="left" w:pos="945"/>
        </w:tabs>
        <w:spacing w:line="234" w:lineRule="auto"/>
        <w:ind w:left="4" w:right="20" w:firstLine="697"/>
        <w:rPr>
          <w:rFonts w:eastAsia="Times New Roman"/>
        </w:rPr>
      </w:pPr>
      <w:r>
        <w:rPr>
          <w:rFonts w:eastAsia="Times New Roman"/>
        </w:rPr>
        <w:t>к обеспечению социально-бытовых условий (наличие оборудованного рабочего места, учительской);</w:t>
      </w:r>
    </w:p>
    <w:p w:rsidR="00131B2A" w:rsidRDefault="00131B2A">
      <w:pPr>
        <w:spacing w:line="13" w:lineRule="exact"/>
        <w:rPr>
          <w:rFonts w:eastAsia="Times New Roman"/>
        </w:rPr>
      </w:pPr>
    </w:p>
    <w:p w:rsidR="00131B2A" w:rsidRDefault="00002778">
      <w:pPr>
        <w:spacing w:line="234" w:lineRule="auto"/>
        <w:ind w:left="724" w:right="4700"/>
        <w:rPr>
          <w:rFonts w:eastAsia="Times New Roman"/>
        </w:rPr>
      </w:pPr>
      <w:r>
        <w:rPr>
          <w:rFonts w:eastAsia="Times New Roman"/>
        </w:rPr>
        <w:t>- к соблюдению пожарной и электробезопасности; - к соблюдению требований охраны труда.</w:t>
      </w:r>
    </w:p>
    <w:p w:rsidR="00131B2A" w:rsidRDefault="00131B2A">
      <w:pPr>
        <w:spacing w:line="2" w:lineRule="exact"/>
        <w:rPr>
          <w:sz w:val="20"/>
          <w:szCs w:val="20"/>
        </w:rPr>
      </w:pPr>
    </w:p>
    <w:p w:rsidR="00131B2A" w:rsidRDefault="00002778">
      <w:pPr>
        <w:ind w:left="2264"/>
        <w:rPr>
          <w:sz w:val="20"/>
          <w:szCs w:val="20"/>
        </w:rPr>
      </w:pPr>
      <w:r>
        <w:rPr>
          <w:rFonts w:eastAsia="Times New Roman"/>
        </w:rPr>
        <w:t>Требования к организации временного режима обучения</w:t>
      </w:r>
    </w:p>
    <w:p w:rsidR="00131B2A" w:rsidRDefault="00131B2A">
      <w:pPr>
        <w:spacing w:line="11" w:lineRule="exact"/>
        <w:rPr>
          <w:sz w:val="20"/>
          <w:szCs w:val="20"/>
        </w:rPr>
      </w:pPr>
    </w:p>
    <w:p w:rsidR="00131B2A" w:rsidRDefault="00002778">
      <w:pPr>
        <w:spacing w:line="238" w:lineRule="auto"/>
        <w:ind w:left="4" w:right="20" w:firstLine="701"/>
        <w:jc w:val="both"/>
        <w:rPr>
          <w:sz w:val="20"/>
          <w:szCs w:val="20"/>
        </w:rPr>
      </w:pPr>
      <w:r>
        <w:rPr>
          <w:rFonts w:eastAsia="Times New Roman"/>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31B2A" w:rsidRDefault="00131B2A">
      <w:pPr>
        <w:spacing w:line="16" w:lineRule="exact"/>
        <w:rPr>
          <w:sz w:val="20"/>
          <w:szCs w:val="20"/>
        </w:rPr>
      </w:pPr>
    </w:p>
    <w:p w:rsidR="00131B2A" w:rsidRDefault="00002778">
      <w:pPr>
        <w:spacing w:line="235" w:lineRule="auto"/>
        <w:ind w:left="4" w:right="20" w:firstLine="701"/>
        <w:jc w:val="both"/>
        <w:rPr>
          <w:sz w:val="20"/>
          <w:szCs w:val="20"/>
        </w:rPr>
      </w:pPr>
      <w:r>
        <w:rPr>
          <w:rFonts w:eastAsia="Times New Roman"/>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p>
    <w:p w:rsidR="00131B2A" w:rsidRDefault="00131B2A">
      <w:pPr>
        <w:spacing w:line="11" w:lineRule="exact"/>
        <w:rPr>
          <w:sz w:val="20"/>
          <w:szCs w:val="20"/>
        </w:rPr>
      </w:pPr>
    </w:p>
    <w:p w:rsidR="00131B2A" w:rsidRDefault="00002778" w:rsidP="00492991">
      <w:pPr>
        <w:numPr>
          <w:ilvl w:val="0"/>
          <w:numId w:val="125"/>
        </w:numPr>
        <w:tabs>
          <w:tab w:val="left" w:pos="227"/>
        </w:tabs>
        <w:spacing w:line="236" w:lineRule="auto"/>
        <w:ind w:left="4" w:right="20" w:hanging="4"/>
        <w:jc w:val="both"/>
        <w:rPr>
          <w:rFonts w:eastAsia="Times New Roman"/>
        </w:rPr>
      </w:pPr>
      <w:r>
        <w:rPr>
          <w:rFonts w:eastAsia="Times New Roman"/>
        </w:rPr>
        <w:t>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131B2A" w:rsidRDefault="00131B2A">
      <w:pPr>
        <w:spacing w:line="5" w:lineRule="exact"/>
        <w:rPr>
          <w:sz w:val="20"/>
          <w:szCs w:val="20"/>
        </w:rPr>
      </w:pPr>
    </w:p>
    <w:p w:rsidR="00131B2A" w:rsidRDefault="00002778">
      <w:pPr>
        <w:ind w:left="2264"/>
        <w:rPr>
          <w:sz w:val="20"/>
          <w:szCs w:val="20"/>
        </w:rPr>
      </w:pPr>
      <w:r>
        <w:rPr>
          <w:rFonts w:eastAsia="Times New Roman"/>
          <w:b/>
          <w:bCs/>
          <w:i/>
          <w:iCs/>
        </w:rPr>
        <w:t>Требования к техническим средствам обучения</w:t>
      </w:r>
    </w:p>
    <w:p w:rsidR="00131B2A" w:rsidRDefault="00131B2A">
      <w:pPr>
        <w:spacing w:line="9" w:lineRule="exact"/>
        <w:rPr>
          <w:sz w:val="20"/>
          <w:szCs w:val="20"/>
        </w:rPr>
      </w:pPr>
    </w:p>
    <w:p w:rsidR="00131B2A" w:rsidRDefault="00002778">
      <w:pPr>
        <w:spacing w:line="238" w:lineRule="auto"/>
        <w:ind w:left="4" w:right="20" w:firstLine="701"/>
        <w:jc w:val="both"/>
        <w:rPr>
          <w:sz w:val="20"/>
          <w:szCs w:val="20"/>
        </w:rPr>
      </w:pPr>
      <w:r>
        <w:rPr>
          <w:rFonts w:eastAsia="Times New Roman"/>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интернет,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(С8В накопители), музыкальные центры с набором аудиодисков со звуками живой и неживой природы, музыкальными записями, аудиокнигами.</w:t>
      </w:r>
    </w:p>
    <w:p w:rsidR="00131B2A" w:rsidRDefault="00131B2A">
      <w:pPr>
        <w:spacing w:line="9" w:lineRule="exact"/>
        <w:rPr>
          <w:sz w:val="20"/>
          <w:szCs w:val="20"/>
        </w:rPr>
      </w:pPr>
    </w:p>
    <w:p w:rsidR="00131B2A" w:rsidRDefault="00002778">
      <w:pPr>
        <w:ind w:left="3204"/>
        <w:rPr>
          <w:sz w:val="20"/>
          <w:szCs w:val="20"/>
        </w:rPr>
      </w:pPr>
      <w:r>
        <w:rPr>
          <w:rFonts w:eastAsia="Times New Roman"/>
          <w:b/>
          <w:bCs/>
          <w:i/>
          <w:iCs/>
        </w:rPr>
        <w:t>Учебный и дидактический материал</w:t>
      </w:r>
    </w:p>
    <w:p w:rsidR="00131B2A" w:rsidRDefault="00002778">
      <w:pPr>
        <w:spacing w:line="234" w:lineRule="auto"/>
        <w:ind w:left="704"/>
        <w:rPr>
          <w:sz w:val="20"/>
          <w:szCs w:val="20"/>
        </w:rPr>
      </w:pPr>
      <w:r>
        <w:rPr>
          <w:rFonts w:eastAsia="Times New Roman"/>
        </w:rPr>
        <w:t>При освоении АООП НОО обучающиеся с ЗПР обучаются по базовым учебникам для сверстников,</w:t>
      </w:r>
    </w:p>
    <w:p w:rsidR="00131B2A" w:rsidRDefault="00131B2A">
      <w:pPr>
        <w:spacing w:line="2" w:lineRule="exact"/>
        <w:rPr>
          <w:sz w:val="20"/>
          <w:szCs w:val="20"/>
        </w:rPr>
      </w:pPr>
    </w:p>
    <w:p w:rsidR="00131B2A" w:rsidRDefault="00002778">
      <w:pPr>
        <w:tabs>
          <w:tab w:val="left" w:pos="384"/>
          <w:tab w:val="left" w:pos="1504"/>
          <w:tab w:val="left" w:pos="2884"/>
          <w:tab w:val="left" w:pos="3964"/>
          <w:tab w:val="left" w:pos="4364"/>
          <w:tab w:val="left" w:pos="6004"/>
          <w:tab w:val="left" w:pos="7684"/>
          <w:tab w:val="left" w:pos="8544"/>
        </w:tabs>
        <w:ind w:left="4"/>
        <w:rPr>
          <w:sz w:val="20"/>
          <w:szCs w:val="20"/>
        </w:rPr>
      </w:pPr>
      <w:r>
        <w:rPr>
          <w:rFonts w:eastAsia="Times New Roman"/>
        </w:rPr>
        <w:t>не</w:t>
      </w:r>
      <w:r>
        <w:rPr>
          <w:rFonts w:eastAsia="Times New Roman"/>
        </w:rPr>
        <w:tab/>
        <w:t>имеющих</w:t>
      </w:r>
      <w:r>
        <w:rPr>
          <w:rFonts w:eastAsia="Times New Roman"/>
        </w:rPr>
        <w:tab/>
        <w:t>ограничений</w:t>
      </w:r>
      <w:r>
        <w:rPr>
          <w:rFonts w:eastAsia="Times New Roman"/>
        </w:rPr>
        <w:tab/>
        <w:t>здоровья,</w:t>
      </w:r>
      <w:r>
        <w:rPr>
          <w:rFonts w:eastAsia="Times New Roman"/>
        </w:rPr>
        <w:tab/>
        <w:t>со</w:t>
      </w:r>
      <w:r>
        <w:rPr>
          <w:rFonts w:eastAsia="Times New Roman"/>
        </w:rPr>
        <w:tab/>
        <w:t>специальными,</w:t>
      </w:r>
      <w:r>
        <w:rPr>
          <w:rFonts w:eastAsia="Times New Roman"/>
        </w:rPr>
        <w:tab/>
        <w:t>учитывающими</w:t>
      </w:r>
      <w:r>
        <w:rPr>
          <w:rFonts w:eastAsia="Times New Roman"/>
        </w:rPr>
        <w:tab/>
        <w:t>особые</w:t>
      </w:r>
      <w:r>
        <w:rPr>
          <w:rFonts w:eastAsia="Times New Roman"/>
        </w:rPr>
        <w:tab/>
        <w:t>образовательные</w:t>
      </w:r>
    </w:p>
    <w:p w:rsidR="00131B2A" w:rsidRDefault="00131B2A">
      <w:pPr>
        <w:sectPr w:rsidR="00131B2A">
          <w:pgSz w:w="11900" w:h="16836"/>
          <w:pgMar w:top="189" w:right="844" w:bottom="482" w:left="876" w:header="0" w:footer="0" w:gutter="0"/>
          <w:cols w:space="720" w:equalWidth="0">
            <w:col w:w="10184"/>
          </w:cols>
        </w:sectPr>
      </w:pPr>
    </w:p>
    <w:p w:rsidR="00131B2A" w:rsidRDefault="00002778">
      <w:pPr>
        <w:ind w:left="9924"/>
        <w:rPr>
          <w:sz w:val="20"/>
          <w:szCs w:val="20"/>
        </w:rPr>
      </w:pPr>
      <w:r>
        <w:rPr>
          <w:rFonts w:eastAsia="Times New Roman"/>
        </w:rPr>
        <w:lastRenderedPageBreak/>
        <w:t>84</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37" w:lineRule="exact"/>
        <w:rPr>
          <w:sz w:val="20"/>
          <w:szCs w:val="20"/>
        </w:rPr>
      </w:pPr>
    </w:p>
    <w:p w:rsidR="00131B2A" w:rsidRDefault="00002778">
      <w:pPr>
        <w:spacing w:line="237" w:lineRule="auto"/>
        <w:ind w:left="4" w:right="20"/>
        <w:jc w:val="both"/>
        <w:rPr>
          <w:sz w:val="20"/>
          <w:szCs w:val="20"/>
        </w:rPr>
      </w:pPr>
      <w:r>
        <w:rPr>
          <w:rFonts w:eastAsia="Times New Roman"/>
        </w:rPr>
        <w:t>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131B2A" w:rsidRDefault="00131B2A">
      <w:pPr>
        <w:spacing w:line="14" w:lineRule="exact"/>
        <w:rPr>
          <w:sz w:val="20"/>
          <w:szCs w:val="20"/>
        </w:rPr>
      </w:pPr>
    </w:p>
    <w:p w:rsidR="00131B2A" w:rsidRDefault="00002778">
      <w:pPr>
        <w:spacing w:line="235" w:lineRule="auto"/>
        <w:ind w:left="4" w:firstLine="701"/>
        <w:jc w:val="both"/>
        <w:rPr>
          <w:sz w:val="20"/>
          <w:szCs w:val="20"/>
        </w:rPr>
      </w:pPr>
      <w:r>
        <w:rPr>
          <w:rFonts w:eastAsia="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31B2A" w:rsidRDefault="00131B2A">
      <w:pPr>
        <w:spacing w:line="15" w:lineRule="exact"/>
        <w:rPr>
          <w:sz w:val="20"/>
          <w:szCs w:val="20"/>
        </w:rPr>
      </w:pPr>
    </w:p>
    <w:p w:rsidR="00131B2A" w:rsidRDefault="00002778">
      <w:pPr>
        <w:spacing w:line="238" w:lineRule="auto"/>
        <w:ind w:left="4" w:firstLine="701"/>
        <w:jc w:val="both"/>
        <w:rPr>
          <w:sz w:val="20"/>
          <w:szCs w:val="20"/>
        </w:rPr>
      </w:pPr>
      <w:r>
        <w:rPr>
          <w:rFonts w:eastAsia="Times New Roman"/>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w:t>
      </w:r>
    </w:p>
    <w:p w:rsidR="00131B2A" w:rsidRDefault="00131B2A">
      <w:pPr>
        <w:spacing w:line="15" w:lineRule="exact"/>
        <w:rPr>
          <w:sz w:val="20"/>
          <w:szCs w:val="20"/>
        </w:rPr>
      </w:pPr>
    </w:p>
    <w:p w:rsidR="00131B2A" w:rsidRDefault="00002778" w:rsidP="00492991">
      <w:pPr>
        <w:numPr>
          <w:ilvl w:val="0"/>
          <w:numId w:val="126"/>
        </w:numPr>
        <w:tabs>
          <w:tab w:val="left" w:pos="280"/>
        </w:tabs>
        <w:spacing w:line="234" w:lineRule="auto"/>
        <w:ind w:left="4" w:hanging="4"/>
        <w:rPr>
          <w:rFonts w:eastAsia="Times New Roman"/>
        </w:rPr>
      </w:pPr>
      <w:r>
        <w:rPr>
          <w:rFonts w:eastAsia="Times New Roman"/>
        </w:rPr>
        <w:t>взаимодействия специалистов разного профиля, вовлечённых в процесс образования, родителей (законных представителей) обучающегося с ЗПР.</w:t>
      </w:r>
    </w:p>
    <w:p w:rsidR="00131B2A" w:rsidRDefault="00131B2A">
      <w:pPr>
        <w:spacing w:line="11" w:lineRule="exact"/>
        <w:rPr>
          <w:rFonts w:eastAsia="Times New Roman"/>
        </w:rPr>
      </w:pPr>
    </w:p>
    <w:p w:rsidR="00131B2A" w:rsidRDefault="00002778">
      <w:pPr>
        <w:spacing w:line="236" w:lineRule="auto"/>
        <w:ind w:left="4" w:firstLine="701"/>
        <w:jc w:val="both"/>
        <w:rPr>
          <w:rFonts w:eastAsia="Times New Roman"/>
        </w:rPr>
      </w:pPr>
      <w:r>
        <w:rPr>
          <w:rFonts w:eastAsia="Times New Roman"/>
          <w:i/>
          <w:iCs/>
        </w:rPr>
        <w:t xml:space="preserve">Информационное обеспечение </w:t>
      </w:r>
      <w:r>
        <w:rPr>
          <w:rFonts w:eastAsia="Times New Roman"/>
        </w:rPr>
        <w:t>включает необходимую нормативно-</w:t>
      </w:r>
      <w:r>
        <w:rPr>
          <w:rFonts w:eastAsia="Times New Roman"/>
          <w:i/>
          <w:iCs/>
        </w:rPr>
        <w:t xml:space="preserve"> </w:t>
      </w:r>
      <w:r>
        <w:rPr>
          <w:rFonts w:eastAsia="Times New Roman"/>
        </w:rPr>
        <w:t>правовую базу образования</w:t>
      </w:r>
      <w:r>
        <w:rPr>
          <w:rFonts w:eastAsia="Times New Roman"/>
          <w:i/>
          <w:iCs/>
        </w:rPr>
        <w:t xml:space="preserve"> </w:t>
      </w:r>
      <w:r>
        <w:rPr>
          <w:rFonts w:eastAsia="Times New Roman"/>
        </w:rPr>
        <w:t>обучающихся с ЗПР и характеристики предполагаемых информационных связей участников образовательного процесса и наличие.</w:t>
      </w:r>
    </w:p>
    <w:p w:rsidR="00131B2A" w:rsidRDefault="00131B2A">
      <w:pPr>
        <w:spacing w:line="14" w:lineRule="exact"/>
        <w:rPr>
          <w:rFonts w:eastAsia="Times New Roman"/>
        </w:rPr>
      </w:pPr>
    </w:p>
    <w:p w:rsidR="00131B2A" w:rsidRDefault="00002778">
      <w:pPr>
        <w:spacing w:line="237" w:lineRule="auto"/>
        <w:ind w:left="4" w:firstLine="701"/>
        <w:jc w:val="both"/>
        <w:rPr>
          <w:rFonts w:eastAsia="Times New Roman"/>
        </w:rPr>
      </w:pPr>
      <w:r>
        <w:rPr>
          <w:rFonts w:eastAsia="Times New Roman"/>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31B2A" w:rsidRDefault="00131B2A">
      <w:pPr>
        <w:spacing w:line="273" w:lineRule="exact"/>
        <w:rPr>
          <w:sz w:val="20"/>
          <w:szCs w:val="20"/>
        </w:rPr>
      </w:pPr>
    </w:p>
    <w:p w:rsidR="00131B2A" w:rsidRDefault="00002778">
      <w:pPr>
        <w:ind w:left="7784"/>
        <w:rPr>
          <w:sz w:val="20"/>
          <w:szCs w:val="20"/>
        </w:rPr>
      </w:pPr>
      <w:r>
        <w:rPr>
          <w:rFonts w:eastAsia="Times New Roman"/>
          <w:sz w:val="24"/>
          <w:szCs w:val="24"/>
        </w:rPr>
        <w:t>Приложение №1</w:t>
      </w:r>
    </w:p>
    <w:p w:rsidR="00131B2A" w:rsidRDefault="00131B2A">
      <w:pPr>
        <w:spacing w:line="281" w:lineRule="exact"/>
        <w:rPr>
          <w:sz w:val="20"/>
          <w:szCs w:val="20"/>
        </w:rPr>
      </w:pPr>
    </w:p>
    <w:p w:rsidR="00131B2A" w:rsidRDefault="00002778">
      <w:pPr>
        <w:ind w:right="-3"/>
        <w:jc w:val="center"/>
        <w:rPr>
          <w:sz w:val="20"/>
          <w:szCs w:val="20"/>
        </w:rPr>
      </w:pPr>
      <w:r>
        <w:rPr>
          <w:rFonts w:eastAsia="Times New Roman"/>
          <w:b/>
          <w:bCs/>
          <w:sz w:val="24"/>
          <w:szCs w:val="24"/>
        </w:rPr>
        <w:t>учебный план</w:t>
      </w:r>
    </w:p>
    <w:p w:rsidR="00131B2A" w:rsidRDefault="00002778">
      <w:pPr>
        <w:ind w:right="-3"/>
        <w:jc w:val="center"/>
        <w:rPr>
          <w:sz w:val="20"/>
          <w:szCs w:val="20"/>
        </w:rPr>
      </w:pPr>
      <w:r>
        <w:rPr>
          <w:rFonts w:eastAsia="Times New Roman"/>
          <w:b/>
          <w:bCs/>
          <w:sz w:val="24"/>
          <w:szCs w:val="24"/>
        </w:rPr>
        <w:t>обучающегося 2 класса</w:t>
      </w:r>
    </w:p>
    <w:p w:rsidR="00131B2A" w:rsidRDefault="00002778">
      <w:pPr>
        <w:ind w:right="-3"/>
        <w:jc w:val="center"/>
        <w:rPr>
          <w:sz w:val="20"/>
          <w:szCs w:val="20"/>
        </w:rPr>
      </w:pPr>
      <w:r>
        <w:rPr>
          <w:rFonts w:eastAsia="Times New Roman"/>
          <w:b/>
          <w:bCs/>
          <w:sz w:val="24"/>
          <w:szCs w:val="24"/>
        </w:rPr>
        <w:t>по адаптированной основной образовательной программе</w:t>
      </w:r>
    </w:p>
    <w:p w:rsidR="00131B2A" w:rsidRDefault="00002778">
      <w:pPr>
        <w:ind w:right="16"/>
        <w:jc w:val="center"/>
        <w:rPr>
          <w:sz w:val="20"/>
          <w:szCs w:val="20"/>
        </w:rPr>
      </w:pPr>
      <w:r>
        <w:rPr>
          <w:rFonts w:eastAsia="Times New Roman"/>
          <w:b/>
          <w:bCs/>
          <w:sz w:val="24"/>
          <w:szCs w:val="24"/>
        </w:rPr>
        <w:t>для обучающихся с задержкой психического развития (вариант 7.1)</w:t>
      </w:r>
    </w:p>
    <w:p w:rsidR="00131B2A" w:rsidRDefault="00002778">
      <w:pPr>
        <w:ind w:right="-3"/>
        <w:jc w:val="center"/>
        <w:rPr>
          <w:sz w:val="20"/>
          <w:szCs w:val="20"/>
        </w:rPr>
      </w:pPr>
      <w:r>
        <w:rPr>
          <w:rFonts w:eastAsia="Times New Roman"/>
          <w:b/>
          <w:bCs/>
          <w:sz w:val="24"/>
          <w:szCs w:val="24"/>
        </w:rPr>
        <w:t>в условиях общеобразовательного класса</w:t>
      </w:r>
    </w:p>
    <w:tbl>
      <w:tblPr>
        <w:tblW w:w="0" w:type="auto"/>
        <w:tblInd w:w="494" w:type="dxa"/>
        <w:tblLayout w:type="fixed"/>
        <w:tblCellMar>
          <w:left w:w="0" w:type="dxa"/>
          <w:right w:w="0" w:type="dxa"/>
        </w:tblCellMar>
        <w:tblLook w:val="04A0" w:firstRow="1" w:lastRow="0" w:firstColumn="1" w:lastColumn="0" w:noHBand="0" w:noVBand="1"/>
      </w:tblPr>
      <w:tblGrid>
        <w:gridCol w:w="4340"/>
        <w:gridCol w:w="3020"/>
        <w:gridCol w:w="1860"/>
        <w:gridCol w:w="30"/>
      </w:tblGrid>
      <w:tr w:rsidR="00131B2A">
        <w:trPr>
          <w:trHeight w:val="241"/>
        </w:trPr>
        <w:tc>
          <w:tcPr>
            <w:tcW w:w="4340" w:type="dxa"/>
            <w:vMerge w:val="restart"/>
            <w:tcBorders>
              <w:top w:val="single" w:sz="8" w:space="0" w:color="auto"/>
              <w:left w:val="single" w:sz="8" w:space="0" w:color="auto"/>
              <w:right w:val="single" w:sz="8" w:space="0" w:color="auto"/>
            </w:tcBorders>
            <w:vAlign w:val="bottom"/>
          </w:tcPr>
          <w:p w:rsidR="00131B2A" w:rsidRDefault="00002778">
            <w:pPr>
              <w:ind w:left="1180"/>
              <w:rPr>
                <w:sz w:val="20"/>
                <w:szCs w:val="20"/>
              </w:rPr>
            </w:pPr>
            <w:r>
              <w:rPr>
                <w:rFonts w:eastAsia="Times New Roman"/>
              </w:rPr>
              <w:t>Предметные области</w:t>
            </w:r>
          </w:p>
        </w:tc>
        <w:tc>
          <w:tcPr>
            <w:tcW w:w="3020" w:type="dxa"/>
            <w:vMerge w:val="restart"/>
            <w:tcBorders>
              <w:top w:val="single" w:sz="8" w:space="0" w:color="auto"/>
              <w:right w:val="single" w:sz="8" w:space="0" w:color="auto"/>
            </w:tcBorders>
            <w:vAlign w:val="bottom"/>
          </w:tcPr>
          <w:p w:rsidR="00131B2A" w:rsidRDefault="00002778">
            <w:pPr>
              <w:ind w:left="580"/>
              <w:rPr>
                <w:sz w:val="20"/>
                <w:szCs w:val="20"/>
              </w:rPr>
            </w:pPr>
            <w:r>
              <w:rPr>
                <w:rFonts w:eastAsia="Times New Roman"/>
              </w:rPr>
              <w:t>Учебные предметы</w:t>
            </w:r>
          </w:p>
        </w:tc>
        <w:tc>
          <w:tcPr>
            <w:tcW w:w="1860" w:type="dxa"/>
            <w:tcBorders>
              <w:top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w w:val="99"/>
              </w:rPr>
              <w:t>Количество</w:t>
            </w:r>
          </w:p>
        </w:tc>
        <w:tc>
          <w:tcPr>
            <w:tcW w:w="0" w:type="dxa"/>
            <w:vAlign w:val="bottom"/>
          </w:tcPr>
          <w:p w:rsidR="00131B2A" w:rsidRDefault="00131B2A">
            <w:pPr>
              <w:rPr>
                <w:sz w:val="1"/>
                <w:szCs w:val="1"/>
              </w:rPr>
            </w:pPr>
          </w:p>
        </w:tc>
      </w:tr>
      <w:tr w:rsidR="00131B2A">
        <w:trPr>
          <w:trHeight w:val="126"/>
        </w:trPr>
        <w:tc>
          <w:tcPr>
            <w:tcW w:w="4340" w:type="dxa"/>
            <w:vMerge/>
            <w:tcBorders>
              <w:left w:val="single" w:sz="8" w:space="0" w:color="auto"/>
              <w:right w:val="single" w:sz="8" w:space="0" w:color="auto"/>
            </w:tcBorders>
            <w:vAlign w:val="bottom"/>
          </w:tcPr>
          <w:p w:rsidR="00131B2A" w:rsidRDefault="00131B2A">
            <w:pPr>
              <w:rPr>
                <w:sz w:val="10"/>
                <w:szCs w:val="10"/>
              </w:rPr>
            </w:pPr>
          </w:p>
        </w:tc>
        <w:tc>
          <w:tcPr>
            <w:tcW w:w="3020" w:type="dxa"/>
            <w:vMerge/>
            <w:tcBorders>
              <w:right w:val="single" w:sz="8" w:space="0" w:color="auto"/>
            </w:tcBorders>
            <w:vAlign w:val="bottom"/>
          </w:tcPr>
          <w:p w:rsidR="00131B2A" w:rsidRDefault="00131B2A">
            <w:pPr>
              <w:rPr>
                <w:sz w:val="10"/>
                <w:szCs w:val="10"/>
              </w:rPr>
            </w:pP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rPr>
              <w:t>часов в неделю</w:t>
            </w:r>
          </w:p>
        </w:tc>
        <w:tc>
          <w:tcPr>
            <w:tcW w:w="0" w:type="dxa"/>
            <w:vAlign w:val="bottom"/>
          </w:tcPr>
          <w:p w:rsidR="00131B2A" w:rsidRDefault="00131B2A">
            <w:pPr>
              <w:rPr>
                <w:sz w:val="1"/>
                <w:szCs w:val="1"/>
              </w:rPr>
            </w:pPr>
          </w:p>
        </w:tc>
      </w:tr>
      <w:tr w:rsidR="00131B2A">
        <w:trPr>
          <w:trHeight w:val="131"/>
        </w:trPr>
        <w:tc>
          <w:tcPr>
            <w:tcW w:w="4340" w:type="dxa"/>
            <w:tcBorders>
              <w:left w:val="single" w:sz="8" w:space="0" w:color="auto"/>
              <w:bottom w:val="single" w:sz="8" w:space="0" w:color="auto"/>
              <w:right w:val="single" w:sz="8" w:space="0" w:color="auto"/>
            </w:tcBorders>
            <w:vAlign w:val="bottom"/>
          </w:tcPr>
          <w:p w:rsidR="00131B2A" w:rsidRDefault="00131B2A">
            <w:pPr>
              <w:rPr>
                <w:sz w:val="11"/>
                <w:szCs w:val="11"/>
              </w:rPr>
            </w:pPr>
          </w:p>
        </w:tc>
        <w:tc>
          <w:tcPr>
            <w:tcW w:w="3020" w:type="dxa"/>
            <w:tcBorders>
              <w:bottom w:val="single" w:sz="8" w:space="0" w:color="auto"/>
              <w:right w:val="single" w:sz="8" w:space="0" w:color="auto"/>
            </w:tcBorders>
            <w:vAlign w:val="bottom"/>
          </w:tcPr>
          <w:p w:rsidR="00131B2A" w:rsidRDefault="00131B2A">
            <w:pPr>
              <w:rPr>
                <w:sz w:val="11"/>
                <w:szCs w:val="11"/>
              </w:rPr>
            </w:pPr>
          </w:p>
        </w:tc>
        <w:tc>
          <w:tcPr>
            <w:tcW w:w="1860" w:type="dxa"/>
            <w:vMerge/>
            <w:tcBorders>
              <w:bottom w:val="single" w:sz="8" w:space="0" w:color="auto"/>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243"/>
        </w:trPr>
        <w:tc>
          <w:tcPr>
            <w:tcW w:w="7360" w:type="dxa"/>
            <w:gridSpan w:val="2"/>
            <w:tcBorders>
              <w:left w:val="single" w:sz="8" w:space="0" w:color="auto"/>
              <w:bottom w:val="single" w:sz="8" w:space="0" w:color="auto"/>
            </w:tcBorders>
            <w:vAlign w:val="bottom"/>
          </w:tcPr>
          <w:p w:rsidR="00131B2A" w:rsidRDefault="00002778">
            <w:pPr>
              <w:spacing w:line="242" w:lineRule="exact"/>
              <w:ind w:left="1750"/>
              <w:jc w:val="center"/>
              <w:rPr>
                <w:sz w:val="20"/>
                <w:szCs w:val="20"/>
              </w:rPr>
            </w:pPr>
            <w:r>
              <w:rPr>
                <w:rFonts w:eastAsia="Times New Roman"/>
                <w:i/>
                <w:iCs/>
              </w:rPr>
              <w:t>Обязательная часть</w:t>
            </w:r>
          </w:p>
        </w:tc>
        <w:tc>
          <w:tcPr>
            <w:tcW w:w="1860" w:type="dxa"/>
            <w:tcBorders>
              <w:bottom w:val="single" w:sz="8" w:space="0" w:color="auto"/>
              <w:right w:val="single" w:sz="8" w:space="0" w:color="auto"/>
            </w:tcBorders>
            <w:vAlign w:val="bottom"/>
          </w:tcPr>
          <w:p w:rsidR="00131B2A" w:rsidRDefault="00131B2A">
            <w:pPr>
              <w:rPr>
                <w:sz w:val="21"/>
                <w:szCs w:val="21"/>
              </w:rPr>
            </w:pP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right w:val="single" w:sz="8" w:space="0" w:color="auto"/>
            </w:tcBorders>
            <w:vAlign w:val="bottom"/>
          </w:tcPr>
          <w:p w:rsidR="00131B2A" w:rsidRDefault="00131B2A">
            <w:pPr>
              <w:rPr>
                <w:sz w:val="21"/>
                <w:szCs w:val="21"/>
              </w:rPr>
            </w:pP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Русский язык</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4</w:t>
            </w:r>
          </w:p>
        </w:tc>
        <w:tc>
          <w:tcPr>
            <w:tcW w:w="0" w:type="dxa"/>
            <w:vAlign w:val="bottom"/>
          </w:tcPr>
          <w:p w:rsidR="00131B2A" w:rsidRDefault="00131B2A">
            <w:pPr>
              <w:rPr>
                <w:sz w:val="1"/>
                <w:szCs w:val="1"/>
              </w:rPr>
            </w:pPr>
          </w:p>
        </w:tc>
      </w:tr>
      <w:tr w:rsidR="00131B2A">
        <w:trPr>
          <w:trHeight w:val="244"/>
        </w:trPr>
        <w:tc>
          <w:tcPr>
            <w:tcW w:w="4340" w:type="dxa"/>
            <w:tcBorders>
              <w:left w:val="single" w:sz="8" w:space="0" w:color="auto"/>
              <w:right w:val="single" w:sz="8" w:space="0" w:color="auto"/>
            </w:tcBorders>
            <w:vAlign w:val="bottom"/>
          </w:tcPr>
          <w:p w:rsidR="00131B2A" w:rsidRDefault="00002778">
            <w:pPr>
              <w:spacing w:line="242" w:lineRule="exact"/>
              <w:ind w:left="360"/>
              <w:rPr>
                <w:sz w:val="20"/>
                <w:szCs w:val="20"/>
              </w:rPr>
            </w:pPr>
            <w:r>
              <w:rPr>
                <w:rFonts w:eastAsia="Times New Roman"/>
              </w:rPr>
              <w:t>Филология</w:t>
            </w: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Литературное чтение</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4</w:t>
            </w:r>
          </w:p>
        </w:tc>
        <w:tc>
          <w:tcPr>
            <w:tcW w:w="0" w:type="dxa"/>
            <w:vAlign w:val="bottom"/>
          </w:tcPr>
          <w:p w:rsidR="00131B2A" w:rsidRDefault="00131B2A">
            <w:pPr>
              <w:rPr>
                <w:sz w:val="1"/>
                <w:szCs w:val="1"/>
              </w:rPr>
            </w:pPr>
          </w:p>
        </w:tc>
      </w:tr>
      <w:tr w:rsidR="00131B2A">
        <w:trPr>
          <w:trHeight w:val="242"/>
        </w:trPr>
        <w:tc>
          <w:tcPr>
            <w:tcW w:w="4340" w:type="dxa"/>
            <w:tcBorders>
              <w:left w:val="single" w:sz="8" w:space="0" w:color="auto"/>
              <w:bottom w:val="single" w:sz="8" w:space="0" w:color="auto"/>
              <w:right w:val="single" w:sz="8" w:space="0" w:color="auto"/>
            </w:tcBorders>
            <w:vAlign w:val="bottom"/>
          </w:tcPr>
          <w:p w:rsidR="00131B2A" w:rsidRDefault="00131B2A">
            <w:pPr>
              <w:rPr>
                <w:sz w:val="21"/>
                <w:szCs w:val="21"/>
              </w:rPr>
            </w:pP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Иностранный язык</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2</w:t>
            </w:r>
          </w:p>
        </w:tc>
        <w:tc>
          <w:tcPr>
            <w:tcW w:w="0" w:type="dxa"/>
            <w:vAlign w:val="bottom"/>
          </w:tcPr>
          <w:p w:rsidR="00131B2A" w:rsidRDefault="00131B2A">
            <w:pPr>
              <w:rPr>
                <w:sz w:val="1"/>
                <w:szCs w:val="1"/>
              </w:rPr>
            </w:pPr>
          </w:p>
        </w:tc>
      </w:tr>
      <w:tr w:rsidR="00131B2A">
        <w:trPr>
          <w:trHeight w:val="244"/>
        </w:trPr>
        <w:tc>
          <w:tcPr>
            <w:tcW w:w="4340" w:type="dxa"/>
            <w:tcBorders>
              <w:left w:val="single" w:sz="8" w:space="0" w:color="auto"/>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Математика и информатика</w:t>
            </w: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Математика</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4</w:t>
            </w:r>
          </w:p>
        </w:tc>
        <w:tc>
          <w:tcPr>
            <w:tcW w:w="0" w:type="dxa"/>
            <w:vAlign w:val="bottom"/>
          </w:tcPr>
          <w:p w:rsidR="00131B2A" w:rsidRDefault="00131B2A">
            <w:pPr>
              <w:rPr>
                <w:sz w:val="1"/>
                <w:szCs w:val="1"/>
              </w:rPr>
            </w:pPr>
          </w:p>
        </w:tc>
      </w:tr>
      <w:tr w:rsidR="00131B2A">
        <w:trPr>
          <w:trHeight w:val="238"/>
        </w:trPr>
        <w:tc>
          <w:tcPr>
            <w:tcW w:w="4340" w:type="dxa"/>
            <w:tcBorders>
              <w:left w:val="single" w:sz="8" w:space="0" w:color="auto"/>
              <w:right w:val="single" w:sz="8" w:space="0" w:color="auto"/>
            </w:tcBorders>
            <w:vAlign w:val="bottom"/>
          </w:tcPr>
          <w:p w:rsidR="00131B2A" w:rsidRDefault="00002778">
            <w:pPr>
              <w:spacing w:line="238" w:lineRule="exact"/>
              <w:ind w:left="100"/>
              <w:rPr>
                <w:sz w:val="20"/>
                <w:szCs w:val="20"/>
              </w:rPr>
            </w:pPr>
            <w:r>
              <w:rPr>
                <w:rFonts w:eastAsia="Times New Roman"/>
              </w:rPr>
              <w:t>Обществознание и естествознание</w:t>
            </w:r>
          </w:p>
        </w:tc>
        <w:tc>
          <w:tcPr>
            <w:tcW w:w="3020" w:type="dxa"/>
            <w:vMerge w:val="restart"/>
            <w:tcBorders>
              <w:right w:val="single" w:sz="8" w:space="0" w:color="auto"/>
            </w:tcBorders>
            <w:vAlign w:val="bottom"/>
          </w:tcPr>
          <w:p w:rsidR="00131B2A" w:rsidRDefault="00002778">
            <w:pPr>
              <w:ind w:left="100"/>
              <w:rPr>
                <w:sz w:val="20"/>
                <w:szCs w:val="20"/>
              </w:rPr>
            </w:pPr>
            <w:r>
              <w:rPr>
                <w:rFonts w:eastAsia="Times New Roman"/>
              </w:rPr>
              <w:t>Окружающий мир</w:t>
            </w: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rPr>
              <w:t>2</w:t>
            </w:r>
          </w:p>
        </w:tc>
        <w:tc>
          <w:tcPr>
            <w:tcW w:w="0" w:type="dxa"/>
            <w:vAlign w:val="bottom"/>
          </w:tcPr>
          <w:p w:rsidR="00131B2A" w:rsidRDefault="00131B2A">
            <w:pPr>
              <w:rPr>
                <w:sz w:val="1"/>
                <w:szCs w:val="1"/>
              </w:rPr>
            </w:pPr>
          </w:p>
        </w:tc>
      </w:tr>
      <w:tr w:rsidR="00131B2A">
        <w:trPr>
          <w:trHeight w:val="127"/>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rPr>
              <w:t>(окружающий мир)</w:t>
            </w:r>
          </w:p>
        </w:tc>
        <w:tc>
          <w:tcPr>
            <w:tcW w:w="3020" w:type="dxa"/>
            <w:vMerge/>
            <w:tcBorders>
              <w:right w:val="single" w:sz="8" w:space="0" w:color="auto"/>
            </w:tcBorders>
            <w:vAlign w:val="bottom"/>
          </w:tcPr>
          <w:p w:rsidR="00131B2A" w:rsidRDefault="00131B2A">
            <w:pPr>
              <w:rPr>
                <w:sz w:val="11"/>
                <w:szCs w:val="11"/>
              </w:rPr>
            </w:pPr>
          </w:p>
        </w:tc>
        <w:tc>
          <w:tcPr>
            <w:tcW w:w="1860" w:type="dxa"/>
            <w:vMerge/>
            <w:tcBorders>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131"/>
        </w:trPr>
        <w:tc>
          <w:tcPr>
            <w:tcW w:w="4340" w:type="dxa"/>
            <w:vMerge/>
            <w:tcBorders>
              <w:left w:val="single" w:sz="8" w:space="0" w:color="auto"/>
              <w:bottom w:val="single" w:sz="8" w:space="0" w:color="auto"/>
              <w:right w:val="single" w:sz="8" w:space="0" w:color="auto"/>
            </w:tcBorders>
            <w:vAlign w:val="bottom"/>
          </w:tcPr>
          <w:p w:rsidR="00131B2A" w:rsidRDefault="00131B2A">
            <w:pPr>
              <w:rPr>
                <w:sz w:val="11"/>
                <w:szCs w:val="11"/>
              </w:rPr>
            </w:pPr>
          </w:p>
        </w:tc>
        <w:tc>
          <w:tcPr>
            <w:tcW w:w="3020" w:type="dxa"/>
            <w:tcBorders>
              <w:bottom w:val="single" w:sz="8" w:space="0" w:color="auto"/>
              <w:right w:val="single" w:sz="8" w:space="0" w:color="auto"/>
            </w:tcBorders>
            <w:vAlign w:val="bottom"/>
          </w:tcPr>
          <w:p w:rsidR="00131B2A" w:rsidRDefault="00131B2A">
            <w:pPr>
              <w:rPr>
                <w:sz w:val="11"/>
                <w:szCs w:val="11"/>
              </w:rPr>
            </w:pPr>
          </w:p>
        </w:tc>
        <w:tc>
          <w:tcPr>
            <w:tcW w:w="1860" w:type="dxa"/>
            <w:tcBorders>
              <w:bottom w:val="single" w:sz="8" w:space="0" w:color="auto"/>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238"/>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rPr>
              <w:t>Искусство</w:t>
            </w:r>
          </w:p>
        </w:tc>
        <w:tc>
          <w:tcPr>
            <w:tcW w:w="3020" w:type="dxa"/>
            <w:tcBorders>
              <w:bottom w:val="single" w:sz="8" w:space="0" w:color="auto"/>
              <w:right w:val="single" w:sz="8" w:space="0" w:color="auto"/>
            </w:tcBorders>
            <w:vAlign w:val="bottom"/>
          </w:tcPr>
          <w:p w:rsidR="00131B2A" w:rsidRDefault="00002778">
            <w:pPr>
              <w:spacing w:line="238" w:lineRule="exact"/>
              <w:ind w:left="100"/>
              <w:rPr>
                <w:sz w:val="20"/>
                <w:szCs w:val="20"/>
              </w:rPr>
            </w:pPr>
            <w:r>
              <w:rPr>
                <w:rFonts w:eastAsia="Times New Roman"/>
              </w:rPr>
              <w:t>Музыка</w:t>
            </w:r>
          </w:p>
        </w:tc>
        <w:tc>
          <w:tcPr>
            <w:tcW w:w="1860" w:type="dxa"/>
            <w:tcBorders>
              <w:bottom w:val="single" w:sz="8" w:space="0" w:color="auto"/>
              <w:right w:val="single" w:sz="8" w:space="0" w:color="auto"/>
            </w:tcBorders>
            <w:vAlign w:val="bottom"/>
          </w:tcPr>
          <w:p w:rsidR="00131B2A" w:rsidRDefault="00002778">
            <w:pPr>
              <w:spacing w:line="238"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112"/>
        </w:trPr>
        <w:tc>
          <w:tcPr>
            <w:tcW w:w="4340" w:type="dxa"/>
            <w:vMerge/>
            <w:tcBorders>
              <w:left w:val="single" w:sz="8" w:space="0" w:color="auto"/>
              <w:right w:val="single" w:sz="8" w:space="0" w:color="auto"/>
            </w:tcBorders>
            <w:vAlign w:val="bottom"/>
          </w:tcPr>
          <w:p w:rsidR="00131B2A" w:rsidRDefault="00131B2A">
            <w:pPr>
              <w:rPr>
                <w:sz w:val="9"/>
                <w:szCs w:val="9"/>
              </w:rPr>
            </w:pPr>
          </w:p>
        </w:tc>
        <w:tc>
          <w:tcPr>
            <w:tcW w:w="3020" w:type="dxa"/>
            <w:vMerge w:val="restart"/>
            <w:tcBorders>
              <w:right w:val="single" w:sz="8" w:space="0" w:color="auto"/>
            </w:tcBorders>
            <w:vAlign w:val="bottom"/>
          </w:tcPr>
          <w:p w:rsidR="00131B2A" w:rsidRDefault="00002778">
            <w:pPr>
              <w:spacing w:line="244" w:lineRule="exact"/>
              <w:ind w:left="100"/>
              <w:rPr>
                <w:sz w:val="20"/>
                <w:szCs w:val="20"/>
              </w:rPr>
            </w:pPr>
            <w:r>
              <w:rPr>
                <w:rFonts w:eastAsia="Times New Roman"/>
              </w:rPr>
              <w:t>Изобразительное искусство</w:t>
            </w:r>
          </w:p>
        </w:tc>
        <w:tc>
          <w:tcPr>
            <w:tcW w:w="1860" w:type="dxa"/>
            <w:vMerge w:val="restart"/>
            <w:tcBorders>
              <w:right w:val="single" w:sz="8" w:space="0" w:color="auto"/>
            </w:tcBorders>
            <w:vAlign w:val="bottom"/>
          </w:tcPr>
          <w:p w:rsidR="00131B2A" w:rsidRDefault="00002778">
            <w:pPr>
              <w:spacing w:line="244"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135"/>
        </w:trPr>
        <w:tc>
          <w:tcPr>
            <w:tcW w:w="4340" w:type="dxa"/>
            <w:tcBorders>
              <w:left w:val="single" w:sz="8" w:space="0" w:color="auto"/>
              <w:bottom w:val="single" w:sz="8" w:space="0" w:color="auto"/>
              <w:right w:val="single" w:sz="8" w:space="0" w:color="auto"/>
            </w:tcBorders>
            <w:vAlign w:val="bottom"/>
          </w:tcPr>
          <w:p w:rsidR="00131B2A" w:rsidRDefault="00131B2A">
            <w:pPr>
              <w:rPr>
                <w:sz w:val="11"/>
                <w:szCs w:val="11"/>
              </w:rPr>
            </w:pPr>
          </w:p>
        </w:tc>
        <w:tc>
          <w:tcPr>
            <w:tcW w:w="3020" w:type="dxa"/>
            <w:vMerge/>
            <w:tcBorders>
              <w:bottom w:val="single" w:sz="8" w:space="0" w:color="auto"/>
              <w:right w:val="single" w:sz="8" w:space="0" w:color="auto"/>
            </w:tcBorders>
            <w:vAlign w:val="bottom"/>
          </w:tcPr>
          <w:p w:rsidR="00131B2A" w:rsidRDefault="00131B2A">
            <w:pPr>
              <w:rPr>
                <w:sz w:val="11"/>
                <w:szCs w:val="11"/>
              </w:rPr>
            </w:pPr>
          </w:p>
        </w:tc>
        <w:tc>
          <w:tcPr>
            <w:tcW w:w="1860" w:type="dxa"/>
            <w:vMerge/>
            <w:tcBorders>
              <w:bottom w:val="single" w:sz="8" w:space="0" w:color="auto"/>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Технология</w:t>
            </w: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Технология</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Физическая культура</w:t>
            </w: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Физическая культура</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3</w:t>
            </w:r>
          </w:p>
        </w:tc>
        <w:tc>
          <w:tcPr>
            <w:tcW w:w="0" w:type="dxa"/>
            <w:vAlign w:val="bottom"/>
          </w:tcPr>
          <w:p w:rsidR="00131B2A" w:rsidRDefault="00131B2A">
            <w:pPr>
              <w:rPr>
                <w:sz w:val="1"/>
                <w:szCs w:val="1"/>
              </w:rPr>
            </w:pPr>
          </w:p>
        </w:tc>
      </w:tr>
      <w:tr w:rsidR="00131B2A">
        <w:trPr>
          <w:trHeight w:val="247"/>
        </w:trPr>
        <w:tc>
          <w:tcPr>
            <w:tcW w:w="4340" w:type="dxa"/>
            <w:tcBorders>
              <w:left w:val="single" w:sz="8" w:space="0" w:color="auto"/>
              <w:bottom w:val="single" w:sz="8" w:space="0" w:color="auto"/>
            </w:tcBorders>
            <w:vAlign w:val="bottom"/>
          </w:tcPr>
          <w:p w:rsidR="00131B2A" w:rsidRDefault="00002778">
            <w:pPr>
              <w:spacing w:line="246" w:lineRule="exact"/>
              <w:ind w:left="100"/>
              <w:rPr>
                <w:sz w:val="20"/>
                <w:szCs w:val="20"/>
              </w:rPr>
            </w:pPr>
            <w:r>
              <w:rPr>
                <w:rFonts w:eastAsia="Times New Roman"/>
                <w:b/>
                <w:bCs/>
              </w:rPr>
              <w:t>Итого</w:t>
            </w:r>
          </w:p>
        </w:tc>
        <w:tc>
          <w:tcPr>
            <w:tcW w:w="3020" w:type="dxa"/>
            <w:tcBorders>
              <w:bottom w:val="single" w:sz="8" w:space="0" w:color="auto"/>
              <w:right w:val="single" w:sz="8" w:space="0" w:color="auto"/>
            </w:tcBorders>
            <w:vAlign w:val="bottom"/>
          </w:tcPr>
          <w:p w:rsidR="00131B2A" w:rsidRDefault="00131B2A">
            <w:pPr>
              <w:rPr>
                <w:sz w:val="21"/>
                <w:szCs w:val="21"/>
              </w:rPr>
            </w:pPr>
          </w:p>
        </w:tc>
        <w:tc>
          <w:tcPr>
            <w:tcW w:w="1860" w:type="dxa"/>
            <w:tcBorders>
              <w:bottom w:val="single" w:sz="8" w:space="0" w:color="auto"/>
              <w:right w:val="single" w:sz="8" w:space="0" w:color="auto"/>
            </w:tcBorders>
            <w:vAlign w:val="bottom"/>
          </w:tcPr>
          <w:p w:rsidR="00131B2A" w:rsidRDefault="00002778">
            <w:pPr>
              <w:spacing w:line="246" w:lineRule="exact"/>
              <w:jc w:val="center"/>
              <w:rPr>
                <w:sz w:val="20"/>
                <w:szCs w:val="20"/>
              </w:rPr>
            </w:pPr>
            <w:r>
              <w:rPr>
                <w:rFonts w:eastAsia="Times New Roman"/>
                <w:b/>
                <w:bCs/>
                <w:w w:val="99"/>
              </w:rPr>
              <w:t>22</w:t>
            </w:r>
          </w:p>
        </w:tc>
        <w:tc>
          <w:tcPr>
            <w:tcW w:w="0" w:type="dxa"/>
            <w:vAlign w:val="bottom"/>
          </w:tcPr>
          <w:p w:rsidR="00131B2A" w:rsidRDefault="00131B2A">
            <w:pPr>
              <w:rPr>
                <w:sz w:val="1"/>
                <w:szCs w:val="1"/>
              </w:rPr>
            </w:pPr>
          </w:p>
        </w:tc>
      </w:tr>
      <w:tr w:rsidR="00131B2A">
        <w:trPr>
          <w:trHeight w:val="239"/>
        </w:trPr>
        <w:tc>
          <w:tcPr>
            <w:tcW w:w="9220" w:type="dxa"/>
            <w:gridSpan w:val="3"/>
            <w:tcBorders>
              <w:left w:val="single" w:sz="8" w:space="0" w:color="auto"/>
              <w:bottom w:val="single" w:sz="8" w:space="0" w:color="auto"/>
              <w:right w:val="single" w:sz="8" w:space="0" w:color="auto"/>
            </w:tcBorders>
            <w:vAlign w:val="bottom"/>
          </w:tcPr>
          <w:p w:rsidR="00131B2A" w:rsidRDefault="00002778">
            <w:pPr>
              <w:spacing w:line="239" w:lineRule="exact"/>
              <w:jc w:val="center"/>
              <w:rPr>
                <w:sz w:val="20"/>
                <w:szCs w:val="20"/>
              </w:rPr>
            </w:pPr>
            <w:r>
              <w:rPr>
                <w:rFonts w:eastAsia="Times New Roman"/>
                <w:i/>
                <w:iCs/>
                <w:w w:val="99"/>
              </w:rPr>
              <w:t>Часть, формируемая участниками образовательных отношений</w:t>
            </w:r>
          </w:p>
        </w:tc>
        <w:tc>
          <w:tcPr>
            <w:tcW w:w="0" w:type="dxa"/>
            <w:vAlign w:val="bottom"/>
          </w:tcPr>
          <w:p w:rsidR="00131B2A" w:rsidRDefault="00131B2A">
            <w:pPr>
              <w:rPr>
                <w:sz w:val="1"/>
                <w:szCs w:val="1"/>
              </w:rPr>
            </w:pPr>
          </w:p>
        </w:tc>
      </w:tr>
      <w:tr w:rsidR="00131B2A">
        <w:trPr>
          <w:trHeight w:val="244"/>
        </w:trPr>
        <w:tc>
          <w:tcPr>
            <w:tcW w:w="4340" w:type="dxa"/>
            <w:tcBorders>
              <w:left w:val="single" w:sz="8" w:space="0" w:color="auto"/>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Филология</w:t>
            </w:r>
          </w:p>
        </w:tc>
        <w:tc>
          <w:tcPr>
            <w:tcW w:w="3020" w:type="dxa"/>
            <w:tcBorders>
              <w:bottom w:val="single" w:sz="8" w:space="0" w:color="auto"/>
              <w:right w:val="single" w:sz="8" w:space="0" w:color="auto"/>
            </w:tcBorders>
            <w:vAlign w:val="bottom"/>
          </w:tcPr>
          <w:p w:rsidR="00131B2A" w:rsidRDefault="00002778">
            <w:pPr>
              <w:spacing w:line="242" w:lineRule="exact"/>
              <w:ind w:left="100"/>
              <w:rPr>
                <w:sz w:val="20"/>
                <w:szCs w:val="20"/>
              </w:rPr>
            </w:pPr>
            <w:r>
              <w:rPr>
                <w:rFonts w:eastAsia="Times New Roman"/>
              </w:rPr>
              <w:t>Русский язык</w:t>
            </w: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245"/>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43" w:lineRule="exact"/>
              <w:ind w:left="100"/>
              <w:rPr>
                <w:sz w:val="20"/>
                <w:szCs w:val="20"/>
              </w:rPr>
            </w:pPr>
            <w:r>
              <w:rPr>
                <w:rFonts w:eastAsia="Times New Roman"/>
                <w:b/>
                <w:bCs/>
              </w:rPr>
              <w:t>Максимально допустимая недельная нагрузка</w:t>
            </w:r>
          </w:p>
        </w:tc>
        <w:tc>
          <w:tcPr>
            <w:tcW w:w="1860" w:type="dxa"/>
            <w:tcBorders>
              <w:bottom w:val="single" w:sz="8" w:space="0" w:color="auto"/>
              <w:right w:val="single" w:sz="8" w:space="0" w:color="auto"/>
            </w:tcBorders>
            <w:vAlign w:val="bottom"/>
          </w:tcPr>
          <w:p w:rsidR="00131B2A" w:rsidRDefault="00002778">
            <w:pPr>
              <w:spacing w:line="243" w:lineRule="exact"/>
              <w:jc w:val="center"/>
              <w:rPr>
                <w:sz w:val="20"/>
                <w:szCs w:val="20"/>
              </w:rPr>
            </w:pPr>
            <w:r>
              <w:rPr>
                <w:rFonts w:eastAsia="Times New Roman"/>
                <w:b/>
                <w:bCs/>
                <w:w w:val="99"/>
              </w:rPr>
              <w:t>23</w:t>
            </w:r>
          </w:p>
        </w:tc>
        <w:tc>
          <w:tcPr>
            <w:tcW w:w="0" w:type="dxa"/>
            <w:vAlign w:val="bottom"/>
          </w:tcPr>
          <w:p w:rsidR="00131B2A" w:rsidRDefault="00131B2A">
            <w:pPr>
              <w:rPr>
                <w:sz w:val="1"/>
                <w:szCs w:val="1"/>
              </w:rPr>
            </w:pPr>
          </w:p>
        </w:tc>
      </w:tr>
      <w:tr w:rsidR="00131B2A">
        <w:trPr>
          <w:trHeight w:val="611"/>
        </w:trPr>
        <w:tc>
          <w:tcPr>
            <w:tcW w:w="4340" w:type="dxa"/>
            <w:tcBorders>
              <w:left w:val="single" w:sz="8" w:space="0" w:color="auto"/>
              <w:bottom w:val="single" w:sz="8" w:space="0" w:color="auto"/>
            </w:tcBorders>
            <w:vAlign w:val="bottom"/>
          </w:tcPr>
          <w:p w:rsidR="00131B2A" w:rsidRDefault="00002778">
            <w:pPr>
              <w:ind w:left="100"/>
              <w:rPr>
                <w:sz w:val="20"/>
                <w:szCs w:val="20"/>
              </w:rPr>
            </w:pPr>
            <w:r>
              <w:rPr>
                <w:rFonts w:eastAsia="Times New Roman"/>
                <w:b/>
                <w:bCs/>
              </w:rPr>
              <w:t>Внеурочная деятельность</w:t>
            </w:r>
          </w:p>
        </w:tc>
        <w:tc>
          <w:tcPr>
            <w:tcW w:w="3020" w:type="dxa"/>
            <w:tcBorders>
              <w:bottom w:val="single" w:sz="8" w:space="0" w:color="auto"/>
              <w:right w:val="single" w:sz="8" w:space="0" w:color="auto"/>
            </w:tcBorders>
            <w:vAlign w:val="bottom"/>
          </w:tcPr>
          <w:p w:rsidR="00131B2A" w:rsidRDefault="00131B2A">
            <w:pPr>
              <w:rPr>
                <w:sz w:val="24"/>
                <w:szCs w:val="24"/>
              </w:rPr>
            </w:pPr>
          </w:p>
        </w:tc>
        <w:tc>
          <w:tcPr>
            <w:tcW w:w="1860" w:type="dxa"/>
            <w:tcBorders>
              <w:bottom w:val="single" w:sz="8" w:space="0" w:color="auto"/>
              <w:right w:val="single" w:sz="8" w:space="0" w:color="auto"/>
            </w:tcBorders>
            <w:vAlign w:val="bottom"/>
          </w:tcPr>
          <w:p w:rsidR="00131B2A" w:rsidRDefault="00002778">
            <w:pPr>
              <w:jc w:val="center"/>
              <w:rPr>
                <w:sz w:val="20"/>
                <w:szCs w:val="20"/>
              </w:rPr>
            </w:pPr>
            <w:r>
              <w:rPr>
                <w:rFonts w:eastAsia="Times New Roman"/>
                <w:b/>
                <w:bCs/>
              </w:rPr>
              <w:t>3</w:t>
            </w: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bottom w:val="single" w:sz="8" w:space="0" w:color="auto"/>
            </w:tcBorders>
            <w:vAlign w:val="bottom"/>
          </w:tcPr>
          <w:p w:rsidR="00131B2A" w:rsidRDefault="00002778">
            <w:pPr>
              <w:spacing w:line="242" w:lineRule="exact"/>
              <w:ind w:left="500"/>
              <w:rPr>
                <w:sz w:val="20"/>
                <w:szCs w:val="20"/>
              </w:rPr>
            </w:pPr>
            <w:r>
              <w:rPr>
                <w:rFonts w:eastAsia="Times New Roman"/>
                <w:b/>
                <w:bCs/>
              </w:rPr>
              <w:t>Коррекционно-развивающая область</w:t>
            </w:r>
          </w:p>
        </w:tc>
        <w:tc>
          <w:tcPr>
            <w:tcW w:w="3020" w:type="dxa"/>
            <w:tcBorders>
              <w:bottom w:val="single" w:sz="8" w:space="0" w:color="auto"/>
              <w:right w:val="single" w:sz="8" w:space="0" w:color="auto"/>
            </w:tcBorders>
            <w:vAlign w:val="bottom"/>
          </w:tcPr>
          <w:p w:rsidR="00131B2A" w:rsidRDefault="00131B2A">
            <w:pPr>
              <w:rPr>
                <w:sz w:val="21"/>
                <w:szCs w:val="21"/>
              </w:rPr>
            </w:pP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b/>
                <w:bCs/>
              </w:rPr>
              <w:t>5</w:t>
            </w:r>
          </w:p>
        </w:tc>
        <w:tc>
          <w:tcPr>
            <w:tcW w:w="0" w:type="dxa"/>
            <w:vAlign w:val="bottom"/>
          </w:tcPr>
          <w:p w:rsidR="00131B2A" w:rsidRDefault="00131B2A">
            <w:pPr>
              <w:rPr>
                <w:sz w:val="1"/>
                <w:szCs w:val="1"/>
              </w:rPr>
            </w:pPr>
          </w:p>
        </w:tc>
      </w:tr>
      <w:tr w:rsidR="00131B2A">
        <w:trPr>
          <w:trHeight w:val="240"/>
        </w:trPr>
        <w:tc>
          <w:tcPr>
            <w:tcW w:w="4340" w:type="dxa"/>
            <w:tcBorders>
              <w:left w:val="single" w:sz="8" w:space="0" w:color="auto"/>
              <w:bottom w:val="single" w:sz="8" w:space="0" w:color="auto"/>
            </w:tcBorders>
            <w:vAlign w:val="bottom"/>
          </w:tcPr>
          <w:p w:rsidR="00131B2A" w:rsidRDefault="00002778">
            <w:pPr>
              <w:spacing w:line="240" w:lineRule="exact"/>
              <w:ind w:left="920"/>
              <w:rPr>
                <w:sz w:val="20"/>
                <w:szCs w:val="20"/>
              </w:rPr>
            </w:pPr>
            <w:r>
              <w:rPr>
                <w:rFonts w:eastAsia="Times New Roman"/>
              </w:rPr>
              <w:t>логопедические занятия</w:t>
            </w:r>
          </w:p>
        </w:tc>
        <w:tc>
          <w:tcPr>
            <w:tcW w:w="3020" w:type="dxa"/>
            <w:tcBorders>
              <w:bottom w:val="single" w:sz="8" w:space="0" w:color="auto"/>
              <w:right w:val="single" w:sz="8" w:space="0" w:color="auto"/>
            </w:tcBorders>
            <w:vAlign w:val="bottom"/>
          </w:tcPr>
          <w:p w:rsidR="00131B2A" w:rsidRDefault="00131B2A">
            <w:pPr>
              <w:rPr>
                <w:sz w:val="20"/>
                <w:szCs w:val="20"/>
              </w:rPr>
            </w:pPr>
          </w:p>
        </w:tc>
        <w:tc>
          <w:tcPr>
            <w:tcW w:w="1860" w:type="dxa"/>
            <w:tcBorders>
              <w:bottom w:val="single" w:sz="8" w:space="0" w:color="auto"/>
              <w:right w:val="single" w:sz="8" w:space="0" w:color="auto"/>
            </w:tcBorders>
            <w:vAlign w:val="bottom"/>
          </w:tcPr>
          <w:p w:rsidR="00131B2A" w:rsidRDefault="00002778">
            <w:pPr>
              <w:spacing w:line="240" w:lineRule="exact"/>
              <w:jc w:val="center"/>
              <w:rPr>
                <w:sz w:val="20"/>
                <w:szCs w:val="20"/>
              </w:rPr>
            </w:pPr>
            <w:r>
              <w:rPr>
                <w:rFonts w:eastAsia="Times New Roman"/>
              </w:rPr>
              <w:t>2</w:t>
            </w: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bottom w:val="single" w:sz="8" w:space="0" w:color="auto"/>
            </w:tcBorders>
            <w:vAlign w:val="bottom"/>
          </w:tcPr>
          <w:p w:rsidR="00131B2A" w:rsidRDefault="00002778">
            <w:pPr>
              <w:spacing w:line="242" w:lineRule="exact"/>
              <w:ind w:left="920"/>
              <w:rPr>
                <w:sz w:val="20"/>
                <w:szCs w:val="20"/>
              </w:rPr>
            </w:pPr>
            <w:r>
              <w:rPr>
                <w:rFonts w:eastAsia="Times New Roman"/>
              </w:rPr>
              <w:t>психокоррекционные занятия</w:t>
            </w:r>
          </w:p>
        </w:tc>
        <w:tc>
          <w:tcPr>
            <w:tcW w:w="3020" w:type="dxa"/>
            <w:tcBorders>
              <w:bottom w:val="single" w:sz="8" w:space="0" w:color="auto"/>
              <w:right w:val="single" w:sz="8" w:space="0" w:color="auto"/>
            </w:tcBorders>
            <w:vAlign w:val="bottom"/>
          </w:tcPr>
          <w:p w:rsidR="00131B2A" w:rsidRDefault="00131B2A">
            <w:pPr>
              <w:rPr>
                <w:sz w:val="21"/>
                <w:szCs w:val="21"/>
              </w:rPr>
            </w:pP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243"/>
        </w:trPr>
        <w:tc>
          <w:tcPr>
            <w:tcW w:w="4340" w:type="dxa"/>
            <w:tcBorders>
              <w:left w:val="single" w:sz="8" w:space="0" w:color="auto"/>
              <w:bottom w:val="single" w:sz="8" w:space="0" w:color="auto"/>
            </w:tcBorders>
            <w:vAlign w:val="bottom"/>
          </w:tcPr>
          <w:p w:rsidR="00131B2A" w:rsidRDefault="00002778">
            <w:pPr>
              <w:spacing w:line="242" w:lineRule="exact"/>
              <w:ind w:left="920"/>
              <w:rPr>
                <w:sz w:val="20"/>
                <w:szCs w:val="20"/>
              </w:rPr>
            </w:pPr>
            <w:r>
              <w:rPr>
                <w:rFonts w:eastAsia="Times New Roman"/>
              </w:rPr>
              <w:t>педагогическая коррекция</w:t>
            </w:r>
          </w:p>
        </w:tc>
        <w:tc>
          <w:tcPr>
            <w:tcW w:w="3020" w:type="dxa"/>
            <w:tcBorders>
              <w:bottom w:val="single" w:sz="8" w:space="0" w:color="auto"/>
              <w:right w:val="single" w:sz="8" w:space="0" w:color="auto"/>
            </w:tcBorders>
            <w:vAlign w:val="bottom"/>
          </w:tcPr>
          <w:p w:rsidR="00131B2A" w:rsidRDefault="00131B2A">
            <w:pPr>
              <w:rPr>
                <w:sz w:val="21"/>
                <w:szCs w:val="21"/>
              </w:rPr>
            </w:pP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r w:rsidR="00131B2A">
        <w:trPr>
          <w:trHeight w:val="244"/>
        </w:trPr>
        <w:tc>
          <w:tcPr>
            <w:tcW w:w="4340" w:type="dxa"/>
            <w:tcBorders>
              <w:left w:val="single" w:sz="8" w:space="0" w:color="auto"/>
              <w:bottom w:val="single" w:sz="8" w:space="0" w:color="auto"/>
            </w:tcBorders>
            <w:vAlign w:val="bottom"/>
          </w:tcPr>
          <w:p w:rsidR="00131B2A" w:rsidRDefault="00002778">
            <w:pPr>
              <w:spacing w:line="242" w:lineRule="exact"/>
              <w:ind w:left="920"/>
              <w:rPr>
                <w:sz w:val="20"/>
                <w:szCs w:val="20"/>
              </w:rPr>
            </w:pPr>
            <w:r>
              <w:rPr>
                <w:rFonts w:eastAsia="Times New Roman"/>
              </w:rPr>
              <w:t>двигательная коррекция</w:t>
            </w:r>
          </w:p>
        </w:tc>
        <w:tc>
          <w:tcPr>
            <w:tcW w:w="3020" w:type="dxa"/>
            <w:tcBorders>
              <w:bottom w:val="single" w:sz="8" w:space="0" w:color="auto"/>
              <w:right w:val="single" w:sz="8" w:space="0" w:color="auto"/>
            </w:tcBorders>
            <w:vAlign w:val="bottom"/>
          </w:tcPr>
          <w:p w:rsidR="00131B2A" w:rsidRDefault="00131B2A">
            <w:pPr>
              <w:rPr>
                <w:sz w:val="21"/>
                <w:szCs w:val="21"/>
              </w:rPr>
            </w:pPr>
          </w:p>
        </w:tc>
        <w:tc>
          <w:tcPr>
            <w:tcW w:w="1860" w:type="dxa"/>
            <w:tcBorders>
              <w:bottom w:val="single" w:sz="8" w:space="0" w:color="auto"/>
              <w:right w:val="single" w:sz="8" w:space="0" w:color="auto"/>
            </w:tcBorders>
            <w:vAlign w:val="bottom"/>
          </w:tcPr>
          <w:p w:rsidR="00131B2A" w:rsidRDefault="00002778">
            <w:pPr>
              <w:spacing w:line="242" w:lineRule="exact"/>
              <w:jc w:val="center"/>
              <w:rPr>
                <w:sz w:val="20"/>
                <w:szCs w:val="20"/>
              </w:rPr>
            </w:pPr>
            <w:r>
              <w:rPr>
                <w:rFonts w:eastAsia="Times New Roman"/>
              </w:rPr>
              <w:t>1</w:t>
            </w:r>
          </w:p>
        </w:tc>
        <w:tc>
          <w:tcPr>
            <w:tcW w:w="0" w:type="dxa"/>
            <w:vAlign w:val="bottom"/>
          </w:tcPr>
          <w:p w:rsidR="00131B2A" w:rsidRDefault="00131B2A">
            <w:pPr>
              <w:rPr>
                <w:sz w:val="1"/>
                <w:szCs w:val="1"/>
              </w:rPr>
            </w:pPr>
          </w:p>
        </w:tc>
      </w:tr>
    </w:tbl>
    <w:p w:rsidR="00131B2A" w:rsidRDefault="00131B2A">
      <w:pPr>
        <w:sectPr w:rsidR="00131B2A">
          <w:pgSz w:w="11900" w:h="16836"/>
          <w:pgMar w:top="189" w:right="844" w:bottom="461" w:left="876" w:header="0" w:footer="0" w:gutter="0"/>
          <w:cols w:space="720" w:equalWidth="0">
            <w:col w:w="10184"/>
          </w:cols>
        </w:sectPr>
      </w:pPr>
    </w:p>
    <w:p w:rsidR="00131B2A" w:rsidRDefault="00002778">
      <w:pPr>
        <w:ind w:left="10040"/>
        <w:rPr>
          <w:sz w:val="20"/>
          <w:szCs w:val="20"/>
        </w:rPr>
      </w:pPr>
      <w:r>
        <w:rPr>
          <w:rFonts w:eastAsia="Times New Roman"/>
        </w:rPr>
        <w:lastRenderedPageBreak/>
        <w:t>85</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23" w:lineRule="exact"/>
        <w:rPr>
          <w:sz w:val="20"/>
          <w:szCs w:val="20"/>
        </w:rPr>
      </w:pPr>
    </w:p>
    <w:p w:rsidR="00131B2A" w:rsidRDefault="00002778">
      <w:pPr>
        <w:jc w:val="right"/>
        <w:rPr>
          <w:sz w:val="20"/>
          <w:szCs w:val="20"/>
        </w:rPr>
      </w:pPr>
      <w:r>
        <w:rPr>
          <w:rFonts w:eastAsia="Times New Roman"/>
          <w:sz w:val="24"/>
          <w:szCs w:val="24"/>
        </w:rPr>
        <w:t>Приложение №2</w:t>
      </w:r>
    </w:p>
    <w:p w:rsidR="00131B2A" w:rsidRDefault="00131B2A">
      <w:pPr>
        <w:spacing w:line="5" w:lineRule="exact"/>
        <w:rPr>
          <w:sz w:val="20"/>
          <w:szCs w:val="20"/>
        </w:rPr>
      </w:pPr>
    </w:p>
    <w:p w:rsidR="00131B2A" w:rsidRDefault="00002778">
      <w:pPr>
        <w:ind w:right="-119"/>
        <w:jc w:val="center"/>
        <w:rPr>
          <w:sz w:val="20"/>
          <w:szCs w:val="20"/>
        </w:rPr>
      </w:pPr>
      <w:r>
        <w:rPr>
          <w:rFonts w:eastAsia="Times New Roman"/>
          <w:b/>
          <w:bCs/>
          <w:sz w:val="24"/>
          <w:szCs w:val="24"/>
        </w:rPr>
        <w:t>учебный план</w:t>
      </w:r>
    </w:p>
    <w:p w:rsidR="00131B2A" w:rsidRDefault="00002778">
      <w:pPr>
        <w:ind w:right="-119"/>
        <w:jc w:val="center"/>
        <w:rPr>
          <w:sz w:val="20"/>
          <w:szCs w:val="20"/>
        </w:rPr>
      </w:pPr>
      <w:r>
        <w:rPr>
          <w:rFonts w:eastAsia="Times New Roman"/>
          <w:b/>
          <w:bCs/>
          <w:sz w:val="24"/>
          <w:szCs w:val="24"/>
        </w:rPr>
        <w:t>обучающегося 3 класса</w:t>
      </w:r>
    </w:p>
    <w:p w:rsidR="00131B2A" w:rsidRDefault="00002778">
      <w:pPr>
        <w:ind w:right="-119"/>
        <w:jc w:val="center"/>
        <w:rPr>
          <w:sz w:val="20"/>
          <w:szCs w:val="20"/>
        </w:rPr>
      </w:pPr>
      <w:r>
        <w:rPr>
          <w:rFonts w:eastAsia="Times New Roman"/>
          <w:b/>
          <w:bCs/>
          <w:sz w:val="24"/>
          <w:szCs w:val="24"/>
        </w:rPr>
        <w:t>по адаптированной основной образовательной программе</w:t>
      </w:r>
    </w:p>
    <w:p w:rsidR="00131B2A" w:rsidRDefault="00002778">
      <w:pPr>
        <w:ind w:right="-119"/>
        <w:jc w:val="center"/>
        <w:rPr>
          <w:sz w:val="20"/>
          <w:szCs w:val="20"/>
        </w:rPr>
      </w:pPr>
      <w:r>
        <w:rPr>
          <w:rFonts w:eastAsia="Times New Roman"/>
          <w:b/>
          <w:bCs/>
          <w:sz w:val="24"/>
          <w:szCs w:val="24"/>
        </w:rPr>
        <w:t>для обучающихся с задержкой психического развития (вариант 7.1)</w:t>
      </w:r>
    </w:p>
    <w:p w:rsidR="00131B2A" w:rsidRDefault="00002778">
      <w:pPr>
        <w:ind w:right="-119"/>
        <w:jc w:val="center"/>
        <w:rPr>
          <w:sz w:val="20"/>
          <w:szCs w:val="20"/>
        </w:rPr>
      </w:pPr>
      <w:r>
        <w:rPr>
          <w:rFonts w:eastAsia="Times New Roman"/>
          <w:b/>
          <w:bCs/>
          <w:sz w:val="24"/>
          <w:szCs w:val="24"/>
        </w:rPr>
        <w:t>в условиях общеобразовательного класса</w:t>
      </w:r>
    </w:p>
    <w:p w:rsidR="00131B2A" w:rsidRDefault="00131B2A">
      <w:pPr>
        <w:spacing w:line="261"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340"/>
        <w:gridCol w:w="3020"/>
        <w:gridCol w:w="1860"/>
        <w:gridCol w:w="30"/>
      </w:tblGrid>
      <w:tr w:rsidR="00131B2A">
        <w:trPr>
          <w:trHeight w:val="276"/>
        </w:trPr>
        <w:tc>
          <w:tcPr>
            <w:tcW w:w="4340" w:type="dxa"/>
            <w:vMerge w:val="restart"/>
            <w:tcBorders>
              <w:top w:val="single" w:sz="8" w:space="0" w:color="auto"/>
              <w:left w:val="single" w:sz="8" w:space="0" w:color="auto"/>
              <w:right w:val="single" w:sz="8" w:space="0" w:color="auto"/>
            </w:tcBorders>
            <w:vAlign w:val="bottom"/>
          </w:tcPr>
          <w:p w:rsidR="00131B2A" w:rsidRDefault="00002778">
            <w:pPr>
              <w:ind w:left="1080"/>
              <w:rPr>
                <w:sz w:val="20"/>
                <w:szCs w:val="20"/>
              </w:rPr>
            </w:pPr>
            <w:r>
              <w:rPr>
                <w:rFonts w:eastAsia="Times New Roman"/>
                <w:sz w:val="24"/>
                <w:szCs w:val="24"/>
              </w:rPr>
              <w:t>Предметные области</w:t>
            </w:r>
          </w:p>
        </w:tc>
        <w:tc>
          <w:tcPr>
            <w:tcW w:w="3020" w:type="dxa"/>
            <w:vMerge w:val="restart"/>
            <w:tcBorders>
              <w:top w:val="single" w:sz="8" w:space="0" w:color="auto"/>
              <w:right w:val="single" w:sz="8" w:space="0" w:color="auto"/>
            </w:tcBorders>
            <w:vAlign w:val="bottom"/>
          </w:tcPr>
          <w:p w:rsidR="00131B2A" w:rsidRDefault="00002778">
            <w:pPr>
              <w:ind w:left="500"/>
              <w:rPr>
                <w:sz w:val="20"/>
                <w:szCs w:val="20"/>
              </w:rPr>
            </w:pPr>
            <w:r>
              <w:rPr>
                <w:rFonts w:eastAsia="Times New Roman"/>
                <w:sz w:val="24"/>
                <w:szCs w:val="24"/>
              </w:rPr>
              <w:t>Учебные предметы</w:t>
            </w:r>
          </w:p>
        </w:tc>
        <w:tc>
          <w:tcPr>
            <w:tcW w:w="1860" w:type="dxa"/>
            <w:tcBorders>
              <w:top w:val="single" w:sz="8" w:space="0" w:color="auto"/>
              <w:right w:val="single" w:sz="8" w:space="0" w:color="auto"/>
            </w:tcBorders>
            <w:vAlign w:val="bottom"/>
          </w:tcPr>
          <w:p w:rsidR="00131B2A" w:rsidRDefault="00002778">
            <w:pPr>
              <w:jc w:val="center"/>
              <w:rPr>
                <w:sz w:val="20"/>
                <w:szCs w:val="20"/>
              </w:rPr>
            </w:pPr>
            <w:r>
              <w:rPr>
                <w:rFonts w:eastAsia="Times New Roman"/>
                <w:w w:val="99"/>
                <w:sz w:val="24"/>
                <w:szCs w:val="24"/>
              </w:rPr>
              <w:t>Количество</w:t>
            </w:r>
          </w:p>
        </w:tc>
        <w:tc>
          <w:tcPr>
            <w:tcW w:w="0" w:type="dxa"/>
            <w:vAlign w:val="bottom"/>
          </w:tcPr>
          <w:p w:rsidR="00131B2A" w:rsidRDefault="00131B2A">
            <w:pPr>
              <w:rPr>
                <w:sz w:val="1"/>
                <w:szCs w:val="1"/>
              </w:rPr>
            </w:pPr>
          </w:p>
        </w:tc>
      </w:tr>
      <w:tr w:rsidR="00131B2A">
        <w:trPr>
          <w:trHeight w:val="139"/>
        </w:trPr>
        <w:tc>
          <w:tcPr>
            <w:tcW w:w="4340" w:type="dxa"/>
            <w:vMerge/>
            <w:tcBorders>
              <w:left w:val="single" w:sz="8" w:space="0" w:color="auto"/>
              <w:right w:val="single" w:sz="8" w:space="0" w:color="auto"/>
            </w:tcBorders>
            <w:vAlign w:val="bottom"/>
          </w:tcPr>
          <w:p w:rsidR="00131B2A" w:rsidRDefault="00131B2A">
            <w:pPr>
              <w:rPr>
                <w:sz w:val="12"/>
                <w:szCs w:val="12"/>
              </w:rPr>
            </w:pPr>
          </w:p>
        </w:tc>
        <w:tc>
          <w:tcPr>
            <w:tcW w:w="3020" w:type="dxa"/>
            <w:vMerge/>
            <w:tcBorders>
              <w:right w:val="single" w:sz="8" w:space="0" w:color="auto"/>
            </w:tcBorders>
            <w:vAlign w:val="bottom"/>
          </w:tcPr>
          <w:p w:rsidR="00131B2A" w:rsidRDefault="00131B2A">
            <w:pPr>
              <w:rPr>
                <w:sz w:val="12"/>
                <w:szCs w:val="12"/>
              </w:rPr>
            </w:pP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часов в неделю</w:t>
            </w:r>
          </w:p>
        </w:tc>
        <w:tc>
          <w:tcPr>
            <w:tcW w:w="0" w:type="dxa"/>
            <w:vAlign w:val="bottom"/>
          </w:tcPr>
          <w:p w:rsidR="00131B2A" w:rsidRDefault="00131B2A">
            <w:pPr>
              <w:rPr>
                <w:sz w:val="1"/>
                <w:szCs w:val="1"/>
              </w:rPr>
            </w:pPr>
          </w:p>
        </w:tc>
      </w:tr>
      <w:tr w:rsidR="00131B2A">
        <w:trPr>
          <w:trHeight w:val="142"/>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tcBorders>
              <w:bottom w:val="single" w:sz="8" w:space="0" w:color="auto"/>
              <w:right w:val="single" w:sz="8" w:space="0" w:color="auto"/>
            </w:tcBorders>
            <w:vAlign w:val="bottom"/>
          </w:tcPr>
          <w:p w:rsidR="00131B2A" w:rsidRDefault="00131B2A">
            <w:pPr>
              <w:rPr>
                <w:sz w:val="12"/>
                <w:szCs w:val="12"/>
              </w:rPr>
            </w:pPr>
          </w:p>
        </w:tc>
        <w:tc>
          <w:tcPr>
            <w:tcW w:w="1860" w:type="dxa"/>
            <w:vMerge/>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6"/>
        </w:trPr>
        <w:tc>
          <w:tcPr>
            <w:tcW w:w="7360" w:type="dxa"/>
            <w:gridSpan w:val="2"/>
            <w:tcBorders>
              <w:left w:val="single" w:sz="8" w:space="0" w:color="auto"/>
              <w:bottom w:val="single" w:sz="8" w:space="0" w:color="auto"/>
            </w:tcBorders>
            <w:vAlign w:val="bottom"/>
          </w:tcPr>
          <w:p w:rsidR="00131B2A" w:rsidRDefault="00002778">
            <w:pPr>
              <w:spacing w:line="264" w:lineRule="exact"/>
              <w:ind w:left="1740"/>
              <w:jc w:val="center"/>
              <w:rPr>
                <w:sz w:val="20"/>
                <w:szCs w:val="20"/>
              </w:rPr>
            </w:pPr>
            <w:r>
              <w:rPr>
                <w:rFonts w:eastAsia="Times New Roman"/>
                <w:i/>
                <w:iCs/>
                <w:w w:val="99"/>
                <w:sz w:val="24"/>
                <w:szCs w:val="24"/>
              </w:rPr>
              <w:t>Обязательная часть</w:t>
            </w:r>
          </w:p>
        </w:tc>
        <w:tc>
          <w:tcPr>
            <w:tcW w:w="1860" w:type="dxa"/>
            <w:tcBorders>
              <w:bottom w:val="single" w:sz="8" w:space="0" w:color="auto"/>
              <w:right w:val="single" w:sz="8" w:space="0" w:color="auto"/>
            </w:tcBorders>
            <w:vAlign w:val="bottom"/>
          </w:tcPr>
          <w:p w:rsidR="00131B2A" w:rsidRDefault="00131B2A">
            <w:pPr>
              <w:rPr>
                <w:sz w:val="23"/>
                <w:szCs w:val="23"/>
              </w:rPr>
            </w:pPr>
          </w:p>
        </w:tc>
        <w:tc>
          <w:tcPr>
            <w:tcW w:w="0" w:type="dxa"/>
            <w:vAlign w:val="bottom"/>
          </w:tcPr>
          <w:p w:rsidR="00131B2A" w:rsidRDefault="00131B2A">
            <w:pPr>
              <w:rPr>
                <w:sz w:val="1"/>
                <w:szCs w:val="1"/>
              </w:rPr>
            </w:pPr>
          </w:p>
        </w:tc>
      </w:tr>
      <w:tr w:rsidR="00131B2A">
        <w:trPr>
          <w:trHeight w:val="261"/>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sz w:val="24"/>
                <w:szCs w:val="24"/>
              </w:rPr>
              <w:t>Русский язык и литературное чтение</w:t>
            </w:r>
          </w:p>
        </w:tc>
        <w:tc>
          <w:tcPr>
            <w:tcW w:w="302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Русский язык</w:t>
            </w:r>
          </w:p>
        </w:tc>
        <w:tc>
          <w:tcPr>
            <w:tcW w:w="186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124"/>
        </w:trPr>
        <w:tc>
          <w:tcPr>
            <w:tcW w:w="4340" w:type="dxa"/>
            <w:vMerge/>
            <w:tcBorders>
              <w:left w:val="single" w:sz="8" w:space="0" w:color="auto"/>
              <w:right w:val="single" w:sz="8" w:space="0" w:color="auto"/>
            </w:tcBorders>
            <w:vAlign w:val="bottom"/>
          </w:tcPr>
          <w:p w:rsidR="00131B2A" w:rsidRDefault="00131B2A">
            <w:pPr>
              <w:rPr>
                <w:sz w:val="10"/>
                <w:szCs w:val="10"/>
              </w:rPr>
            </w:pPr>
          </w:p>
        </w:tc>
        <w:tc>
          <w:tcPr>
            <w:tcW w:w="3020" w:type="dxa"/>
            <w:vMerge w:val="restart"/>
            <w:tcBorders>
              <w:right w:val="single" w:sz="8" w:space="0" w:color="auto"/>
            </w:tcBorders>
            <w:vAlign w:val="bottom"/>
          </w:tcPr>
          <w:p w:rsidR="00131B2A" w:rsidRDefault="00002778">
            <w:pPr>
              <w:spacing w:line="265" w:lineRule="exact"/>
              <w:ind w:left="100"/>
              <w:rPr>
                <w:sz w:val="20"/>
                <w:szCs w:val="20"/>
              </w:rPr>
            </w:pPr>
            <w:r>
              <w:rPr>
                <w:rFonts w:eastAsia="Times New Roman"/>
                <w:sz w:val="24"/>
                <w:szCs w:val="24"/>
              </w:rPr>
              <w:t>Литературное чтение</w:t>
            </w:r>
          </w:p>
        </w:tc>
        <w:tc>
          <w:tcPr>
            <w:tcW w:w="1860" w:type="dxa"/>
            <w:vMerge w:val="restart"/>
            <w:tcBorders>
              <w:right w:val="single" w:sz="8" w:space="0" w:color="auto"/>
            </w:tcBorders>
            <w:vAlign w:val="bottom"/>
          </w:tcPr>
          <w:p w:rsidR="00131B2A" w:rsidRDefault="00002778">
            <w:pPr>
              <w:spacing w:line="265"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147"/>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vMerge/>
            <w:tcBorders>
              <w:bottom w:val="single" w:sz="8" w:space="0" w:color="auto"/>
              <w:right w:val="single" w:sz="8" w:space="0" w:color="auto"/>
            </w:tcBorders>
            <w:vAlign w:val="bottom"/>
          </w:tcPr>
          <w:p w:rsidR="00131B2A" w:rsidRDefault="00131B2A">
            <w:pPr>
              <w:rPr>
                <w:sz w:val="12"/>
                <w:szCs w:val="12"/>
              </w:rPr>
            </w:pPr>
          </w:p>
        </w:tc>
        <w:tc>
          <w:tcPr>
            <w:tcW w:w="1860" w:type="dxa"/>
            <w:vMerge/>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Иностранный язык</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Иностранный язык</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Математика и информатика</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Математика</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261"/>
        </w:trPr>
        <w:tc>
          <w:tcPr>
            <w:tcW w:w="4340" w:type="dxa"/>
            <w:tcBorders>
              <w:left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Обществознание и естествознание</w:t>
            </w:r>
          </w:p>
        </w:tc>
        <w:tc>
          <w:tcPr>
            <w:tcW w:w="302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Окружающий мир</w:t>
            </w: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137"/>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sz w:val="24"/>
                <w:szCs w:val="24"/>
              </w:rPr>
              <w:t>(окружающий мир)</w:t>
            </w:r>
          </w:p>
        </w:tc>
        <w:tc>
          <w:tcPr>
            <w:tcW w:w="3020" w:type="dxa"/>
            <w:vMerge/>
            <w:tcBorders>
              <w:right w:val="single" w:sz="8" w:space="0" w:color="auto"/>
            </w:tcBorders>
            <w:vAlign w:val="bottom"/>
          </w:tcPr>
          <w:p w:rsidR="00131B2A" w:rsidRDefault="00131B2A">
            <w:pPr>
              <w:rPr>
                <w:sz w:val="11"/>
                <w:szCs w:val="11"/>
              </w:rPr>
            </w:pPr>
          </w:p>
        </w:tc>
        <w:tc>
          <w:tcPr>
            <w:tcW w:w="1860" w:type="dxa"/>
            <w:vMerge/>
            <w:tcBorders>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144"/>
        </w:trPr>
        <w:tc>
          <w:tcPr>
            <w:tcW w:w="434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tcBorders>
              <w:bottom w:val="single" w:sz="8" w:space="0" w:color="auto"/>
              <w:right w:val="single" w:sz="8" w:space="0" w:color="auto"/>
            </w:tcBorders>
            <w:vAlign w:val="bottom"/>
          </w:tcPr>
          <w:p w:rsidR="00131B2A" w:rsidRDefault="00131B2A">
            <w:pPr>
              <w:rPr>
                <w:sz w:val="12"/>
                <w:szCs w:val="12"/>
              </w:rPr>
            </w:pPr>
          </w:p>
        </w:tc>
        <w:tc>
          <w:tcPr>
            <w:tcW w:w="186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1"/>
        </w:trPr>
        <w:tc>
          <w:tcPr>
            <w:tcW w:w="4340" w:type="dxa"/>
            <w:tcBorders>
              <w:left w:val="single" w:sz="8" w:space="0" w:color="auto"/>
              <w:right w:val="single" w:sz="8" w:space="0" w:color="auto"/>
            </w:tcBorders>
            <w:vAlign w:val="bottom"/>
          </w:tcPr>
          <w:p w:rsidR="00131B2A" w:rsidRDefault="00131B2A"/>
        </w:tc>
        <w:tc>
          <w:tcPr>
            <w:tcW w:w="302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Музыка</w:t>
            </w:r>
          </w:p>
        </w:tc>
        <w:tc>
          <w:tcPr>
            <w:tcW w:w="186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Искусство</w:t>
            </w:r>
          </w:p>
        </w:tc>
        <w:tc>
          <w:tcPr>
            <w:tcW w:w="3020" w:type="dxa"/>
            <w:tcBorders>
              <w:right w:val="single" w:sz="8" w:space="0" w:color="auto"/>
            </w:tcBorders>
            <w:vAlign w:val="bottom"/>
          </w:tcPr>
          <w:p w:rsidR="00131B2A" w:rsidRDefault="00002778">
            <w:pPr>
              <w:spacing w:line="265" w:lineRule="exact"/>
              <w:ind w:left="100"/>
              <w:rPr>
                <w:sz w:val="20"/>
                <w:szCs w:val="20"/>
              </w:rPr>
            </w:pPr>
            <w:r>
              <w:rPr>
                <w:rFonts w:eastAsia="Times New Roman"/>
                <w:sz w:val="24"/>
                <w:szCs w:val="24"/>
              </w:rPr>
              <w:t>Изобразительное</w:t>
            </w: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139"/>
        </w:trPr>
        <w:tc>
          <w:tcPr>
            <w:tcW w:w="4340" w:type="dxa"/>
            <w:tcBorders>
              <w:left w:val="single" w:sz="8" w:space="0" w:color="auto"/>
              <w:right w:val="single" w:sz="8" w:space="0" w:color="auto"/>
            </w:tcBorders>
            <w:vAlign w:val="bottom"/>
          </w:tcPr>
          <w:p w:rsidR="00131B2A" w:rsidRDefault="00131B2A">
            <w:pPr>
              <w:rPr>
                <w:sz w:val="12"/>
                <w:szCs w:val="12"/>
              </w:rPr>
            </w:pPr>
          </w:p>
        </w:tc>
        <w:tc>
          <w:tcPr>
            <w:tcW w:w="302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искусство</w:t>
            </w:r>
          </w:p>
        </w:tc>
        <w:tc>
          <w:tcPr>
            <w:tcW w:w="186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42"/>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vMerge/>
            <w:tcBorders>
              <w:bottom w:val="single" w:sz="8" w:space="0" w:color="auto"/>
              <w:right w:val="single" w:sz="8" w:space="0" w:color="auto"/>
            </w:tcBorders>
            <w:vAlign w:val="bottom"/>
          </w:tcPr>
          <w:p w:rsidR="00131B2A" w:rsidRDefault="00131B2A">
            <w:pPr>
              <w:rPr>
                <w:sz w:val="12"/>
                <w:szCs w:val="12"/>
              </w:rPr>
            </w:pPr>
          </w:p>
        </w:tc>
        <w:tc>
          <w:tcPr>
            <w:tcW w:w="186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Технология</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Технология</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Физическая культура</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Физическая культура</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tcBorders>
            <w:vAlign w:val="bottom"/>
          </w:tcPr>
          <w:p w:rsidR="00131B2A" w:rsidRDefault="00002778">
            <w:pPr>
              <w:spacing w:line="265" w:lineRule="exact"/>
              <w:ind w:left="100"/>
              <w:rPr>
                <w:sz w:val="20"/>
                <w:szCs w:val="20"/>
              </w:rPr>
            </w:pPr>
            <w:r>
              <w:rPr>
                <w:rFonts w:eastAsia="Times New Roman"/>
                <w:b/>
                <w:bCs/>
                <w:sz w:val="24"/>
                <w:szCs w:val="24"/>
              </w:rPr>
              <w:t>Итого</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5" w:lineRule="exact"/>
              <w:jc w:val="center"/>
              <w:rPr>
                <w:sz w:val="20"/>
                <w:szCs w:val="20"/>
              </w:rPr>
            </w:pPr>
            <w:r>
              <w:rPr>
                <w:rFonts w:eastAsia="Times New Roman"/>
                <w:b/>
                <w:bCs/>
                <w:w w:val="99"/>
                <w:sz w:val="24"/>
                <w:szCs w:val="24"/>
              </w:rPr>
              <w:t>22</w:t>
            </w:r>
          </w:p>
        </w:tc>
        <w:tc>
          <w:tcPr>
            <w:tcW w:w="0" w:type="dxa"/>
            <w:vAlign w:val="bottom"/>
          </w:tcPr>
          <w:p w:rsidR="00131B2A" w:rsidRDefault="00131B2A">
            <w:pPr>
              <w:rPr>
                <w:sz w:val="1"/>
                <w:szCs w:val="1"/>
              </w:rPr>
            </w:pPr>
          </w:p>
        </w:tc>
      </w:tr>
      <w:tr w:rsidR="00131B2A">
        <w:trPr>
          <w:trHeight w:val="263"/>
        </w:trPr>
        <w:tc>
          <w:tcPr>
            <w:tcW w:w="9220" w:type="dxa"/>
            <w:gridSpan w:val="3"/>
            <w:tcBorders>
              <w:left w:val="single" w:sz="8" w:space="0" w:color="auto"/>
              <w:bottom w:val="single" w:sz="8" w:space="0" w:color="auto"/>
              <w:right w:val="single" w:sz="8" w:space="0" w:color="auto"/>
            </w:tcBorders>
            <w:vAlign w:val="bottom"/>
          </w:tcPr>
          <w:p w:rsidR="00131B2A" w:rsidRDefault="00002778">
            <w:pPr>
              <w:spacing w:line="263" w:lineRule="exact"/>
              <w:jc w:val="center"/>
              <w:rPr>
                <w:sz w:val="20"/>
                <w:szCs w:val="20"/>
              </w:rPr>
            </w:pPr>
            <w:r>
              <w:rPr>
                <w:rFonts w:eastAsia="Times New Roman"/>
                <w:i/>
                <w:iCs/>
                <w:w w:val="99"/>
                <w:sz w:val="24"/>
                <w:szCs w:val="24"/>
              </w:rPr>
              <w:t>Часть, формируемая участниками образовательных отношений</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Филология</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Русский язык</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8"/>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65" w:lineRule="exact"/>
              <w:ind w:left="100"/>
              <w:rPr>
                <w:sz w:val="20"/>
                <w:szCs w:val="20"/>
              </w:rPr>
            </w:pPr>
            <w:r>
              <w:rPr>
                <w:rFonts w:eastAsia="Times New Roman"/>
                <w:b/>
                <w:bCs/>
                <w:sz w:val="24"/>
                <w:szCs w:val="24"/>
              </w:rPr>
              <w:t>Максимально допустимая недельная нагрузка</w:t>
            </w:r>
          </w:p>
        </w:tc>
        <w:tc>
          <w:tcPr>
            <w:tcW w:w="1860" w:type="dxa"/>
            <w:tcBorders>
              <w:bottom w:val="single" w:sz="8" w:space="0" w:color="auto"/>
              <w:right w:val="single" w:sz="8" w:space="0" w:color="auto"/>
            </w:tcBorders>
            <w:vAlign w:val="bottom"/>
          </w:tcPr>
          <w:p w:rsidR="00131B2A" w:rsidRDefault="00002778">
            <w:pPr>
              <w:spacing w:line="265" w:lineRule="exact"/>
              <w:jc w:val="center"/>
              <w:rPr>
                <w:sz w:val="20"/>
                <w:szCs w:val="20"/>
              </w:rPr>
            </w:pPr>
            <w:r>
              <w:rPr>
                <w:rFonts w:eastAsia="Times New Roman"/>
                <w:b/>
                <w:bCs/>
                <w:w w:val="99"/>
                <w:sz w:val="24"/>
                <w:szCs w:val="24"/>
              </w:rPr>
              <w:t>23</w:t>
            </w:r>
          </w:p>
        </w:tc>
        <w:tc>
          <w:tcPr>
            <w:tcW w:w="0" w:type="dxa"/>
            <w:vAlign w:val="bottom"/>
          </w:tcPr>
          <w:p w:rsidR="00131B2A" w:rsidRDefault="00131B2A">
            <w:pPr>
              <w:rPr>
                <w:sz w:val="1"/>
                <w:szCs w:val="1"/>
              </w:rPr>
            </w:pPr>
          </w:p>
        </w:tc>
      </w:tr>
      <w:tr w:rsidR="00131B2A">
        <w:trPr>
          <w:trHeight w:val="611"/>
        </w:trPr>
        <w:tc>
          <w:tcPr>
            <w:tcW w:w="4340" w:type="dxa"/>
            <w:tcBorders>
              <w:left w:val="single" w:sz="8" w:space="0" w:color="auto"/>
              <w:bottom w:val="single" w:sz="8" w:space="0" w:color="auto"/>
            </w:tcBorders>
            <w:vAlign w:val="bottom"/>
          </w:tcPr>
          <w:p w:rsidR="00131B2A" w:rsidRDefault="00002778">
            <w:pPr>
              <w:ind w:left="100"/>
              <w:rPr>
                <w:sz w:val="20"/>
                <w:szCs w:val="20"/>
              </w:rPr>
            </w:pPr>
            <w:r>
              <w:rPr>
                <w:rFonts w:eastAsia="Times New Roman"/>
                <w:b/>
                <w:bCs/>
                <w:sz w:val="24"/>
                <w:szCs w:val="24"/>
              </w:rPr>
              <w:t>Внеурочная деятельность</w:t>
            </w:r>
          </w:p>
        </w:tc>
        <w:tc>
          <w:tcPr>
            <w:tcW w:w="3020" w:type="dxa"/>
            <w:tcBorders>
              <w:bottom w:val="single" w:sz="8" w:space="0" w:color="auto"/>
              <w:right w:val="single" w:sz="8" w:space="0" w:color="auto"/>
            </w:tcBorders>
            <w:vAlign w:val="bottom"/>
          </w:tcPr>
          <w:p w:rsidR="00131B2A" w:rsidRDefault="00131B2A">
            <w:pPr>
              <w:rPr>
                <w:sz w:val="24"/>
                <w:szCs w:val="24"/>
              </w:rPr>
            </w:pPr>
          </w:p>
        </w:tc>
        <w:tc>
          <w:tcPr>
            <w:tcW w:w="1860" w:type="dxa"/>
            <w:tcBorders>
              <w:bottom w:val="single" w:sz="8" w:space="0" w:color="auto"/>
              <w:right w:val="single" w:sz="8" w:space="0" w:color="auto"/>
            </w:tcBorders>
            <w:vAlign w:val="bottom"/>
          </w:tcPr>
          <w:p w:rsidR="00131B2A" w:rsidRDefault="00002778">
            <w:pPr>
              <w:jc w:val="center"/>
              <w:rPr>
                <w:sz w:val="20"/>
                <w:szCs w:val="20"/>
              </w:rPr>
            </w:pPr>
            <w:r>
              <w:rPr>
                <w:rFonts w:eastAsia="Times New Roman"/>
                <w:b/>
                <w:bCs/>
                <w:w w:val="99"/>
                <w:sz w:val="24"/>
                <w:szCs w:val="24"/>
              </w:rPr>
              <w:t>4</w:t>
            </w:r>
          </w:p>
        </w:tc>
        <w:tc>
          <w:tcPr>
            <w:tcW w:w="0" w:type="dxa"/>
            <w:vAlign w:val="bottom"/>
          </w:tcPr>
          <w:p w:rsidR="00131B2A" w:rsidRDefault="00131B2A">
            <w:pPr>
              <w:rPr>
                <w:sz w:val="1"/>
                <w:szCs w:val="1"/>
              </w:rPr>
            </w:pPr>
          </w:p>
        </w:tc>
      </w:tr>
      <w:tr w:rsidR="00131B2A">
        <w:trPr>
          <w:trHeight w:val="266"/>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64" w:lineRule="exact"/>
              <w:ind w:left="500"/>
              <w:rPr>
                <w:sz w:val="20"/>
                <w:szCs w:val="20"/>
              </w:rPr>
            </w:pPr>
            <w:r>
              <w:rPr>
                <w:rFonts w:eastAsia="Times New Roman"/>
                <w:b/>
                <w:bCs/>
                <w:sz w:val="24"/>
                <w:szCs w:val="24"/>
              </w:rPr>
              <w:t>Коррекционно-развивающая область</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b/>
                <w:bCs/>
                <w:w w:val="99"/>
                <w:sz w:val="24"/>
                <w:szCs w:val="24"/>
              </w:rPr>
              <w:t>4</w:t>
            </w:r>
          </w:p>
        </w:tc>
        <w:tc>
          <w:tcPr>
            <w:tcW w:w="0" w:type="dxa"/>
            <w:vAlign w:val="bottom"/>
          </w:tcPr>
          <w:p w:rsidR="00131B2A" w:rsidRDefault="00131B2A">
            <w:pPr>
              <w:rPr>
                <w:sz w:val="1"/>
                <w:szCs w:val="1"/>
              </w:rPr>
            </w:pPr>
          </w:p>
        </w:tc>
      </w:tr>
      <w:tr w:rsidR="00131B2A">
        <w:trPr>
          <w:trHeight w:val="263"/>
        </w:trPr>
        <w:tc>
          <w:tcPr>
            <w:tcW w:w="4340" w:type="dxa"/>
            <w:tcBorders>
              <w:left w:val="single" w:sz="8" w:space="0" w:color="auto"/>
              <w:bottom w:val="single" w:sz="8" w:space="0" w:color="auto"/>
            </w:tcBorders>
            <w:vAlign w:val="bottom"/>
          </w:tcPr>
          <w:p w:rsidR="00131B2A" w:rsidRDefault="00002778">
            <w:pPr>
              <w:spacing w:line="263" w:lineRule="exact"/>
              <w:ind w:left="920"/>
              <w:rPr>
                <w:sz w:val="20"/>
                <w:szCs w:val="20"/>
              </w:rPr>
            </w:pPr>
            <w:r>
              <w:rPr>
                <w:rFonts w:eastAsia="Times New Roman"/>
                <w:sz w:val="24"/>
                <w:szCs w:val="24"/>
              </w:rPr>
              <w:t>логопедические занятия</w:t>
            </w:r>
          </w:p>
        </w:tc>
        <w:tc>
          <w:tcPr>
            <w:tcW w:w="3020" w:type="dxa"/>
            <w:tcBorders>
              <w:bottom w:val="single" w:sz="8" w:space="0" w:color="auto"/>
              <w:right w:val="single" w:sz="8" w:space="0" w:color="auto"/>
            </w:tcBorders>
            <w:vAlign w:val="bottom"/>
          </w:tcPr>
          <w:p w:rsidR="00131B2A" w:rsidRDefault="00131B2A"/>
        </w:tc>
        <w:tc>
          <w:tcPr>
            <w:tcW w:w="1860" w:type="dxa"/>
            <w:tcBorders>
              <w:bottom w:val="single" w:sz="8" w:space="0" w:color="auto"/>
              <w:right w:val="single" w:sz="8" w:space="0" w:color="auto"/>
            </w:tcBorders>
            <w:vAlign w:val="bottom"/>
          </w:tcPr>
          <w:p w:rsidR="00131B2A" w:rsidRDefault="00002778">
            <w:pPr>
              <w:spacing w:line="263" w:lineRule="exact"/>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психокоррекционные занятия</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педагогическая коррекция</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bl>
    <w:p w:rsidR="00131B2A" w:rsidRDefault="00131B2A">
      <w:pPr>
        <w:spacing w:line="200" w:lineRule="exact"/>
        <w:rPr>
          <w:sz w:val="20"/>
          <w:szCs w:val="20"/>
        </w:rPr>
      </w:pPr>
    </w:p>
    <w:p w:rsidR="00131B2A" w:rsidRDefault="00131B2A">
      <w:pPr>
        <w:spacing w:line="320" w:lineRule="exact"/>
        <w:rPr>
          <w:sz w:val="20"/>
          <w:szCs w:val="20"/>
        </w:rPr>
      </w:pPr>
    </w:p>
    <w:p w:rsidR="00131B2A" w:rsidRDefault="00002778">
      <w:pPr>
        <w:ind w:left="8240"/>
        <w:rPr>
          <w:sz w:val="20"/>
          <w:szCs w:val="20"/>
        </w:rPr>
      </w:pPr>
      <w:r>
        <w:rPr>
          <w:rFonts w:ascii="Calibri" w:eastAsia="Calibri" w:hAnsi="Calibri" w:cs="Calibri"/>
        </w:rPr>
        <w:t>Приложение №3</w:t>
      </w:r>
    </w:p>
    <w:p w:rsidR="00131B2A" w:rsidRDefault="00131B2A">
      <w:pPr>
        <w:spacing w:line="3" w:lineRule="exact"/>
        <w:rPr>
          <w:sz w:val="20"/>
          <w:szCs w:val="20"/>
        </w:rPr>
      </w:pPr>
    </w:p>
    <w:p w:rsidR="00131B2A" w:rsidRDefault="00002778">
      <w:pPr>
        <w:ind w:right="-119"/>
        <w:jc w:val="center"/>
        <w:rPr>
          <w:sz w:val="20"/>
          <w:szCs w:val="20"/>
        </w:rPr>
      </w:pPr>
      <w:r>
        <w:rPr>
          <w:rFonts w:eastAsia="Times New Roman"/>
          <w:b/>
          <w:bCs/>
          <w:sz w:val="24"/>
          <w:szCs w:val="24"/>
        </w:rPr>
        <w:t>учебный план</w:t>
      </w:r>
    </w:p>
    <w:p w:rsidR="00131B2A" w:rsidRDefault="00002778">
      <w:pPr>
        <w:ind w:right="-119"/>
        <w:jc w:val="center"/>
        <w:rPr>
          <w:sz w:val="20"/>
          <w:szCs w:val="20"/>
        </w:rPr>
      </w:pPr>
      <w:r>
        <w:rPr>
          <w:rFonts w:eastAsia="Times New Roman"/>
          <w:b/>
          <w:bCs/>
          <w:sz w:val="24"/>
          <w:szCs w:val="24"/>
        </w:rPr>
        <w:t>обучающегося 4 класса</w:t>
      </w:r>
    </w:p>
    <w:p w:rsidR="00131B2A" w:rsidRDefault="00002778">
      <w:pPr>
        <w:ind w:right="-119"/>
        <w:jc w:val="center"/>
        <w:rPr>
          <w:sz w:val="20"/>
          <w:szCs w:val="20"/>
        </w:rPr>
      </w:pPr>
      <w:r>
        <w:rPr>
          <w:rFonts w:eastAsia="Times New Roman"/>
          <w:b/>
          <w:bCs/>
          <w:sz w:val="24"/>
          <w:szCs w:val="24"/>
        </w:rPr>
        <w:t>по адаптированной основной образовательной программе</w:t>
      </w:r>
    </w:p>
    <w:p w:rsidR="00131B2A" w:rsidRDefault="00002778">
      <w:pPr>
        <w:ind w:right="-119"/>
        <w:jc w:val="center"/>
        <w:rPr>
          <w:sz w:val="20"/>
          <w:szCs w:val="20"/>
        </w:rPr>
      </w:pPr>
      <w:r>
        <w:rPr>
          <w:rFonts w:eastAsia="Times New Roman"/>
          <w:b/>
          <w:bCs/>
          <w:sz w:val="24"/>
          <w:szCs w:val="24"/>
        </w:rPr>
        <w:t>для обучающихся с задержкой психического развития</w:t>
      </w:r>
    </w:p>
    <w:p w:rsidR="00131B2A" w:rsidRDefault="00131B2A">
      <w:pPr>
        <w:spacing w:line="12" w:lineRule="exact"/>
        <w:rPr>
          <w:sz w:val="20"/>
          <w:szCs w:val="20"/>
        </w:rPr>
      </w:pPr>
    </w:p>
    <w:p w:rsidR="00131B2A" w:rsidRDefault="00002778" w:rsidP="00492991">
      <w:pPr>
        <w:numPr>
          <w:ilvl w:val="0"/>
          <w:numId w:val="127"/>
        </w:numPr>
        <w:tabs>
          <w:tab w:val="left" w:pos="3138"/>
        </w:tabs>
        <w:spacing w:line="234" w:lineRule="auto"/>
        <w:ind w:left="3820" w:right="2840" w:hanging="873"/>
        <w:rPr>
          <w:rFonts w:eastAsia="Times New Roman"/>
          <w:b/>
          <w:bCs/>
          <w:sz w:val="24"/>
          <w:szCs w:val="24"/>
        </w:rPr>
      </w:pPr>
      <w:r>
        <w:rPr>
          <w:rFonts w:eastAsia="Times New Roman"/>
          <w:b/>
          <w:bCs/>
          <w:sz w:val="24"/>
          <w:szCs w:val="24"/>
        </w:rPr>
        <w:t>условиях общеобразовательного класса на 2018-2019 учебный год</w:t>
      </w:r>
    </w:p>
    <w:p w:rsidR="00131B2A" w:rsidRDefault="00131B2A">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5680"/>
        <w:gridCol w:w="1940"/>
        <w:gridCol w:w="30"/>
      </w:tblGrid>
      <w:tr w:rsidR="00131B2A">
        <w:trPr>
          <w:trHeight w:val="276"/>
        </w:trPr>
        <w:tc>
          <w:tcPr>
            <w:tcW w:w="2400" w:type="dxa"/>
            <w:tcBorders>
              <w:top w:val="single" w:sz="8" w:space="0" w:color="auto"/>
              <w:left w:val="single" w:sz="8" w:space="0" w:color="auto"/>
              <w:right w:val="single" w:sz="8" w:space="0" w:color="auto"/>
            </w:tcBorders>
            <w:vAlign w:val="bottom"/>
          </w:tcPr>
          <w:p w:rsidR="00131B2A" w:rsidRDefault="00002778">
            <w:pPr>
              <w:jc w:val="center"/>
              <w:rPr>
                <w:sz w:val="20"/>
                <w:szCs w:val="20"/>
              </w:rPr>
            </w:pPr>
            <w:r>
              <w:rPr>
                <w:rFonts w:eastAsia="Times New Roman"/>
                <w:i/>
                <w:iCs/>
                <w:sz w:val="24"/>
                <w:szCs w:val="24"/>
              </w:rPr>
              <w:t>Общеобразовательн</w:t>
            </w:r>
          </w:p>
        </w:tc>
        <w:tc>
          <w:tcPr>
            <w:tcW w:w="5680" w:type="dxa"/>
            <w:vMerge w:val="restart"/>
            <w:tcBorders>
              <w:top w:val="single" w:sz="8" w:space="0" w:color="auto"/>
              <w:right w:val="single" w:sz="8" w:space="0" w:color="auto"/>
            </w:tcBorders>
            <w:vAlign w:val="bottom"/>
          </w:tcPr>
          <w:p w:rsidR="00131B2A" w:rsidRDefault="00002778">
            <w:pPr>
              <w:ind w:left="1840"/>
              <w:rPr>
                <w:sz w:val="20"/>
                <w:szCs w:val="20"/>
              </w:rPr>
            </w:pPr>
            <w:r>
              <w:rPr>
                <w:rFonts w:eastAsia="Times New Roman"/>
                <w:sz w:val="24"/>
                <w:szCs w:val="24"/>
              </w:rPr>
              <w:t>Учебные предметы</w:t>
            </w:r>
          </w:p>
        </w:tc>
        <w:tc>
          <w:tcPr>
            <w:tcW w:w="1940" w:type="dxa"/>
            <w:tcBorders>
              <w:top w:val="single" w:sz="8" w:space="0" w:color="auto"/>
              <w:right w:val="single" w:sz="8" w:space="0" w:color="auto"/>
            </w:tcBorders>
            <w:vAlign w:val="bottom"/>
          </w:tcPr>
          <w:p w:rsidR="00131B2A" w:rsidRDefault="00002778">
            <w:pPr>
              <w:jc w:val="center"/>
              <w:rPr>
                <w:sz w:val="20"/>
                <w:szCs w:val="20"/>
              </w:rPr>
            </w:pPr>
            <w:r>
              <w:rPr>
                <w:rFonts w:eastAsia="Times New Roman"/>
                <w:w w:val="99"/>
                <w:sz w:val="24"/>
                <w:szCs w:val="24"/>
              </w:rPr>
              <w:t>Количество</w:t>
            </w:r>
          </w:p>
        </w:tc>
        <w:tc>
          <w:tcPr>
            <w:tcW w:w="0" w:type="dxa"/>
            <w:vAlign w:val="bottom"/>
          </w:tcPr>
          <w:p w:rsidR="00131B2A" w:rsidRDefault="00131B2A">
            <w:pPr>
              <w:rPr>
                <w:sz w:val="1"/>
                <w:szCs w:val="1"/>
              </w:rPr>
            </w:pPr>
          </w:p>
        </w:tc>
      </w:tr>
      <w:tr w:rsidR="00131B2A">
        <w:trPr>
          <w:trHeight w:val="139"/>
        </w:trPr>
        <w:tc>
          <w:tcPr>
            <w:tcW w:w="2400" w:type="dxa"/>
            <w:vMerge w:val="restart"/>
            <w:tcBorders>
              <w:left w:val="single" w:sz="8" w:space="0" w:color="auto"/>
              <w:right w:val="single" w:sz="8" w:space="0" w:color="auto"/>
            </w:tcBorders>
            <w:vAlign w:val="bottom"/>
          </w:tcPr>
          <w:p w:rsidR="00131B2A" w:rsidRDefault="00002778">
            <w:pPr>
              <w:jc w:val="center"/>
              <w:rPr>
                <w:sz w:val="20"/>
                <w:szCs w:val="20"/>
              </w:rPr>
            </w:pPr>
            <w:r>
              <w:rPr>
                <w:rFonts w:eastAsia="Times New Roman"/>
                <w:i/>
                <w:iCs/>
                <w:sz w:val="24"/>
                <w:szCs w:val="24"/>
              </w:rPr>
              <w:t>ые области</w:t>
            </w:r>
          </w:p>
        </w:tc>
        <w:tc>
          <w:tcPr>
            <w:tcW w:w="5680" w:type="dxa"/>
            <w:vMerge/>
            <w:tcBorders>
              <w:right w:val="single" w:sz="8" w:space="0" w:color="auto"/>
            </w:tcBorders>
            <w:vAlign w:val="bottom"/>
          </w:tcPr>
          <w:p w:rsidR="00131B2A" w:rsidRDefault="00131B2A">
            <w:pPr>
              <w:rPr>
                <w:sz w:val="12"/>
                <w:szCs w:val="12"/>
              </w:rPr>
            </w:pPr>
          </w:p>
        </w:tc>
        <w:tc>
          <w:tcPr>
            <w:tcW w:w="1940" w:type="dxa"/>
            <w:vMerge w:val="restart"/>
            <w:tcBorders>
              <w:right w:val="single" w:sz="8" w:space="0" w:color="auto"/>
            </w:tcBorders>
            <w:vAlign w:val="bottom"/>
          </w:tcPr>
          <w:p w:rsidR="00131B2A" w:rsidRDefault="00002778">
            <w:pPr>
              <w:jc w:val="center"/>
              <w:rPr>
                <w:sz w:val="20"/>
                <w:szCs w:val="20"/>
              </w:rPr>
            </w:pPr>
            <w:r>
              <w:rPr>
                <w:rFonts w:eastAsia="Times New Roman"/>
                <w:sz w:val="24"/>
                <w:szCs w:val="24"/>
              </w:rPr>
              <w:t>часов в неделю</w:t>
            </w:r>
          </w:p>
        </w:tc>
        <w:tc>
          <w:tcPr>
            <w:tcW w:w="0" w:type="dxa"/>
            <w:vAlign w:val="bottom"/>
          </w:tcPr>
          <w:p w:rsidR="00131B2A" w:rsidRDefault="00131B2A">
            <w:pPr>
              <w:rPr>
                <w:sz w:val="1"/>
                <w:szCs w:val="1"/>
              </w:rPr>
            </w:pPr>
          </w:p>
        </w:tc>
      </w:tr>
      <w:tr w:rsidR="00131B2A">
        <w:trPr>
          <w:trHeight w:val="142"/>
        </w:trPr>
        <w:tc>
          <w:tcPr>
            <w:tcW w:w="240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5680" w:type="dxa"/>
            <w:tcBorders>
              <w:bottom w:val="single" w:sz="8" w:space="0" w:color="auto"/>
              <w:right w:val="single" w:sz="8" w:space="0" w:color="auto"/>
            </w:tcBorders>
            <w:vAlign w:val="bottom"/>
          </w:tcPr>
          <w:p w:rsidR="00131B2A" w:rsidRDefault="00131B2A">
            <w:pPr>
              <w:rPr>
                <w:sz w:val="12"/>
                <w:szCs w:val="12"/>
              </w:rPr>
            </w:pPr>
          </w:p>
        </w:tc>
        <w:tc>
          <w:tcPr>
            <w:tcW w:w="1940" w:type="dxa"/>
            <w:vMerge/>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378"/>
        </w:trPr>
        <w:tc>
          <w:tcPr>
            <w:tcW w:w="2400" w:type="dxa"/>
            <w:tcBorders>
              <w:left w:val="single" w:sz="8" w:space="0" w:color="auto"/>
              <w:right w:val="single" w:sz="8" w:space="0" w:color="auto"/>
            </w:tcBorders>
            <w:vAlign w:val="bottom"/>
          </w:tcPr>
          <w:p w:rsidR="00131B2A" w:rsidRDefault="00131B2A">
            <w:pPr>
              <w:rPr>
                <w:sz w:val="24"/>
                <w:szCs w:val="24"/>
              </w:rPr>
            </w:pPr>
          </w:p>
        </w:tc>
        <w:tc>
          <w:tcPr>
            <w:tcW w:w="5680" w:type="dxa"/>
            <w:tcBorders>
              <w:right w:val="single" w:sz="8" w:space="0" w:color="auto"/>
            </w:tcBorders>
            <w:vAlign w:val="bottom"/>
          </w:tcPr>
          <w:p w:rsidR="00131B2A" w:rsidRDefault="00002778">
            <w:pPr>
              <w:ind w:left="100"/>
              <w:rPr>
                <w:sz w:val="20"/>
                <w:szCs w:val="20"/>
              </w:rPr>
            </w:pPr>
            <w:r>
              <w:rPr>
                <w:rFonts w:eastAsia="Times New Roman"/>
                <w:sz w:val="24"/>
                <w:szCs w:val="24"/>
              </w:rPr>
              <w:t>Русский язык</w:t>
            </w:r>
          </w:p>
        </w:tc>
        <w:tc>
          <w:tcPr>
            <w:tcW w:w="1940" w:type="dxa"/>
            <w:tcBorders>
              <w:right w:val="single" w:sz="8" w:space="0" w:color="auto"/>
            </w:tcBorders>
            <w:vAlign w:val="bottom"/>
          </w:tcPr>
          <w:p w:rsidR="00131B2A" w:rsidRDefault="00002778">
            <w:pPr>
              <w:jc w:val="center"/>
              <w:rPr>
                <w:sz w:val="20"/>
                <w:szCs w:val="20"/>
              </w:rPr>
            </w:pPr>
            <w:r>
              <w:rPr>
                <w:rFonts w:eastAsia="Times New Roman"/>
                <w:w w:val="99"/>
                <w:sz w:val="24"/>
                <w:szCs w:val="24"/>
              </w:rPr>
              <w:t>5</w:t>
            </w:r>
          </w:p>
        </w:tc>
        <w:tc>
          <w:tcPr>
            <w:tcW w:w="0" w:type="dxa"/>
            <w:vAlign w:val="bottom"/>
          </w:tcPr>
          <w:p w:rsidR="00131B2A" w:rsidRDefault="00131B2A">
            <w:pPr>
              <w:rPr>
                <w:sz w:val="1"/>
                <w:szCs w:val="1"/>
              </w:rPr>
            </w:pPr>
          </w:p>
        </w:tc>
      </w:tr>
      <w:tr w:rsidR="00131B2A">
        <w:trPr>
          <w:trHeight w:val="125"/>
        </w:trPr>
        <w:tc>
          <w:tcPr>
            <w:tcW w:w="2400" w:type="dxa"/>
            <w:tcBorders>
              <w:left w:val="single" w:sz="8" w:space="0" w:color="auto"/>
              <w:right w:val="single" w:sz="8" w:space="0" w:color="auto"/>
            </w:tcBorders>
            <w:vAlign w:val="bottom"/>
          </w:tcPr>
          <w:p w:rsidR="00131B2A" w:rsidRDefault="00131B2A">
            <w:pPr>
              <w:rPr>
                <w:sz w:val="10"/>
                <w:szCs w:val="10"/>
              </w:rPr>
            </w:pPr>
          </w:p>
        </w:tc>
        <w:tc>
          <w:tcPr>
            <w:tcW w:w="5680" w:type="dxa"/>
            <w:tcBorders>
              <w:bottom w:val="single" w:sz="8" w:space="0" w:color="auto"/>
              <w:right w:val="single" w:sz="8" w:space="0" w:color="auto"/>
            </w:tcBorders>
            <w:vAlign w:val="bottom"/>
          </w:tcPr>
          <w:p w:rsidR="00131B2A" w:rsidRDefault="00131B2A">
            <w:pPr>
              <w:rPr>
                <w:sz w:val="10"/>
                <w:szCs w:val="10"/>
              </w:rPr>
            </w:pPr>
          </w:p>
        </w:tc>
        <w:tc>
          <w:tcPr>
            <w:tcW w:w="1940" w:type="dxa"/>
            <w:tcBorders>
              <w:bottom w:val="single" w:sz="8" w:space="0" w:color="auto"/>
              <w:right w:val="single" w:sz="8" w:space="0" w:color="auto"/>
            </w:tcBorders>
            <w:vAlign w:val="bottom"/>
          </w:tcPr>
          <w:p w:rsidR="00131B2A" w:rsidRDefault="00131B2A">
            <w:pPr>
              <w:rPr>
                <w:sz w:val="10"/>
                <w:szCs w:val="10"/>
              </w:rPr>
            </w:pPr>
          </w:p>
        </w:tc>
        <w:tc>
          <w:tcPr>
            <w:tcW w:w="0" w:type="dxa"/>
            <w:vAlign w:val="bottom"/>
          </w:tcPr>
          <w:p w:rsidR="00131B2A" w:rsidRDefault="00131B2A">
            <w:pPr>
              <w:rPr>
                <w:sz w:val="1"/>
                <w:szCs w:val="1"/>
              </w:rPr>
            </w:pPr>
          </w:p>
        </w:tc>
      </w:tr>
      <w:tr w:rsidR="00131B2A">
        <w:trPr>
          <w:trHeight w:val="261"/>
        </w:trPr>
        <w:tc>
          <w:tcPr>
            <w:tcW w:w="2400" w:type="dxa"/>
            <w:tcBorders>
              <w:left w:val="single" w:sz="8" w:space="0" w:color="auto"/>
              <w:right w:val="single" w:sz="8" w:space="0" w:color="auto"/>
            </w:tcBorders>
            <w:vAlign w:val="bottom"/>
          </w:tcPr>
          <w:p w:rsidR="00131B2A" w:rsidRDefault="00131B2A"/>
        </w:tc>
        <w:tc>
          <w:tcPr>
            <w:tcW w:w="568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Литературное чтение</w:t>
            </w:r>
          </w:p>
        </w:tc>
        <w:tc>
          <w:tcPr>
            <w:tcW w:w="194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71"/>
        </w:trPr>
        <w:tc>
          <w:tcPr>
            <w:tcW w:w="2400" w:type="dxa"/>
            <w:tcBorders>
              <w:left w:val="single" w:sz="8" w:space="0" w:color="auto"/>
              <w:right w:val="single" w:sz="8" w:space="0" w:color="auto"/>
            </w:tcBorders>
            <w:vAlign w:val="bottom"/>
          </w:tcPr>
          <w:p w:rsidR="00131B2A" w:rsidRDefault="00002778">
            <w:pPr>
              <w:spacing w:line="271" w:lineRule="exact"/>
              <w:ind w:left="120"/>
              <w:rPr>
                <w:sz w:val="20"/>
                <w:szCs w:val="20"/>
              </w:rPr>
            </w:pPr>
            <w:r>
              <w:rPr>
                <w:rFonts w:eastAsia="Times New Roman"/>
                <w:i/>
                <w:iCs/>
                <w:sz w:val="24"/>
                <w:szCs w:val="24"/>
              </w:rPr>
              <w:t>Общеобразовательн</w:t>
            </w: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Иностранный язык (английский)</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266"/>
        </w:trPr>
        <w:tc>
          <w:tcPr>
            <w:tcW w:w="2400" w:type="dxa"/>
            <w:tcBorders>
              <w:left w:val="single" w:sz="8" w:space="0" w:color="auto"/>
              <w:right w:val="single" w:sz="8" w:space="0" w:color="auto"/>
            </w:tcBorders>
            <w:vAlign w:val="bottom"/>
          </w:tcPr>
          <w:p w:rsidR="00131B2A" w:rsidRDefault="00002778">
            <w:pPr>
              <w:spacing w:line="265" w:lineRule="exact"/>
              <w:ind w:left="120"/>
              <w:rPr>
                <w:sz w:val="20"/>
                <w:szCs w:val="20"/>
              </w:rPr>
            </w:pPr>
            <w:r>
              <w:rPr>
                <w:rFonts w:eastAsia="Times New Roman"/>
                <w:i/>
                <w:iCs/>
                <w:sz w:val="24"/>
                <w:szCs w:val="24"/>
              </w:rPr>
              <w:t>ые курсы</w:t>
            </w: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Математика</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261"/>
        </w:trPr>
        <w:tc>
          <w:tcPr>
            <w:tcW w:w="2400" w:type="dxa"/>
            <w:tcBorders>
              <w:left w:val="single" w:sz="8" w:space="0" w:color="auto"/>
              <w:right w:val="single" w:sz="8" w:space="0" w:color="auto"/>
            </w:tcBorders>
            <w:vAlign w:val="bottom"/>
          </w:tcPr>
          <w:p w:rsidR="00131B2A" w:rsidRDefault="00131B2A"/>
        </w:tc>
        <w:tc>
          <w:tcPr>
            <w:tcW w:w="568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Окружающий мир</w:t>
            </w:r>
          </w:p>
        </w:tc>
        <w:tc>
          <w:tcPr>
            <w:tcW w:w="194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266"/>
        </w:trPr>
        <w:tc>
          <w:tcPr>
            <w:tcW w:w="2400" w:type="dxa"/>
            <w:tcBorders>
              <w:left w:val="single" w:sz="8" w:space="0" w:color="auto"/>
              <w:right w:val="single" w:sz="8" w:space="0" w:color="auto"/>
            </w:tcBorders>
            <w:vAlign w:val="bottom"/>
          </w:tcPr>
          <w:p w:rsidR="00131B2A" w:rsidRDefault="00131B2A">
            <w:pPr>
              <w:rPr>
                <w:sz w:val="23"/>
                <w:szCs w:val="23"/>
              </w:rPr>
            </w:pP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Основы религиозных культур и светской этики</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8"/>
        </w:trPr>
        <w:tc>
          <w:tcPr>
            <w:tcW w:w="2400" w:type="dxa"/>
            <w:tcBorders>
              <w:left w:val="single" w:sz="8" w:space="0" w:color="auto"/>
              <w:bottom w:val="single" w:sz="8" w:space="0" w:color="auto"/>
              <w:right w:val="single" w:sz="8" w:space="0" w:color="auto"/>
            </w:tcBorders>
            <w:vAlign w:val="bottom"/>
          </w:tcPr>
          <w:p w:rsidR="00131B2A" w:rsidRDefault="00131B2A">
            <w:pPr>
              <w:rPr>
                <w:sz w:val="23"/>
                <w:szCs w:val="23"/>
              </w:rPr>
            </w:pP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Музыка</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bl>
    <w:p w:rsidR="00131B2A" w:rsidRDefault="00131B2A">
      <w:pPr>
        <w:sectPr w:rsidR="00131B2A">
          <w:pgSz w:w="11900" w:h="16836"/>
          <w:pgMar w:top="189" w:right="844" w:bottom="526" w:left="760" w:header="0" w:footer="0" w:gutter="0"/>
          <w:cols w:space="720" w:equalWidth="0">
            <w:col w:w="10300"/>
          </w:cols>
        </w:sectPr>
      </w:pPr>
    </w:p>
    <w:p w:rsidR="00131B2A" w:rsidRDefault="00002778">
      <w:pPr>
        <w:jc w:val="right"/>
        <w:rPr>
          <w:sz w:val="20"/>
          <w:szCs w:val="20"/>
        </w:rPr>
      </w:pPr>
      <w:r>
        <w:rPr>
          <w:rFonts w:eastAsia="Times New Roman"/>
        </w:rPr>
        <w:lastRenderedPageBreak/>
        <w:t>86</w:t>
      </w: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200" w:lineRule="exact"/>
        <w:rPr>
          <w:sz w:val="20"/>
          <w:szCs w:val="20"/>
        </w:rPr>
      </w:pPr>
    </w:p>
    <w:p w:rsidR="00131B2A" w:rsidRDefault="00131B2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5680"/>
        <w:gridCol w:w="1940"/>
        <w:gridCol w:w="30"/>
      </w:tblGrid>
      <w:tr w:rsidR="00131B2A">
        <w:trPr>
          <w:trHeight w:val="281"/>
        </w:trPr>
        <w:tc>
          <w:tcPr>
            <w:tcW w:w="2400" w:type="dxa"/>
            <w:tcBorders>
              <w:top w:val="single" w:sz="8" w:space="0" w:color="auto"/>
              <w:left w:val="single" w:sz="8" w:space="0" w:color="auto"/>
              <w:right w:val="single" w:sz="8" w:space="0" w:color="auto"/>
            </w:tcBorders>
            <w:vAlign w:val="bottom"/>
          </w:tcPr>
          <w:p w:rsidR="00131B2A" w:rsidRDefault="00131B2A">
            <w:pPr>
              <w:rPr>
                <w:sz w:val="24"/>
                <w:szCs w:val="24"/>
              </w:rPr>
            </w:pPr>
          </w:p>
        </w:tc>
        <w:tc>
          <w:tcPr>
            <w:tcW w:w="5680" w:type="dxa"/>
            <w:tcBorders>
              <w:top w:val="single" w:sz="8" w:space="0" w:color="auto"/>
              <w:bottom w:val="single" w:sz="8" w:space="0" w:color="auto"/>
              <w:right w:val="single" w:sz="8" w:space="0" w:color="auto"/>
            </w:tcBorders>
            <w:vAlign w:val="bottom"/>
          </w:tcPr>
          <w:p w:rsidR="00131B2A" w:rsidRDefault="00002778">
            <w:pPr>
              <w:ind w:left="100"/>
              <w:rPr>
                <w:sz w:val="20"/>
                <w:szCs w:val="20"/>
              </w:rPr>
            </w:pPr>
            <w:r>
              <w:rPr>
                <w:rFonts w:eastAsia="Times New Roman"/>
                <w:sz w:val="24"/>
                <w:szCs w:val="24"/>
              </w:rPr>
              <w:t>Изобразительное искусство</w:t>
            </w:r>
          </w:p>
        </w:tc>
        <w:tc>
          <w:tcPr>
            <w:tcW w:w="1940" w:type="dxa"/>
            <w:tcBorders>
              <w:top w:val="single" w:sz="8" w:space="0" w:color="auto"/>
              <w:bottom w:val="single" w:sz="8" w:space="0" w:color="auto"/>
              <w:right w:val="single" w:sz="8" w:space="0" w:color="auto"/>
            </w:tcBorders>
            <w:vAlign w:val="bottom"/>
          </w:tcPr>
          <w:p w:rsidR="00131B2A" w:rsidRDefault="00002778">
            <w:pPr>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2400" w:type="dxa"/>
            <w:tcBorders>
              <w:left w:val="single" w:sz="8" w:space="0" w:color="auto"/>
              <w:bottom w:val="single" w:sz="8" w:space="0" w:color="auto"/>
              <w:right w:val="single" w:sz="8" w:space="0" w:color="auto"/>
            </w:tcBorders>
            <w:vAlign w:val="bottom"/>
          </w:tcPr>
          <w:p w:rsidR="00131B2A" w:rsidRDefault="00131B2A">
            <w:pPr>
              <w:rPr>
                <w:sz w:val="23"/>
                <w:szCs w:val="23"/>
              </w:rPr>
            </w:pP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Физическая культура</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61"/>
        </w:trPr>
        <w:tc>
          <w:tcPr>
            <w:tcW w:w="2400" w:type="dxa"/>
            <w:tcBorders>
              <w:left w:val="single" w:sz="8" w:space="0" w:color="auto"/>
              <w:right w:val="single" w:sz="8" w:space="0" w:color="auto"/>
            </w:tcBorders>
            <w:vAlign w:val="bottom"/>
          </w:tcPr>
          <w:p w:rsidR="00131B2A" w:rsidRDefault="00002778">
            <w:pPr>
              <w:spacing w:line="260" w:lineRule="exact"/>
              <w:ind w:left="120"/>
              <w:rPr>
                <w:sz w:val="20"/>
                <w:szCs w:val="20"/>
              </w:rPr>
            </w:pPr>
            <w:r>
              <w:rPr>
                <w:rFonts w:eastAsia="Times New Roman"/>
                <w:i/>
                <w:iCs/>
                <w:sz w:val="24"/>
                <w:szCs w:val="24"/>
              </w:rPr>
              <w:t>Трудовая</w:t>
            </w:r>
          </w:p>
        </w:tc>
        <w:tc>
          <w:tcPr>
            <w:tcW w:w="568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Технология</w:t>
            </w:r>
          </w:p>
        </w:tc>
        <w:tc>
          <w:tcPr>
            <w:tcW w:w="194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139"/>
        </w:trPr>
        <w:tc>
          <w:tcPr>
            <w:tcW w:w="2400" w:type="dxa"/>
            <w:vMerge w:val="restart"/>
            <w:tcBorders>
              <w:left w:val="single" w:sz="8" w:space="0" w:color="auto"/>
              <w:right w:val="single" w:sz="8" w:space="0" w:color="auto"/>
            </w:tcBorders>
            <w:vAlign w:val="bottom"/>
          </w:tcPr>
          <w:p w:rsidR="00131B2A" w:rsidRDefault="00002778">
            <w:pPr>
              <w:ind w:left="120"/>
              <w:rPr>
                <w:sz w:val="20"/>
                <w:szCs w:val="20"/>
              </w:rPr>
            </w:pPr>
            <w:r>
              <w:rPr>
                <w:rFonts w:eastAsia="Times New Roman"/>
                <w:i/>
                <w:iCs/>
                <w:sz w:val="24"/>
                <w:szCs w:val="24"/>
              </w:rPr>
              <w:t>подготовка</w:t>
            </w:r>
          </w:p>
        </w:tc>
        <w:tc>
          <w:tcPr>
            <w:tcW w:w="5680" w:type="dxa"/>
            <w:vMerge/>
            <w:tcBorders>
              <w:right w:val="single" w:sz="8" w:space="0" w:color="auto"/>
            </w:tcBorders>
            <w:vAlign w:val="bottom"/>
          </w:tcPr>
          <w:p w:rsidR="00131B2A" w:rsidRDefault="00131B2A">
            <w:pPr>
              <w:rPr>
                <w:sz w:val="12"/>
                <w:szCs w:val="12"/>
              </w:rPr>
            </w:pPr>
          </w:p>
        </w:tc>
        <w:tc>
          <w:tcPr>
            <w:tcW w:w="194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42"/>
        </w:trPr>
        <w:tc>
          <w:tcPr>
            <w:tcW w:w="240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5680" w:type="dxa"/>
            <w:tcBorders>
              <w:bottom w:val="single" w:sz="8" w:space="0" w:color="auto"/>
              <w:right w:val="single" w:sz="8" w:space="0" w:color="auto"/>
            </w:tcBorders>
            <w:vAlign w:val="bottom"/>
          </w:tcPr>
          <w:p w:rsidR="00131B2A" w:rsidRDefault="00131B2A">
            <w:pPr>
              <w:rPr>
                <w:sz w:val="12"/>
                <w:szCs w:val="12"/>
              </w:rPr>
            </w:pPr>
          </w:p>
        </w:tc>
        <w:tc>
          <w:tcPr>
            <w:tcW w:w="194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390"/>
        </w:trPr>
        <w:tc>
          <w:tcPr>
            <w:tcW w:w="2400" w:type="dxa"/>
            <w:tcBorders>
              <w:left w:val="single" w:sz="8" w:space="0" w:color="auto"/>
            </w:tcBorders>
            <w:vAlign w:val="bottom"/>
          </w:tcPr>
          <w:p w:rsidR="00131B2A" w:rsidRDefault="00131B2A">
            <w:pPr>
              <w:rPr>
                <w:sz w:val="24"/>
                <w:szCs w:val="24"/>
              </w:rPr>
            </w:pPr>
          </w:p>
        </w:tc>
        <w:tc>
          <w:tcPr>
            <w:tcW w:w="5680" w:type="dxa"/>
            <w:tcBorders>
              <w:right w:val="single" w:sz="8" w:space="0" w:color="auto"/>
            </w:tcBorders>
            <w:vAlign w:val="bottom"/>
          </w:tcPr>
          <w:p w:rsidR="00131B2A" w:rsidRDefault="00002778">
            <w:pPr>
              <w:ind w:left="4940"/>
              <w:rPr>
                <w:sz w:val="20"/>
                <w:szCs w:val="20"/>
              </w:rPr>
            </w:pPr>
            <w:r>
              <w:rPr>
                <w:rFonts w:eastAsia="Times New Roman"/>
                <w:sz w:val="24"/>
                <w:szCs w:val="24"/>
              </w:rPr>
              <w:t>Итого</w:t>
            </w:r>
          </w:p>
        </w:tc>
        <w:tc>
          <w:tcPr>
            <w:tcW w:w="1940" w:type="dxa"/>
            <w:tcBorders>
              <w:right w:val="single" w:sz="8" w:space="0" w:color="auto"/>
            </w:tcBorders>
            <w:vAlign w:val="bottom"/>
          </w:tcPr>
          <w:p w:rsidR="00131B2A" w:rsidRDefault="00002778">
            <w:pPr>
              <w:jc w:val="center"/>
              <w:rPr>
                <w:sz w:val="20"/>
                <w:szCs w:val="20"/>
              </w:rPr>
            </w:pPr>
            <w:r>
              <w:rPr>
                <w:rFonts w:eastAsia="Times New Roman"/>
                <w:b/>
                <w:bCs/>
                <w:w w:val="99"/>
                <w:sz w:val="24"/>
                <w:szCs w:val="24"/>
              </w:rPr>
              <w:t>23</w:t>
            </w:r>
          </w:p>
        </w:tc>
        <w:tc>
          <w:tcPr>
            <w:tcW w:w="0" w:type="dxa"/>
            <w:vAlign w:val="bottom"/>
          </w:tcPr>
          <w:p w:rsidR="00131B2A" w:rsidRDefault="00131B2A">
            <w:pPr>
              <w:rPr>
                <w:sz w:val="1"/>
                <w:szCs w:val="1"/>
              </w:rPr>
            </w:pPr>
          </w:p>
        </w:tc>
      </w:tr>
      <w:tr w:rsidR="00131B2A">
        <w:trPr>
          <w:trHeight w:val="130"/>
        </w:trPr>
        <w:tc>
          <w:tcPr>
            <w:tcW w:w="8080" w:type="dxa"/>
            <w:gridSpan w:val="2"/>
            <w:tcBorders>
              <w:left w:val="single" w:sz="8" w:space="0" w:color="auto"/>
              <w:bottom w:val="single" w:sz="8" w:space="0" w:color="auto"/>
              <w:right w:val="single" w:sz="8" w:space="0" w:color="auto"/>
            </w:tcBorders>
            <w:vAlign w:val="bottom"/>
          </w:tcPr>
          <w:p w:rsidR="00131B2A" w:rsidRDefault="00131B2A">
            <w:pPr>
              <w:rPr>
                <w:sz w:val="11"/>
                <w:szCs w:val="11"/>
              </w:rPr>
            </w:pPr>
          </w:p>
        </w:tc>
        <w:tc>
          <w:tcPr>
            <w:tcW w:w="1940" w:type="dxa"/>
            <w:tcBorders>
              <w:bottom w:val="single" w:sz="8" w:space="0" w:color="auto"/>
              <w:right w:val="single" w:sz="8" w:space="0" w:color="auto"/>
            </w:tcBorders>
            <w:vAlign w:val="bottom"/>
          </w:tcPr>
          <w:p w:rsidR="00131B2A" w:rsidRDefault="00131B2A">
            <w:pPr>
              <w:rPr>
                <w:sz w:val="11"/>
                <w:szCs w:val="11"/>
              </w:rPr>
            </w:pPr>
          </w:p>
        </w:tc>
        <w:tc>
          <w:tcPr>
            <w:tcW w:w="0" w:type="dxa"/>
            <w:vAlign w:val="bottom"/>
          </w:tcPr>
          <w:p w:rsidR="00131B2A" w:rsidRDefault="00131B2A">
            <w:pPr>
              <w:rPr>
                <w:sz w:val="1"/>
                <w:szCs w:val="1"/>
              </w:rPr>
            </w:pPr>
          </w:p>
        </w:tc>
      </w:tr>
      <w:tr w:rsidR="00131B2A">
        <w:trPr>
          <w:trHeight w:val="277"/>
        </w:trPr>
        <w:tc>
          <w:tcPr>
            <w:tcW w:w="8080" w:type="dxa"/>
            <w:gridSpan w:val="2"/>
            <w:tcBorders>
              <w:left w:val="single" w:sz="8" w:space="0" w:color="auto"/>
              <w:bottom w:val="single" w:sz="8" w:space="0" w:color="auto"/>
              <w:right w:val="single" w:sz="8" w:space="0" w:color="auto"/>
            </w:tcBorders>
            <w:vAlign w:val="bottom"/>
          </w:tcPr>
          <w:p w:rsidR="00131B2A" w:rsidRDefault="00002778">
            <w:pPr>
              <w:spacing w:line="265" w:lineRule="exact"/>
              <w:ind w:left="120"/>
              <w:rPr>
                <w:sz w:val="20"/>
                <w:szCs w:val="20"/>
              </w:rPr>
            </w:pPr>
            <w:r>
              <w:rPr>
                <w:rFonts w:eastAsia="Times New Roman"/>
                <w:i/>
                <w:iCs/>
                <w:sz w:val="24"/>
                <w:szCs w:val="24"/>
              </w:rPr>
              <w:t>Коррекционная подготовка</w:t>
            </w:r>
          </w:p>
        </w:tc>
        <w:tc>
          <w:tcPr>
            <w:tcW w:w="1940" w:type="dxa"/>
            <w:tcBorders>
              <w:bottom w:val="single" w:sz="8" w:space="0" w:color="auto"/>
              <w:right w:val="single" w:sz="8" w:space="0" w:color="auto"/>
            </w:tcBorders>
            <w:vAlign w:val="bottom"/>
          </w:tcPr>
          <w:p w:rsidR="00131B2A" w:rsidRDefault="00002778">
            <w:pPr>
              <w:spacing w:line="270" w:lineRule="exact"/>
              <w:jc w:val="center"/>
              <w:rPr>
                <w:sz w:val="20"/>
                <w:szCs w:val="20"/>
              </w:rPr>
            </w:pPr>
            <w:r>
              <w:rPr>
                <w:rFonts w:eastAsia="Times New Roman"/>
                <w:b/>
                <w:bCs/>
                <w:w w:val="99"/>
                <w:sz w:val="24"/>
                <w:szCs w:val="24"/>
              </w:rPr>
              <w:t>3</w:t>
            </w:r>
          </w:p>
        </w:tc>
        <w:tc>
          <w:tcPr>
            <w:tcW w:w="0" w:type="dxa"/>
            <w:vAlign w:val="bottom"/>
          </w:tcPr>
          <w:p w:rsidR="00131B2A" w:rsidRDefault="00131B2A">
            <w:pPr>
              <w:rPr>
                <w:sz w:val="1"/>
                <w:szCs w:val="1"/>
              </w:rPr>
            </w:pPr>
          </w:p>
        </w:tc>
      </w:tr>
      <w:tr w:rsidR="00131B2A">
        <w:trPr>
          <w:trHeight w:val="273"/>
        </w:trPr>
        <w:tc>
          <w:tcPr>
            <w:tcW w:w="2400" w:type="dxa"/>
            <w:tcBorders>
              <w:left w:val="single" w:sz="8" w:space="0" w:color="auto"/>
              <w:right w:val="single" w:sz="8" w:space="0" w:color="auto"/>
            </w:tcBorders>
            <w:vAlign w:val="bottom"/>
          </w:tcPr>
          <w:p w:rsidR="00131B2A" w:rsidRDefault="00002778">
            <w:pPr>
              <w:spacing w:line="273" w:lineRule="exact"/>
              <w:ind w:left="120"/>
              <w:rPr>
                <w:sz w:val="20"/>
                <w:szCs w:val="20"/>
              </w:rPr>
            </w:pPr>
            <w:r>
              <w:rPr>
                <w:rFonts w:eastAsia="Times New Roman"/>
                <w:i/>
                <w:iCs/>
                <w:sz w:val="24"/>
                <w:szCs w:val="24"/>
              </w:rPr>
              <w:t>Индивидуальные и</w:t>
            </w:r>
          </w:p>
        </w:tc>
        <w:tc>
          <w:tcPr>
            <w:tcW w:w="568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Логопедические занятия</w:t>
            </w:r>
          </w:p>
        </w:tc>
        <w:tc>
          <w:tcPr>
            <w:tcW w:w="194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56"/>
        </w:trPr>
        <w:tc>
          <w:tcPr>
            <w:tcW w:w="2400" w:type="dxa"/>
            <w:tcBorders>
              <w:left w:val="single" w:sz="8" w:space="0" w:color="auto"/>
              <w:right w:val="single" w:sz="8" w:space="0" w:color="auto"/>
            </w:tcBorders>
            <w:vAlign w:val="bottom"/>
          </w:tcPr>
          <w:p w:rsidR="00131B2A" w:rsidRDefault="00002778">
            <w:pPr>
              <w:spacing w:line="256" w:lineRule="exact"/>
              <w:ind w:left="120"/>
              <w:rPr>
                <w:sz w:val="20"/>
                <w:szCs w:val="20"/>
              </w:rPr>
            </w:pPr>
            <w:r>
              <w:rPr>
                <w:rFonts w:eastAsia="Times New Roman"/>
                <w:i/>
                <w:iCs/>
                <w:sz w:val="24"/>
                <w:szCs w:val="24"/>
              </w:rPr>
              <w:t>групповые</w:t>
            </w:r>
          </w:p>
        </w:tc>
        <w:tc>
          <w:tcPr>
            <w:tcW w:w="5680" w:type="dxa"/>
            <w:tcBorders>
              <w:bottom w:val="single" w:sz="8" w:space="0" w:color="auto"/>
              <w:right w:val="single" w:sz="8" w:space="0" w:color="auto"/>
            </w:tcBorders>
            <w:vAlign w:val="bottom"/>
          </w:tcPr>
          <w:p w:rsidR="00131B2A" w:rsidRDefault="00002778">
            <w:pPr>
              <w:spacing w:line="256" w:lineRule="exact"/>
              <w:ind w:left="100"/>
              <w:rPr>
                <w:sz w:val="20"/>
                <w:szCs w:val="20"/>
              </w:rPr>
            </w:pPr>
            <w:r>
              <w:rPr>
                <w:rFonts w:eastAsia="Times New Roman"/>
                <w:sz w:val="24"/>
                <w:szCs w:val="24"/>
              </w:rPr>
              <w:t>Психокоррекция</w:t>
            </w:r>
          </w:p>
        </w:tc>
        <w:tc>
          <w:tcPr>
            <w:tcW w:w="1940" w:type="dxa"/>
            <w:tcBorders>
              <w:bottom w:val="single" w:sz="8" w:space="0" w:color="auto"/>
              <w:right w:val="single" w:sz="8" w:space="0" w:color="auto"/>
            </w:tcBorders>
            <w:vAlign w:val="bottom"/>
          </w:tcPr>
          <w:p w:rsidR="00131B2A" w:rsidRDefault="00002778">
            <w:pPr>
              <w:spacing w:line="256"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2400" w:type="dxa"/>
            <w:tcBorders>
              <w:left w:val="single" w:sz="8" w:space="0" w:color="auto"/>
              <w:right w:val="single" w:sz="8" w:space="0" w:color="auto"/>
            </w:tcBorders>
            <w:vAlign w:val="bottom"/>
          </w:tcPr>
          <w:p w:rsidR="00131B2A" w:rsidRDefault="00002778">
            <w:pPr>
              <w:spacing w:line="256" w:lineRule="exact"/>
              <w:ind w:left="120"/>
              <w:rPr>
                <w:sz w:val="20"/>
                <w:szCs w:val="20"/>
              </w:rPr>
            </w:pPr>
            <w:r>
              <w:rPr>
                <w:rFonts w:eastAsia="Times New Roman"/>
                <w:i/>
                <w:iCs/>
                <w:sz w:val="24"/>
                <w:szCs w:val="24"/>
              </w:rPr>
              <w:t>коррекционные</w:t>
            </w:r>
          </w:p>
        </w:tc>
        <w:tc>
          <w:tcPr>
            <w:tcW w:w="5680" w:type="dxa"/>
            <w:tcBorders>
              <w:right w:val="single" w:sz="8" w:space="0" w:color="auto"/>
            </w:tcBorders>
            <w:vAlign w:val="bottom"/>
          </w:tcPr>
          <w:p w:rsidR="00131B2A" w:rsidRDefault="00002778">
            <w:pPr>
              <w:spacing w:line="265" w:lineRule="exact"/>
              <w:ind w:left="100"/>
              <w:rPr>
                <w:sz w:val="20"/>
                <w:szCs w:val="20"/>
              </w:rPr>
            </w:pPr>
            <w:r>
              <w:rPr>
                <w:rFonts w:eastAsia="Times New Roman"/>
                <w:sz w:val="24"/>
                <w:szCs w:val="24"/>
              </w:rPr>
              <w:t>Педагогическая коррекция (математика, русский</w:t>
            </w:r>
          </w:p>
        </w:tc>
        <w:tc>
          <w:tcPr>
            <w:tcW w:w="194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139"/>
        </w:trPr>
        <w:tc>
          <w:tcPr>
            <w:tcW w:w="2400" w:type="dxa"/>
            <w:vMerge w:val="restart"/>
            <w:tcBorders>
              <w:left w:val="single" w:sz="8" w:space="0" w:color="auto"/>
              <w:right w:val="single" w:sz="8" w:space="0" w:color="auto"/>
            </w:tcBorders>
            <w:vAlign w:val="bottom"/>
          </w:tcPr>
          <w:p w:rsidR="00131B2A" w:rsidRDefault="00002778">
            <w:pPr>
              <w:spacing w:line="266" w:lineRule="exact"/>
              <w:ind w:left="120"/>
              <w:rPr>
                <w:sz w:val="20"/>
                <w:szCs w:val="20"/>
              </w:rPr>
            </w:pPr>
            <w:r>
              <w:rPr>
                <w:rFonts w:eastAsia="Times New Roman"/>
                <w:i/>
                <w:iCs/>
                <w:sz w:val="24"/>
                <w:szCs w:val="24"/>
              </w:rPr>
              <w:t>занятия</w:t>
            </w:r>
          </w:p>
        </w:tc>
        <w:tc>
          <w:tcPr>
            <w:tcW w:w="568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язык)</w:t>
            </w:r>
          </w:p>
        </w:tc>
        <w:tc>
          <w:tcPr>
            <w:tcW w:w="194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42"/>
        </w:trPr>
        <w:tc>
          <w:tcPr>
            <w:tcW w:w="240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5680" w:type="dxa"/>
            <w:vMerge/>
            <w:tcBorders>
              <w:bottom w:val="single" w:sz="8" w:space="0" w:color="auto"/>
              <w:right w:val="single" w:sz="8" w:space="0" w:color="auto"/>
            </w:tcBorders>
            <w:vAlign w:val="bottom"/>
          </w:tcPr>
          <w:p w:rsidR="00131B2A" w:rsidRDefault="00131B2A">
            <w:pPr>
              <w:rPr>
                <w:sz w:val="12"/>
                <w:szCs w:val="12"/>
              </w:rPr>
            </w:pPr>
          </w:p>
        </w:tc>
        <w:tc>
          <w:tcPr>
            <w:tcW w:w="194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3"/>
        </w:trPr>
        <w:tc>
          <w:tcPr>
            <w:tcW w:w="2400" w:type="dxa"/>
            <w:tcBorders>
              <w:left w:val="single" w:sz="8" w:space="0" w:color="auto"/>
              <w:right w:val="single" w:sz="8" w:space="0" w:color="auto"/>
            </w:tcBorders>
            <w:vAlign w:val="bottom"/>
          </w:tcPr>
          <w:p w:rsidR="00131B2A" w:rsidRDefault="00002778">
            <w:pPr>
              <w:spacing w:line="263" w:lineRule="exact"/>
              <w:ind w:left="120"/>
              <w:rPr>
                <w:sz w:val="20"/>
                <w:szCs w:val="20"/>
              </w:rPr>
            </w:pPr>
            <w:r>
              <w:rPr>
                <w:rFonts w:eastAsia="Times New Roman"/>
                <w:i/>
                <w:iCs/>
                <w:sz w:val="24"/>
                <w:szCs w:val="24"/>
              </w:rPr>
              <w:t>Внеурочная</w:t>
            </w:r>
          </w:p>
        </w:tc>
        <w:tc>
          <w:tcPr>
            <w:tcW w:w="5680" w:type="dxa"/>
            <w:tcBorders>
              <w:right w:val="single" w:sz="8" w:space="0" w:color="auto"/>
            </w:tcBorders>
            <w:vAlign w:val="bottom"/>
          </w:tcPr>
          <w:p w:rsidR="00131B2A" w:rsidRDefault="00131B2A"/>
        </w:tc>
        <w:tc>
          <w:tcPr>
            <w:tcW w:w="1940" w:type="dxa"/>
            <w:vMerge w:val="restart"/>
            <w:tcBorders>
              <w:right w:val="single" w:sz="8" w:space="0" w:color="auto"/>
            </w:tcBorders>
            <w:vAlign w:val="bottom"/>
          </w:tcPr>
          <w:p w:rsidR="00131B2A" w:rsidRDefault="00002778">
            <w:pPr>
              <w:jc w:val="center"/>
              <w:rPr>
                <w:sz w:val="20"/>
                <w:szCs w:val="20"/>
              </w:rPr>
            </w:pPr>
            <w:r>
              <w:rPr>
                <w:rFonts w:eastAsia="Times New Roman"/>
                <w:b/>
                <w:bCs/>
                <w:w w:val="99"/>
                <w:sz w:val="24"/>
                <w:szCs w:val="24"/>
              </w:rPr>
              <w:t>5</w:t>
            </w:r>
          </w:p>
        </w:tc>
        <w:tc>
          <w:tcPr>
            <w:tcW w:w="0" w:type="dxa"/>
            <w:vAlign w:val="bottom"/>
          </w:tcPr>
          <w:p w:rsidR="00131B2A" w:rsidRDefault="00131B2A">
            <w:pPr>
              <w:rPr>
                <w:sz w:val="1"/>
                <w:szCs w:val="1"/>
              </w:rPr>
            </w:pPr>
          </w:p>
        </w:tc>
      </w:tr>
      <w:tr w:rsidR="00131B2A">
        <w:trPr>
          <w:trHeight w:val="144"/>
        </w:trPr>
        <w:tc>
          <w:tcPr>
            <w:tcW w:w="2400" w:type="dxa"/>
            <w:vMerge w:val="restart"/>
            <w:tcBorders>
              <w:left w:val="single" w:sz="8" w:space="0" w:color="auto"/>
              <w:right w:val="single" w:sz="8" w:space="0" w:color="auto"/>
            </w:tcBorders>
            <w:vAlign w:val="bottom"/>
          </w:tcPr>
          <w:p w:rsidR="00131B2A" w:rsidRDefault="00002778">
            <w:pPr>
              <w:ind w:left="120"/>
              <w:rPr>
                <w:sz w:val="20"/>
                <w:szCs w:val="20"/>
              </w:rPr>
            </w:pPr>
            <w:r>
              <w:rPr>
                <w:rFonts w:eastAsia="Times New Roman"/>
                <w:i/>
                <w:iCs/>
                <w:sz w:val="24"/>
                <w:szCs w:val="24"/>
              </w:rPr>
              <w:t>деятельность</w:t>
            </w:r>
          </w:p>
        </w:tc>
        <w:tc>
          <w:tcPr>
            <w:tcW w:w="5680" w:type="dxa"/>
            <w:tcBorders>
              <w:right w:val="single" w:sz="8" w:space="0" w:color="auto"/>
            </w:tcBorders>
            <w:vAlign w:val="bottom"/>
          </w:tcPr>
          <w:p w:rsidR="00131B2A" w:rsidRDefault="00131B2A">
            <w:pPr>
              <w:rPr>
                <w:sz w:val="12"/>
                <w:szCs w:val="12"/>
              </w:rPr>
            </w:pPr>
          </w:p>
        </w:tc>
        <w:tc>
          <w:tcPr>
            <w:tcW w:w="194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38"/>
        </w:trPr>
        <w:tc>
          <w:tcPr>
            <w:tcW w:w="240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5680" w:type="dxa"/>
            <w:tcBorders>
              <w:bottom w:val="single" w:sz="8" w:space="0" w:color="auto"/>
              <w:right w:val="single" w:sz="8" w:space="0" w:color="auto"/>
            </w:tcBorders>
            <w:vAlign w:val="bottom"/>
          </w:tcPr>
          <w:p w:rsidR="00131B2A" w:rsidRDefault="00131B2A">
            <w:pPr>
              <w:rPr>
                <w:sz w:val="12"/>
                <w:szCs w:val="12"/>
              </w:rPr>
            </w:pPr>
          </w:p>
        </w:tc>
        <w:tc>
          <w:tcPr>
            <w:tcW w:w="194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532"/>
        </w:trPr>
        <w:tc>
          <w:tcPr>
            <w:tcW w:w="2400" w:type="dxa"/>
            <w:vAlign w:val="bottom"/>
          </w:tcPr>
          <w:p w:rsidR="00131B2A" w:rsidRDefault="00131B2A">
            <w:pPr>
              <w:rPr>
                <w:sz w:val="24"/>
                <w:szCs w:val="24"/>
              </w:rPr>
            </w:pPr>
          </w:p>
        </w:tc>
        <w:tc>
          <w:tcPr>
            <w:tcW w:w="5680" w:type="dxa"/>
            <w:vAlign w:val="bottom"/>
          </w:tcPr>
          <w:p w:rsidR="00131B2A" w:rsidRDefault="00131B2A">
            <w:pPr>
              <w:rPr>
                <w:sz w:val="24"/>
                <w:szCs w:val="24"/>
              </w:rPr>
            </w:pPr>
          </w:p>
        </w:tc>
        <w:tc>
          <w:tcPr>
            <w:tcW w:w="1940" w:type="dxa"/>
            <w:vAlign w:val="bottom"/>
          </w:tcPr>
          <w:p w:rsidR="00131B2A" w:rsidRDefault="00002778">
            <w:pPr>
              <w:jc w:val="center"/>
              <w:rPr>
                <w:sz w:val="20"/>
                <w:szCs w:val="20"/>
              </w:rPr>
            </w:pPr>
            <w:r>
              <w:rPr>
                <w:rFonts w:ascii="Calibri" w:eastAsia="Calibri" w:hAnsi="Calibri" w:cs="Calibri"/>
              </w:rPr>
              <w:t>Приложение №4</w:t>
            </w:r>
          </w:p>
        </w:tc>
        <w:tc>
          <w:tcPr>
            <w:tcW w:w="0" w:type="dxa"/>
            <w:vAlign w:val="bottom"/>
          </w:tcPr>
          <w:p w:rsidR="00131B2A" w:rsidRDefault="00131B2A">
            <w:pPr>
              <w:rPr>
                <w:sz w:val="1"/>
                <w:szCs w:val="1"/>
              </w:rPr>
            </w:pPr>
          </w:p>
        </w:tc>
      </w:tr>
    </w:tbl>
    <w:p w:rsidR="00131B2A" w:rsidRDefault="00131B2A">
      <w:pPr>
        <w:spacing w:line="4" w:lineRule="exact"/>
        <w:rPr>
          <w:sz w:val="20"/>
          <w:szCs w:val="20"/>
        </w:rPr>
      </w:pPr>
    </w:p>
    <w:p w:rsidR="00131B2A" w:rsidRDefault="00002778">
      <w:pPr>
        <w:ind w:right="-159"/>
        <w:jc w:val="center"/>
        <w:rPr>
          <w:sz w:val="20"/>
          <w:szCs w:val="20"/>
        </w:rPr>
      </w:pPr>
      <w:r>
        <w:rPr>
          <w:rFonts w:eastAsia="Times New Roman"/>
          <w:b/>
          <w:bCs/>
          <w:sz w:val="24"/>
          <w:szCs w:val="24"/>
        </w:rPr>
        <w:t>учебный план</w:t>
      </w:r>
    </w:p>
    <w:p w:rsidR="00131B2A" w:rsidRDefault="00002778">
      <w:pPr>
        <w:ind w:right="-139"/>
        <w:jc w:val="center"/>
        <w:rPr>
          <w:sz w:val="20"/>
          <w:szCs w:val="20"/>
        </w:rPr>
      </w:pPr>
      <w:r>
        <w:rPr>
          <w:rFonts w:eastAsia="Times New Roman"/>
          <w:b/>
          <w:bCs/>
          <w:sz w:val="24"/>
          <w:szCs w:val="24"/>
        </w:rPr>
        <w:t>обучающегося 1 дополнительного класса</w:t>
      </w:r>
    </w:p>
    <w:p w:rsidR="00131B2A" w:rsidRDefault="00002778">
      <w:pPr>
        <w:ind w:right="-139"/>
        <w:jc w:val="center"/>
        <w:rPr>
          <w:sz w:val="20"/>
          <w:szCs w:val="20"/>
        </w:rPr>
      </w:pPr>
      <w:r>
        <w:rPr>
          <w:rFonts w:eastAsia="Times New Roman"/>
          <w:b/>
          <w:bCs/>
          <w:sz w:val="24"/>
          <w:szCs w:val="24"/>
        </w:rPr>
        <w:t>по адаптированной основной образовательной программе</w:t>
      </w:r>
    </w:p>
    <w:p w:rsidR="00131B2A" w:rsidRDefault="00002778">
      <w:pPr>
        <w:ind w:right="-139"/>
        <w:jc w:val="center"/>
        <w:rPr>
          <w:sz w:val="20"/>
          <w:szCs w:val="20"/>
        </w:rPr>
      </w:pPr>
      <w:r>
        <w:rPr>
          <w:rFonts w:eastAsia="Times New Roman"/>
          <w:b/>
          <w:bCs/>
          <w:sz w:val="24"/>
          <w:szCs w:val="24"/>
        </w:rPr>
        <w:t>для обучающихся с задержкой психического развития (вариант 7.2)</w:t>
      </w:r>
    </w:p>
    <w:p w:rsidR="00131B2A" w:rsidRDefault="00131B2A">
      <w:pPr>
        <w:spacing w:line="12" w:lineRule="exact"/>
        <w:rPr>
          <w:sz w:val="20"/>
          <w:szCs w:val="20"/>
        </w:rPr>
      </w:pPr>
    </w:p>
    <w:p w:rsidR="00131B2A" w:rsidRDefault="00002778" w:rsidP="00492991">
      <w:pPr>
        <w:numPr>
          <w:ilvl w:val="0"/>
          <w:numId w:val="128"/>
        </w:numPr>
        <w:tabs>
          <w:tab w:val="left" w:pos="3138"/>
        </w:tabs>
        <w:spacing w:line="234" w:lineRule="auto"/>
        <w:ind w:left="3820" w:right="2800" w:hanging="873"/>
        <w:rPr>
          <w:rFonts w:eastAsia="Times New Roman"/>
          <w:b/>
          <w:bCs/>
          <w:sz w:val="24"/>
          <w:szCs w:val="24"/>
        </w:rPr>
      </w:pPr>
      <w:r>
        <w:rPr>
          <w:rFonts w:eastAsia="Times New Roman"/>
          <w:b/>
          <w:bCs/>
          <w:sz w:val="24"/>
          <w:szCs w:val="24"/>
        </w:rPr>
        <w:t>условиях общеобразовательного класса на 2018-2019 учебный год</w:t>
      </w:r>
    </w:p>
    <w:p w:rsidR="00131B2A" w:rsidRDefault="00131B2A">
      <w:pPr>
        <w:spacing w:line="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340"/>
        <w:gridCol w:w="3020"/>
        <w:gridCol w:w="1860"/>
        <w:gridCol w:w="30"/>
      </w:tblGrid>
      <w:tr w:rsidR="00131B2A">
        <w:trPr>
          <w:trHeight w:val="264"/>
        </w:trPr>
        <w:tc>
          <w:tcPr>
            <w:tcW w:w="4340" w:type="dxa"/>
            <w:vMerge w:val="restart"/>
            <w:tcBorders>
              <w:top w:val="single" w:sz="8" w:space="0" w:color="auto"/>
              <w:left w:val="single" w:sz="8" w:space="0" w:color="auto"/>
              <w:right w:val="single" w:sz="8" w:space="0" w:color="auto"/>
            </w:tcBorders>
            <w:vAlign w:val="bottom"/>
          </w:tcPr>
          <w:p w:rsidR="00131B2A" w:rsidRDefault="00002778">
            <w:pPr>
              <w:ind w:left="1080"/>
              <w:rPr>
                <w:sz w:val="20"/>
                <w:szCs w:val="20"/>
              </w:rPr>
            </w:pPr>
            <w:r>
              <w:rPr>
                <w:rFonts w:eastAsia="Times New Roman"/>
                <w:sz w:val="24"/>
                <w:szCs w:val="24"/>
              </w:rPr>
              <w:t>Предметные области</w:t>
            </w:r>
          </w:p>
        </w:tc>
        <w:tc>
          <w:tcPr>
            <w:tcW w:w="3020" w:type="dxa"/>
            <w:vMerge w:val="restart"/>
            <w:tcBorders>
              <w:top w:val="single" w:sz="8" w:space="0" w:color="auto"/>
              <w:right w:val="single" w:sz="8" w:space="0" w:color="auto"/>
            </w:tcBorders>
            <w:vAlign w:val="bottom"/>
          </w:tcPr>
          <w:p w:rsidR="00131B2A" w:rsidRDefault="00002778">
            <w:pPr>
              <w:ind w:left="500"/>
              <w:rPr>
                <w:sz w:val="20"/>
                <w:szCs w:val="20"/>
              </w:rPr>
            </w:pPr>
            <w:r>
              <w:rPr>
                <w:rFonts w:eastAsia="Times New Roman"/>
                <w:sz w:val="24"/>
                <w:szCs w:val="24"/>
              </w:rPr>
              <w:t>Учебные предметы</w:t>
            </w:r>
          </w:p>
        </w:tc>
        <w:tc>
          <w:tcPr>
            <w:tcW w:w="1860" w:type="dxa"/>
            <w:tcBorders>
              <w:top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Количество</w:t>
            </w:r>
          </w:p>
        </w:tc>
        <w:tc>
          <w:tcPr>
            <w:tcW w:w="0" w:type="dxa"/>
            <w:vAlign w:val="bottom"/>
          </w:tcPr>
          <w:p w:rsidR="00131B2A" w:rsidRDefault="00131B2A">
            <w:pPr>
              <w:rPr>
                <w:sz w:val="1"/>
                <w:szCs w:val="1"/>
              </w:rPr>
            </w:pPr>
          </w:p>
        </w:tc>
      </w:tr>
      <w:tr w:rsidR="00131B2A">
        <w:trPr>
          <w:trHeight w:val="136"/>
        </w:trPr>
        <w:tc>
          <w:tcPr>
            <w:tcW w:w="4340" w:type="dxa"/>
            <w:vMerge/>
            <w:tcBorders>
              <w:left w:val="single" w:sz="8" w:space="0" w:color="auto"/>
              <w:right w:val="single" w:sz="8" w:space="0" w:color="auto"/>
            </w:tcBorders>
            <w:vAlign w:val="bottom"/>
          </w:tcPr>
          <w:p w:rsidR="00131B2A" w:rsidRDefault="00131B2A">
            <w:pPr>
              <w:rPr>
                <w:sz w:val="11"/>
                <w:szCs w:val="11"/>
              </w:rPr>
            </w:pPr>
          </w:p>
        </w:tc>
        <w:tc>
          <w:tcPr>
            <w:tcW w:w="3020" w:type="dxa"/>
            <w:vMerge/>
            <w:tcBorders>
              <w:right w:val="single" w:sz="8" w:space="0" w:color="auto"/>
            </w:tcBorders>
            <w:vAlign w:val="bottom"/>
          </w:tcPr>
          <w:p w:rsidR="00131B2A" w:rsidRDefault="00131B2A">
            <w:pPr>
              <w:rPr>
                <w:sz w:val="11"/>
                <w:szCs w:val="11"/>
              </w:rPr>
            </w:pPr>
          </w:p>
        </w:tc>
        <w:tc>
          <w:tcPr>
            <w:tcW w:w="1860" w:type="dxa"/>
            <w:vMerge w:val="restart"/>
            <w:tcBorders>
              <w:right w:val="single" w:sz="8" w:space="0" w:color="auto"/>
            </w:tcBorders>
            <w:vAlign w:val="bottom"/>
          </w:tcPr>
          <w:p w:rsidR="00131B2A" w:rsidRDefault="00002778">
            <w:pPr>
              <w:spacing w:line="273" w:lineRule="exact"/>
              <w:jc w:val="center"/>
              <w:rPr>
                <w:sz w:val="20"/>
                <w:szCs w:val="20"/>
              </w:rPr>
            </w:pPr>
            <w:r>
              <w:rPr>
                <w:rFonts w:eastAsia="Times New Roman"/>
                <w:w w:val="99"/>
                <w:sz w:val="24"/>
                <w:szCs w:val="24"/>
              </w:rPr>
              <w:t>часов в неделю</w:t>
            </w:r>
          </w:p>
        </w:tc>
        <w:tc>
          <w:tcPr>
            <w:tcW w:w="0" w:type="dxa"/>
            <w:vAlign w:val="bottom"/>
          </w:tcPr>
          <w:p w:rsidR="00131B2A" w:rsidRDefault="00131B2A">
            <w:pPr>
              <w:rPr>
                <w:sz w:val="1"/>
                <w:szCs w:val="1"/>
              </w:rPr>
            </w:pPr>
          </w:p>
        </w:tc>
      </w:tr>
      <w:tr w:rsidR="00131B2A">
        <w:trPr>
          <w:trHeight w:val="142"/>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tcBorders>
              <w:bottom w:val="single" w:sz="8" w:space="0" w:color="auto"/>
              <w:right w:val="single" w:sz="8" w:space="0" w:color="auto"/>
            </w:tcBorders>
            <w:vAlign w:val="bottom"/>
          </w:tcPr>
          <w:p w:rsidR="00131B2A" w:rsidRDefault="00131B2A">
            <w:pPr>
              <w:rPr>
                <w:sz w:val="12"/>
                <w:szCs w:val="12"/>
              </w:rPr>
            </w:pPr>
          </w:p>
        </w:tc>
        <w:tc>
          <w:tcPr>
            <w:tcW w:w="1860" w:type="dxa"/>
            <w:vMerge/>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8"/>
        </w:trPr>
        <w:tc>
          <w:tcPr>
            <w:tcW w:w="7360" w:type="dxa"/>
            <w:gridSpan w:val="2"/>
            <w:tcBorders>
              <w:left w:val="single" w:sz="8" w:space="0" w:color="auto"/>
              <w:bottom w:val="single" w:sz="8" w:space="0" w:color="auto"/>
            </w:tcBorders>
            <w:vAlign w:val="bottom"/>
          </w:tcPr>
          <w:p w:rsidR="00131B2A" w:rsidRDefault="00002778">
            <w:pPr>
              <w:spacing w:line="264" w:lineRule="exact"/>
              <w:ind w:left="1740"/>
              <w:jc w:val="center"/>
              <w:rPr>
                <w:sz w:val="20"/>
                <w:szCs w:val="20"/>
              </w:rPr>
            </w:pPr>
            <w:r>
              <w:rPr>
                <w:rFonts w:eastAsia="Times New Roman"/>
                <w:i/>
                <w:iCs/>
                <w:w w:val="99"/>
                <w:sz w:val="24"/>
                <w:szCs w:val="24"/>
              </w:rPr>
              <w:t>Обязательная часть</w:t>
            </w:r>
          </w:p>
        </w:tc>
        <w:tc>
          <w:tcPr>
            <w:tcW w:w="1860" w:type="dxa"/>
            <w:tcBorders>
              <w:bottom w:val="single" w:sz="8" w:space="0" w:color="auto"/>
              <w:right w:val="single" w:sz="8" w:space="0" w:color="auto"/>
            </w:tcBorders>
            <w:vAlign w:val="bottom"/>
          </w:tcPr>
          <w:p w:rsidR="00131B2A" w:rsidRDefault="00131B2A">
            <w:pPr>
              <w:rPr>
                <w:sz w:val="23"/>
                <w:szCs w:val="23"/>
              </w:rPr>
            </w:pPr>
          </w:p>
        </w:tc>
        <w:tc>
          <w:tcPr>
            <w:tcW w:w="0" w:type="dxa"/>
            <w:vAlign w:val="bottom"/>
          </w:tcPr>
          <w:p w:rsidR="00131B2A" w:rsidRDefault="00131B2A">
            <w:pPr>
              <w:rPr>
                <w:sz w:val="1"/>
                <w:szCs w:val="1"/>
              </w:rPr>
            </w:pPr>
          </w:p>
        </w:tc>
      </w:tr>
      <w:tr w:rsidR="00131B2A">
        <w:trPr>
          <w:trHeight w:val="261"/>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sz w:val="24"/>
                <w:szCs w:val="24"/>
              </w:rPr>
              <w:t>Русский язык и литературное чтение</w:t>
            </w:r>
          </w:p>
        </w:tc>
        <w:tc>
          <w:tcPr>
            <w:tcW w:w="302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Русский язык</w:t>
            </w:r>
          </w:p>
        </w:tc>
        <w:tc>
          <w:tcPr>
            <w:tcW w:w="186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5</w:t>
            </w:r>
          </w:p>
        </w:tc>
        <w:tc>
          <w:tcPr>
            <w:tcW w:w="0" w:type="dxa"/>
            <w:vAlign w:val="bottom"/>
          </w:tcPr>
          <w:p w:rsidR="00131B2A" w:rsidRDefault="00131B2A">
            <w:pPr>
              <w:rPr>
                <w:sz w:val="1"/>
                <w:szCs w:val="1"/>
              </w:rPr>
            </w:pPr>
          </w:p>
        </w:tc>
      </w:tr>
      <w:tr w:rsidR="00131B2A">
        <w:trPr>
          <w:trHeight w:val="122"/>
        </w:trPr>
        <w:tc>
          <w:tcPr>
            <w:tcW w:w="4340" w:type="dxa"/>
            <w:vMerge/>
            <w:tcBorders>
              <w:left w:val="single" w:sz="8" w:space="0" w:color="auto"/>
              <w:right w:val="single" w:sz="8" w:space="0" w:color="auto"/>
            </w:tcBorders>
            <w:vAlign w:val="bottom"/>
          </w:tcPr>
          <w:p w:rsidR="00131B2A" w:rsidRDefault="00131B2A">
            <w:pPr>
              <w:rPr>
                <w:sz w:val="10"/>
                <w:szCs w:val="10"/>
              </w:rPr>
            </w:pPr>
          </w:p>
        </w:tc>
        <w:tc>
          <w:tcPr>
            <w:tcW w:w="3020" w:type="dxa"/>
            <w:vMerge w:val="restart"/>
            <w:tcBorders>
              <w:right w:val="single" w:sz="8" w:space="0" w:color="auto"/>
            </w:tcBorders>
            <w:vAlign w:val="bottom"/>
          </w:tcPr>
          <w:p w:rsidR="00131B2A" w:rsidRDefault="00002778">
            <w:pPr>
              <w:spacing w:line="265" w:lineRule="exact"/>
              <w:ind w:left="100"/>
              <w:rPr>
                <w:sz w:val="20"/>
                <w:szCs w:val="20"/>
              </w:rPr>
            </w:pPr>
            <w:r>
              <w:rPr>
                <w:rFonts w:eastAsia="Times New Roman"/>
                <w:sz w:val="24"/>
                <w:szCs w:val="24"/>
              </w:rPr>
              <w:t>Литературное чтение</w:t>
            </w:r>
          </w:p>
        </w:tc>
        <w:tc>
          <w:tcPr>
            <w:tcW w:w="1860" w:type="dxa"/>
            <w:vMerge w:val="restart"/>
            <w:tcBorders>
              <w:right w:val="single" w:sz="8" w:space="0" w:color="auto"/>
            </w:tcBorders>
            <w:vAlign w:val="bottom"/>
          </w:tcPr>
          <w:p w:rsidR="00131B2A" w:rsidRDefault="00002778">
            <w:pPr>
              <w:spacing w:line="265"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149"/>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vMerge/>
            <w:tcBorders>
              <w:bottom w:val="single" w:sz="8" w:space="0" w:color="auto"/>
              <w:right w:val="single" w:sz="8" w:space="0" w:color="auto"/>
            </w:tcBorders>
            <w:vAlign w:val="bottom"/>
          </w:tcPr>
          <w:p w:rsidR="00131B2A" w:rsidRDefault="00131B2A">
            <w:pPr>
              <w:rPr>
                <w:sz w:val="12"/>
                <w:szCs w:val="12"/>
              </w:rPr>
            </w:pPr>
          </w:p>
        </w:tc>
        <w:tc>
          <w:tcPr>
            <w:tcW w:w="1860" w:type="dxa"/>
            <w:vMerge/>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Математика и информатика</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Математика</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4</w:t>
            </w:r>
          </w:p>
        </w:tc>
        <w:tc>
          <w:tcPr>
            <w:tcW w:w="0" w:type="dxa"/>
            <w:vAlign w:val="bottom"/>
          </w:tcPr>
          <w:p w:rsidR="00131B2A" w:rsidRDefault="00131B2A">
            <w:pPr>
              <w:rPr>
                <w:sz w:val="1"/>
                <w:szCs w:val="1"/>
              </w:rPr>
            </w:pPr>
          </w:p>
        </w:tc>
      </w:tr>
      <w:tr w:rsidR="00131B2A">
        <w:trPr>
          <w:trHeight w:val="261"/>
        </w:trPr>
        <w:tc>
          <w:tcPr>
            <w:tcW w:w="4340" w:type="dxa"/>
            <w:tcBorders>
              <w:left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Обществознание и естествознание</w:t>
            </w:r>
          </w:p>
        </w:tc>
        <w:tc>
          <w:tcPr>
            <w:tcW w:w="302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Окружающий мир</w:t>
            </w: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2</w:t>
            </w:r>
          </w:p>
        </w:tc>
        <w:tc>
          <w:tcPr>
            <w:tcW w:w="0" w:type="dxa"/>
            <w:vAlign w:val="bottom"/>
          </w:tcPr>
          <w:p w:rsidR="00131B2A" w:rsidRDefault="00131B2A">
            <w:pPr>
              <w:rPr>
                <w:sz w:val="1"/>
                <w:szCs w:val="1"/>
              </w:rPr>
            </w:pPr>
          </w:p>
        </w:tc>
      </w:tr>
      <w:tr w:rsidR="00131B2A">
        <w:trPr>
          <w:trHeight w:val="140"/>
        </w:trPr>
        <w:tc>
          <w:tcPr>
            <w:tcW w:w="4340" w:type="dxa"/>
            <w:vMerge w:val="restart"/>
            <w:tcBorders>
              <w:left w:val="single" w:sz="8" w:space="0" w:color="auto"/>
              <w:right w:val="single" w:sz="8" w:space="0" w:color="auto"/>
            </w:tcBorders>
            <w:vAlign w:val="bottom"/>
          </w:tcPr>
          <w:p w:rsidR="00131B2A" w:rsidRDefault="00002778">
            <w:pPr>
              <w:ind w:left="100"/>
              <w:rPr>
                <w:sz w:val="20"/>
                <w:szCs w:val="20"/>
              </w:rPr>
            </w:pPr>
            <w:r>
              <w:rPr>
                <w:rFonts w:eastAsia="Times New Roman"/>
                <w:sz w:val="24"/>
                <w:szCs w:val="24"/>
              </w:rPr>
              <w:t>(окружающий мир)</w:t>
            </w:r>
          </w:p>
        </w:tc>
        <w:tc>
          <w:tcPr>
            <w:tcW w:w="3020" w:type="dxa"/>
            <w:vMerge/>
            <w:tcBorders>
              <w:right w:val="single" w:sz="8" w:space="0" w:color="auto"/>
            </w:tcBorders>
            <w:vAlign w:val="bottom"/>
          </w:tcPr>
          <w:p w:rsidR="00131B2A" w:rsidRDefault="00131B2A">
            <w:pPr>
              <w:rPr>
                <w:sz w:val="12"/>
                <w:szCs w:val="12"/>
              </w:rPr>
            </w:pPr>
          </w:p>
        </w:tc>
        <w:tc>
          <w:tcPr>
            <w:tcW w:w="186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42"/>
        </w:trPr>
        <w:tc>
          <w:tcPr>
            <w:tcW w:w="4340" w:type="dxa"/>
            <w:vMerge/>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tcBorders>
              <w:bottom w:val="single" w:sz="8" w:space="0" w:color="auto"/>
              <w:right w:val="single" w:sz="8" w:space="0" w:color="auto"/>
            </w:tcBorders>
            <w:vAlign w:val="bottom"/>
          </w:tcPr>
          <w:p w:rsidR="00131B2A" w:rsidRDefault="00131B2A">
            <w:pPr>
              <w:rPr>
                <w:sz w:val="12"/>
                <w:szCs w:val="12"/>
              </w:rPr>
            </w:pPr>
          </w:p>
        </w:tc>
        <w:tc>
          <w:tcPr>
            <w:tcW w:w="186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1"/>
        </w:trPr>
        <w:tc>
          <w:tcPr>
            <w:tcW w:w="4340" w:type="dxa"/>
            <w:tcBorders>
              <w:left w:val="single" w:sz="8" w:space="0" w:color="auto"/>
              <w:right w:val="single" w:sz="8" w:space="0" w:color="auto"/>
            </w:tcBorders>
            <w:vAlign w:val="bottom"/>
          </w:tcPr>
          <w:p w:rsidR="00131B2A" w:rsidRDefault="00131B2A"/>
        </w:tc>
        <w:tc>
          <w:tcPr>
            <w:tcW w:w="3020" w:type="dxa"/>
            <w:tcBorders>
              <w:bottom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Музыка</w:t>
            </w:r>
          </w:p>
        </w:tc>
        <w:tc>
          <w:tcPr>
            <w:tcW w:w="1860" w:type="dxa"/>
            <w:tcBorders>
              <w:bottom w:val="single" w:sz="8" w:space="0" w:color="auto"/>
              <w:right w:val="single" w:sz="8" w:space="0" w:color="auto"/>
            </w:tcBorders>
            <w:vAlign w:val="bottom"/>
          </w:tcPr>
          <w:p w:rsidR="00131B2A" w:rsidRDefault="00002778">
            <w:pPr>
              <w:spacing w:line="260"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right w:val="single" w:sz="8" w:space="0" w:color="auto"/>
            </w:tcBorders>
            <w:vAlign w:val="bottom"/>
          </w:tcPr>
          <w:p w:rsidR="00131B2A" w:rsidRDefault="00002778">
            <w:pPr>
              <w:spacing w:line="260" w:lineRule="exact"/>
              <w:ind w:left="100"/>
              <w:rPr>
                <w:sz w:val="20"/>
                <w:szCs w:val="20"/>
              </w:rPr>
            </w:pPr>
            <w:r>
              <w:rPr>
                <w:rFonts w:eastAsia="Times New Roman"/>
                <w:sz w:val="24"/>
                <w:szCs w:val="24"/>
              </w:rPr>
              <w:t>Искусство</w:t>
            </w:r>
          </w:p>
        </w:tc>
        <w:tc>
          <w:tcPr>
            <w:tcW w:w="3020" w:type="dxa"/>
            <w:tcBorders>
              <w:right w:val="single" w:sz="8" w:space="0" w:color="auto"/>
            </w:tcBorders>
            <w:vAlign w:val="bottom"/>
          </w:tcPr>
          <w:p w:rsidR="00131B2A" w:rsidRDefault="00002778">
            <w:pPr>
              <w:spacing w:line="265" w:lineRule="exact"/>
              <w:ind w:left="100"/>
              <w:rPr>
                <w:sz w:val="20"/>
                <w:szCs w:val="20"/>
              </w:rPr>
            </w:pPr>
            <w:r>
              <w:rPr>
                <w:rFonts w:eastAsia="Times New Roman"/>
                <w:sz w:val="24"/>
                <w:szCs w:val="24"/>
              </w:rPr>
              <w:t>Изобразительное</w:t>
            </w:r>
          </w:p>
        </w:tc>
        <w:tc>
          <w:tcPr>
            <w:tcW w:w="1860" w:type="dxa"/>
            <w:vMerge w:val="restart"/>
            <w:tcBorders>
              <w:right w:val="single" w:sz="8" w:space="0" w:color="auto"/>
            </w:tcBorders>
            <w:vAlign w:val="bottom"/>
          </w:tcPr>
          <w:p w:rsidR="00131B2A" w:rsidRDefault="00002778">
            <w:pPr>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139"/>
        </w:trPr>
        <w:tc>
          <w:tcPr>
            <w:tcW w:w="4340" w:type="dxa"/>
            <w:tcBorders>
              <w:left w:val="single" w:sz="8" w:space="0" w:color="auto"/>
              <w:right w:val="single" w:sz="8" w:space="0" w:color="auto"/>
            </w:tcBorders>
            <w:vAlign w:val="bottom"/>
          </w:tcPr>
          <w:p w:rsidR="00131B2A" w:rsidRDefault="00131B2A">
            <w:pPr>
              <w:rPr>
                <w:sz w:val="12"/>
                <w:szCs w:val="12"/>
              </w:rPr>
            </w:pPr>
          </w:p>
        </w:tc>
        <w:tc>
          <w:tcPr>
            <w:tcW w:w="3020" w:type="dxa"/>
            <w:vMerge w:val="restart"/>
            <w:tcBorders>
              <w:right w:val="single" w:sz="8" w:space="0" w:color="auto"/>
            </w:tcBorders>
            <w:vAlign w:val="bottom"/>
          </w:tcPr>
          <w:p w:rsidR="00131B2A" w:rsidRDefault="00002778">
            <w:pPr>
              <w:ind w:left="100"/>
              <w:rPr>
                <w:sz w:val="20"/>
                <w:szCs w:val="20"/>
              </w:rPr>
            </w:pPr>
            <w:r>
              <w:rPr>
                <w:rFonts w:eastAsia="Times New Roman"/>
                <w:sz w:val="24"/>
                <w:szCs w:val="24"/>
              </w:rPr>
              <w:t>искусство</w:t>
            </w:r>
          </w:p>
        </w:tc>
        <w:tc>
          <w:tcPr>
            <w:tcW w:w="1860" w:type="dxa"/>
            <w:vMerge/>
            <w:tcBorders>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142"/>
        </w:trPr>
        <w:tc>
          <w:tcPr>
            <w:tcW w:w="4340" w:type="dxa"/>
            <w:tcBorders>
              <w:left w:val="single" w:sz="8" w:space="0" w:color="auto"/>
              <w:bottom w:val="single" w:sz="8" w:space="0" w:color="auto"/>
              <w:right w:val="single" w:sz="8" w:space="0" w:color="auto"/>
            </w:tcBorders>
            <w:vAlign w:val="bottom"/>
          </w:tcPr>
          <w:p w:rsidR="00131B2A" w:rsidRDefault="00131B2A">
            <w:pPr>
              <w:rPr>
                <w:sz w:val="12"/>
                <w:szCs w:val="12"/>
              </w:rPr>
            </w:pPr>
          </w:p>
        </w:tc>
        <w:tc>
          <w:tcPr>
            <w:tcW w:w="3020" w:type="dxa"/>
            <w:vMerge/>
            <w:tcBorders>
              <w:bottom w:val="single" w:sz="8" w:space="0" w:color="auto"/>
              <w:right w:val="single" w:sz="8" w:space="0" w:color="auto"/>
            </w:tcBorders>
            <w:vAlign w:val="bottom"/>
          </w:tcPr>
          <w:p w:rsidR="00131B2A" w:rsidRDefault="00131B2A">
            <w:pPr>
              <w:rPr>
                <w:sz w:val="12"/>
                <w:szCs w:val="12"/>
              </w:rPr>
            </w:pPr>
          </w:p>
        </w:tc>
        <w:tc>
          <w:tcPr>
            <w:tcW w:w="1860" w:type="dxa"/>
            <w:tcBorders>
              <w:bottom w:val="single" w:sz="8" w:space="0" w:color="auto"/>
              <w:right w:val="single" w:sz="8" w:space="0" w:color="auto"/>
            </w:tcBorders>
            <w:vAlign w:val="bottom"/>
          </w:tcPr>
          <w:p w:rsidR="00131B2A" w:rsidRDefault="00131B2A">
            <w:pPr>
              <w:rPr>
                <w:sz w:val="12"/>
                <w:szCs w:val="12"/>
              </w:rPr>
            </w:pP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Технология</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Технология</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Физическая культура</w:t>
            </w:r>
          </w:p>
        </w:tc>
        <w:tc>
          <w:tcPr>
            <w:tcW w:w="3020" w:type="dxa"/>
            <w:tcBorders>
              <w:bottom w:val="single" w:sz="8" w:space="0" w:color="auto"/>
              <w:right w:val="single" w:sz="8" w:space="0" w:color="auto"/>
            </w:tcBorders>
            <w:vAlign w:val="bottom"/>
          </w:tcPr>
          <w:p w:rsidR="00131B2A" w:rsidRDefault="00002778">
            <w:pPr>
              <w:spacing w:line="264" w:lineRule="exact"/>
              <w:ind w:left="100"/>
              <w:rPr>
                <w:sz w:val="20"/>
                <w:szCs w:val="20"/>
              </w:rPr>
            </w:pPr>
            <w:r>
              <w:rPr>
                <w:rFonts w:eastAsia="Times New Roman"/>
                <w:sz w:val="24"/>
                <w:szCs w:val="24"/>
              </w:rPr>
              <w:t>Физическая культура</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tcBorders>
            <w:vAlign w:val="bottom"/>
          </w:tcPr>
          <w:p w:rsidR="00131B2A" w:rsidRDefault="00002778">
            <w:pPr>
              <w:spacing w:line="265" w:lineRule="exact"/>
              <w:ind w:left="100"/>
              <w:rPr>
                <w:sz w:val="20"/>
                <w:szCs w:val="20"/>
              </w:rPr>
            </w:pPr>
            <w:r>
              <w:rPr>
                <w:rFonts w:eastAsia="Times New Roman"/>
                <w:b/>
                <w:bCs/>
                <w:sz w:val="24"/>
                <w:szCs w:val="24"/>
              </w:rPr>
              <w:t>Итого</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5" w:lineRule="exact"/>
              <w:jc w:val="center"/>
              <w:rPr>
                <w:sz w:val="20"/>
                <w:szCs w:val="20"/>
              </w:rPr>
            </w:pPr>
            <w:r>
              <w:rPr>
                <w:rFonts w:eastAsia="Times New Roman"/>
                <w:b/>
                <w:bCs/>
                <w:w w:val="99"/>
                <w:sz w:val="24"/>
                <w:szCs w:val="24"/>
              </w:rPr>
              <w:t>20</w:t>
            </w:r>
          </w:p>
        </w:tc>
        <w:tc>
          <w:tcPr>
            <w:tcW w:w="0" w:type="dxa"/>
            <w:vAlign w:val="bottom"/>
          </w:tcPr>
          <w:p w:rsidR="00131B2A" w:rsidRDefault="00131B2A">
            <w:pPr>
              <w:rPr>
                <w:sz w:val="1"/>
                <w:szCs w:val="1"/>
              </w:rPr>
            </w:pPr>
          </w:p>
        </w:tc>
      </w:tr>
      <w:tr w:rsidR="00131B2A">
        <w:trPr>
          <w:trHeight w:val="263"/>
        </w:trPr>
        <w:tc>
          <w:tcPr>
            <w:tcW w:w="9220" w:type="dxa"/>
            <w:gridSpan w:val="3"/>
            <w:tcBorders>
              <w:left w:val="single" w:sz="8" w:space="0" w:color="auto"/>
              <w:bottom w:val="single" w:sz="8" w:space="0" w:color="auto"/>
              <w:right w:val="single" w:sz="8" w:space="0" w:color="auto"/>
            </w:tcBorders>
            <w:vAlign w:val="bottom"/>
          </w:tcPr>
          <w:p w:rsidR="00131B2A" w:rsidRDefault="00002778">
            <w:pPr>
              <w:spacing w:line="263" w:lineRule="exact"/>
              <w:jc w:val="center"/>
              <w:rPr>
                <w:sz w:val="20"/>
                <w:szCs w:val="20"/>
              </w:rPr>
            </w:pPr>
            <w:r>
              <w:rPr>
                <w:rFonts w:eastAsia="Times New Roman"/>
                <w:i/>
                <w:iCs/>
                <w:w w:val="99"/>
                <w:sz w:val="24"/>
                <w:szCs w:val="24"/>
              </w:rPr>
              <w:t>Часть, формируемая участниками образовательных отношений</w:t>
            </w:r>
          </w:p>
        </w:tc>
        <w:tc>
          <w:tcPr>
            <w:tcW w:w="0" w:type="dxa"/>
            <w:vAlign w:val="bottom"/>
          </w:tcPr>
          <w:p w:rsidR="00131B2A" w:rsidRDefault="00131B2A">
            <w:pPr>
              <w:rPr>
                <w:sz w:val="1"/>
                <w:szCs w:val="1"/>
              </w:rPr>
            </w:pPr>
          </w:p>
        </w:tc>
      </w:tr>
      <w:tr w:rsidR="00131B2A">
        <w:trPr>
          <w:trHeight w:val="268"/>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65" w:lineRule="exact"/>
              <w:ind w:left="100"/>
              <w:rPr>
                <w:sz w:val="20"/>
                <w:szCs w:val="20"/>
              </w:rPr>
            </w:pPr>
            <w:r>
              <w:rPr>
                <w:rFonts w:eastAsia="Times New Roman"/>
                <w:b/>
                <w:bCs/>
                <w:sz w:val="24"/>
                <w:szCs w:val="24"/>
              </w:rPr>
              <w:t>Максимально допустимая недельная нагрузка</w:t>
            </w:r>
          </w:p>
        </w:tc>
        <w:tc>
          <w:tcPr>
            <w:tcW w:w="1860" w:type="dxa"/>
            <w:tcBorders>
              <w:bottom w:val="single" w:sz="8" w:space="0" w:color="auto"/>
              <w:right w:val="single" w:sz="8" w:space="0" w:color="auto"/>
            </w:tcBorders>
            <w:vAlign w:val="bottom"/>
          </w:tcPr>
          <w:p w:rsidR="00131B2A" w:rsidRDefault="00002778">
            <w:pPr>
              <w:spacing w:line="265" w:lineRule="exact"/>
              <w:jc w:val="center"/>
              <w:rPr>
                <w:sz w:val="20"/>
                <w:szCs w:val="20"/>
              </w:rPr>
            </w:pPr>
            <w:r>
              <w:rPr>
                <w:rFonts w:eastAsia="Times New Roman"/>
                <w:b/>
                <w:bCs/>
                <w:w w:val="99"/>
                <w:sz w:val="24"/>
                <w:szCs w:val="24"/>
              </w:rPr>
              <w:t>21</w:t>
            </w:r>
          </w:p>
        </w:tc>
        <w:tc>
          <w:tcPr>
            <w:tcW w:w="0" w:type="dxa"/>
            <w:vAlign w:val="bottom"/>
          </w:tcPr>
          <w:p w:rsidR="00131B2A" w:rsidRDefault="00131B2A">
            <w:pPr>
              <w:rPr>
                <w:sz w:val="1"/>
                <w:szCs w:val="1"/>
              </w:rPr>
            </w:pPr>
          </w:p>
        </w:tc>
      </w:tr>
      <w:tr w:rsidR="00131B2A">
        <w:trPr>
          <w:trHeight w:val="611"/>
        </w:trPr>
        <w:tc>
          <w:tcPr>
            <w:tcW w:w="4340" w:type="dxa"/>
            <w:tcBorders>
              <w:left w:val="single" w:sz="8" w:space="0" w:color="auto"/>
              <w:bottom w:val="single" w:sz="8" w:space="0" w:color="auto"/>
            </w:tcBorders>
            <w:vAlign w:val="bottom"/>
          </w:tcPr>
          <w:p w:rsidR="00131B2A" w:rsidRDefault="00002778">
            <w:pPr>
              <w:ind w:left="100"/>
              <w:rPr>
                <w:sz w:val="20"/>
                <w:szCs w:val="20"/>
              </w:rPr>
            </w:pPr>
            <w:r>
              <w:rPr>
                <w:rFonts w:eastAsia="Times New Roman"/>
                <w:b/>
                <w:bCs/>
                <w:sz w:val="24"/>
                <w:szCs w:val="24"/>
              </w:rPr>
              <w:t>Внеурочная деятельность:</w:t>
            </w:r>
          </w:p>
        </w:tc>
        <w:tc>
          <w:tcPr>
            <w:tcW w:w="3020" w:type="dxa"/>
            <w:tcBorders>
              <w:bottom w:val="single" w:sz="8" w:space="0" w:color="auto"/>
              <w:right w:val="single" w:sz="8" w:space="0" w:color="auto"/>
            </w:tcBorders>
            <w:vAlign w:val="bottom"/>
          </w:tcPr>
          <w:p w:rsidR="00131B2A" w:rsidRDefault="00131B2A">
            <w:pPr>
              <w:rPr>
                <w:sz w:val="24"/>
                <w:szCs w:val="24"/>
              </w:rPr>
            </w:pPr>
          </w:p>
        </w:tc>
        <w:tc>
          <w:tcPr>
            <w:tcW w:w="1860" w:type="dxa"/>
            <w:tcBorders>
              <w:bottom w:val="single" w:sz="8" w:space="0" w:color="auto"/>
              <w:right w:val="single" w:sz="8" w:space="0" w:color="auto"/>
            </w:tcBorders>
            <w:vAlign w:val="bottom"/>
          </w:tcPr>
          <w:p w:rsidR="00131B2A" w:rsidRDefault="00002778">
            <w:pPr>
              <w:jc w:val="center"/>
              <w:rPr>
                <w:sz w:val="20"/>
                <w:szCs w:val="20"/>
              </w:rPr>
            </w:pPr>
            <w:r>
              <w:rPr>
                <w:rFonts w:eastAsia="Times New Roman"/>
                <w:b/>
                <w:bCs/>
                <w:w w:val="99"/>
                <w:sz w:val="24"/>
                <w:szCs w:val="24"/>
              </w:rPr>
              <w:t>10</w:t>
            </w:r>
          </w:p>
        </w:tc>
        <w:tc>
          <w:tcPr>
            <w:tcW w:w="0" w:type="dxa"/>
            <w:vAlign w:val="bottom"/>
          </w:tcPr>
          <w:p w:rsidR="00131B2A" w:rsidRDefault="00131B2A">
            <w:pPr>
              <w:rPr>
                <w:sz w:val="1"/>
                <w:szCs w:val="1"/>
              </w:rPr>
            </w:pPr>
          </w:p>
        </w:tc>
      </w:tr>
      <w:tr w:rsidR="00131B2A">
        <w:trPr>
          <w:trHeight w:val="266"/>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64" w:lineRule="exact"/>
              <w:ind w:left="500"/>
              <w:rPr>
                <w:sz w:val="20"/>
                <w:szCs w:val="20"/>
              </w:rPr>
            </w:pPr>
            <w:r>
              <w:rPr>
                <w:rFonts w:eastAsia="Times New Roman"/>
                <w:b/>
                <w:bCs/>
                <w:sz w:val="24"/>
                <w:szCs w:val="24"/>
              </w:rPr>
              <w:t>Коррекционно-развивающая область</w:t>
            </w: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b/>
                <w:bCs/>
                <w:w w:val="99"/>
                <w:sz w:val="24"/>
                <w:szCs w:val="24"/>
              </w:rPr>
              <w:t>7</w:t>
            </w:r>
          </w:p>
        </w:tc>
        <w:tc>
          <w:tcPr>
            <w:tcW w:w="0" w:type="dxa"/>
            <w:vAlign w:val="bottom"/>
          </w:tcPr>
          <w:p w:rsidR="00131B2A" w:rsidRDefault="00131B2A">
            <w:pPr>
              <w:rPr>
                <w:sz w:val="1"/>
                <w:szCs w:val="1"/>
              </w:rPr>
            </w:pPr>
          </w:p>
        </w:tc>
      </w:tr>
      <w:tr w:rsidR="00131B2A">
        <w:trPr>
          <w:trHeight w:val="265"/>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логопедические занятия</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67"/>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психокоррекционные занятия</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3</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ритмика</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8"/>
        </w:trPr>
        <w:tc>
          <w:tcPr>
            <w:tcW w:w="7360" w:type="dxa"/>
            <w:gridSpan w:val="2"/>
            <w:tcBorders>
              <w:left w:val="single" w:sz="8" w:space="0" w:color="auto"/>
              <w:bottom w:val="single" w:sz="8" w:space="0" w:color="auto"/>
              <w:right w:val="single" w:sz="8" w:space="0" w:color="auto"/>
            </w:tcBorders>
            <w:vAlign w:val="bottom"/>
          </w:tcPr>
          <w:p w:rsidR="00131B2A" w:rsidRDefault="00002778">
            <w:pPr>
              <w:spacing w:line="265" w:lineRule="exact"/>
              <w:ind w:left="500"/>
              <w:rPr>
                <w:sz w:val="20"/>
                <w:szCs w:val="20"/>
              </w:rPr>
            </w:pPr>
            <w:r>
              <w:rPr>
                <w:rFonts w:eastAsia="Times New Roman"/>
                <w:b/>
                <w:bCs/>
                <w:sz w:val="24"/>
                <w:szCs w:val="24"/>
              </w:rPr>
              <w:t>Другие направления внеурочной деятельности</w:t>
            </w:r>
          </w:p>
        </w:tc>
        <w:tc>
          <w:tcPr>
            <w:tcW w:w="1860" w:type="dxa"/>
            <w:tcBorders>
              <w:bottom w:val="single" w:sz="8" w:space="0" w:color="auto"/>
              <w:right w:val="single" w:sz="8" w:space="0" w:color="auto"/>
            </w:tcBorders>
            <w:vAlign w:val="bottom"/>
          </w:tcPr>
          <w:p w:rsidR="00131B2A" w:rsidRDefault="00002778">
            <w:pPr>
              <w:spacing w:line="265" w:lineRule="exact"/>
              <w:jc w:val="center"/>
              <w:rPr>
                <w:sz w:val="20"/>
                <w:szCs w:val="20"/>
              </w:rPr>
            </w:pPr>
            <w:r>
              <w:rPr>
                <w:rFonts w:eastAsia="Times New Roman"/>
                <w:b/>
                <w:bCs/>
                <w:w w:val="99"/>
                <w:sz w:val="24"/>
                <w:szCs w:val="24"/>
              </w:rPr>
              <w:t>3</w:t>
            </w:r>
          </w:p>
        </w:tc>
        <w:tc>
          <w:tcPr>
            <w:tcW w:w="0" w:type="dxa"/>
            <w:vAlign w:val="bottom"/>
          </w:tcPr>
          <w:p w:rsidR="00131B2A" w:rsidRDefault="00131B2A">
            <w:pPr>
              <w:rPr>
                <w:sz w:val="1"/>
                <w:szCs w:val="1"/>
              </w:rPr>
            </w:pPr>
          </w:p>
        </w:tc>
      </w:tr>
      <w:tr w:rsidR="00131B2A">
        <w:trPr>
          <w:trHeight w:val="263"/>
        </w:trPr>
        <w:tc>
          <w:tcPr>
            <w:tcW w:w="4340" w:type="dxa"/>
            <w:tcBorders>
              <w:left w:val="single" w:sz="8" w:space="0" w:color="auto"/>
              <w:bottom w:val="single" w:sz="8" w:space="0" w:color="auto"/>
            </w:tcBorders>
            <w:vAlign w:val="bottom"/>
          </w:tcPr>
          <w:p w:rsidR="00131B2A" w:rsidRDefault="00002778">
            <w:pPr>
              <w:spacing w:line="263" w:lineRule="exact"/>
              <w:ind w:left="920"/>
              <w:rPr>
                <w:sz w:val="20"/>
                <w:szCs w:val="20"/>
              </w:rPr>
            </w:pPr>
            <w:r>
              <w:rPr>
                <w:rFonts w:eastAsia="Times New Roman"/>
                <w:sz w:val="24"/>
                <w:szCs w:val="24"/>
              </w:rPr>
              <w:t>Спортивно-оздоровительное</w:t>
            </w:r>
          </w:p>
        </w:tc>
        <w:tc>
          <w:tcPr>
            <w:tcW w:w="3020" w:type="dxa"/>
            <w:tcBorders>
              <w:bottom w:val="single" w:sz="8" w:space="0" w:color="auto"/>
              <w:right w:val="single" w:sz="8" w:space="0" w:color="auto"/>
            </w:tcBorders>
            <w:vAlign w:val="bottom"/>
          </w:tcPr>
          <w:p w:rsidR="00131B2A" w:rsidRDefault="00131B2A"/>
        </w:tc>
        <w:tc>
          <w:tcPr>
            <w:tcW w:w="1860" w:type="dxa"/>
            <w:tcBorders>
              <w:bottom w:val="single" w:sz="8" w:space="0" w:color="auto"/>
              <w:right w:val="single" w:sz="8" w:space="0" w:color="auto"/>
            </w:tcBorders>
            <w:vAlign w:val="bottom"/>
          </w:tcPr>
          <w:p w:rsidR="00131B2A" w:rsidRDefault="00002778">
            <w:pPr>
              <w:spacing w:line="263" w:lineRule="exact"/>
              <w:jc w:val="center"/>
              <w:rPr>
                <w:sz w:val="20"/>
                <w:szCs w:val="20"/>
              </w:rPr>
            </w:pPr>
            <w:r>
              <w:rPr>
                <w:rFonts w:eastAsia="Times New Roman"/>
                <w:w w:val="99"/>
                <w:sz w:val="24"/>
                <w:szCs w:val="24"/>
              </w:rPr>
              <w:t>1</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Духовно-нравственное</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0,5</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Социальное</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0,5</w:t>
            </w:r>
          </w:p>
        </w:tc>
        <w:tc>
          <w:tcPr>
            <w:tcW w:w="0" w:type="dxa"/>
            <w:vAlign w:val="bottom"/>
          </w:tcPr>
          <w:p w:rsidR="00131B2A" w:rsidRDefault="00131B2A">
            <w:pPr>
              <w:rPr>
                <w:sz w:val="1"/>
                <w:szCs w:val="1"/>
              </w:rPr>
            </w:pPr>
          </w:p>
        </w:tc>
      </w:tr>
      <w:tr w:rsidR="00131B2A">
        <w:trPr>
          <w:trHeight w:val="268"/>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Общеинтеллектуальное</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0,5</w:t>
            </w:r>
          </w:p>
        </w:tc>
        <w:tc>
          <w:tcPr>
            <w:tcW w:w="0" w:type="dxa"/>
            <w:vAlign w:val="bottom"/>
          </w:tcPr>
          <w:p w:rsidR="00131B2A" w:rsidRDefault="00131B2A">
            <w:pPr>
              <w:rPr>
                <w:sz w:val="1"/>
                <w:szCs w:val="1"/>
              </w:rPr>
            </w:pPr>
          </w:p>
        </w:tc>
      </w:tr>
      <w:tr w:rsidR="00131B2A">
        <w:trPr>
          <w:trHeight w:val="266"/>
        </w:trPr>
        <w:tc>
          <w:tcPr>
            <w:tcW w:w="4340" w:type="dxa"/>
            <w:tcBorders>
              <w:left w:val="single" w:sz="8" w:space="0" w:color="auto"/>
              <w:bottom w:val="single" w:sz="8" w:space="0" w:color="auto"/>
            </w:tcBorders>
            <w:vAlign w:val="bottom"/>
          </w:tcPr>
          <w:p w:rsidR="00131B2A" w:rsidRDefault="00002778">
            <w:pPr>
              <w:spacing w:line="264" w:lineRule="exact"/>
              <w:ind w:left="920"/>
              <w:rPr>
                <w:sz w:val="20"/>
                <w:szCs w:val="20"/>
              </w:rPr>
            </w:pPr>
            <w:r>
              <w:rPr>
                <w:rFonts w:eastAsia="Times New Roman"/>
                <w:sz w:val="24"/>
                <w:szCs w:val="24"/>
              </w:rPr>
              <w:t>Общекультурное</w:t>
            </w:r>
          </w:p>
        </w:tc>
        <w:tc>
          <w:tcPr>
            <w:tcW w:w="3020" w:type="dxa"/>
            <w:tcBorders>
              <w:bottom w:val="single" w:sz="8" w:space="0" w:color="auto"/>
              <w:right w:val="single" w:sz="8" w:space="0" w:color="auto"/>
            </w:tcBorders>
            <w:vAlign w:val="bottom"/>
          </w:tcPr>
          <w:p w:rsidR="00131B2A" w:rsidRDefault="00131B2A">
            <w:pPr>
              <w:rPr>
                <w:sz w:val="23"/>
                <w:szCs w:val="23"/>
              </w:rPr>
            </w:pPr>
          </w:p>
        </w:tc>
        <w:tc>
          <w:tcPr>
            <w:tcW w:w="1860" w:type="dxa"/>
            <w:tcBorders>
              <w:bottom w:val="single" w:sz="8" w:space="0" w:color="auto"/>
              <w:right w:val="single" w:sz="8" w:space="0" w:color="auto"/>
            </w:tcBorders>
            <w:vAlign w:val="bottom"/>
          </w:tcPr>
          <w:p w:rsidR="00131B2A" w:rsidRDefault="00002778">
            <w:pPr>
              <w:spacing w:line="264" w:lineRule="exact"/>
              <w:jc w:val="center"/>
              <w:rPr>
                <w:sz w:val="20"/>
                <w:szCs w:val="20"/>
              </w:rPr>
            </w:pPr>
            <w:r>
              <w:rPr>
                <w:rFonts w:eastAsia="Times New Roman"/>
                <w:w w:val="99"/>
                <w:sz w:val="24"/>
                <w:szCs w:val="24"/>
              </w:rPr>
              <w:t>0,5</w:t>
            </w:r>
          </w:p>
        </w:tc>
        <w:tc>
          <w:tcPr>
            <w:tcW w:w="0" w:type="dxa"/>
            <w:vAlign w:val="bottom"/>
          </w:tcPr>
          <w:p w:rsidR="00131B2A" w:rsidRDefault="00131B2A">
            <w:pPr>
              <w:rPr>
                <w:sz w:val="1"/>
                <w:szCs w:val="1"/>
              </w:rPr>
            </w:pPr>
          </w:p>
        </w:tc>
      </w:tr>
    </w:tbl>
    <w:p w:rsidR="00131B2A" w:rsidRDefault="00131B2A">
      <w:pPr>
        <w:sectPr w:rsidR="00131B2A">
          <w:pgSz w:w="11900" w:h="16836"/>
          <w:pgMar w:top="189" w:right="884" w:bottom="965" w:left="760" w:header="0" w:footer="0" w:gutter="0"/>
          <w:cols w:space="720" w:equalWidth="0">
            <w:col w:w="10260"/>
          </w:cols>
        </w:sectPr>
      </w:pPr>
    </w:p>
    <w:p w:rsidR="00131B2A" w:rsidRDefault="00002778">
      <w:pPr>
        <w:spacing w:line="232" w:lineRule="auto"/>
        <w:ind w:left="10180"/>
        <w:rPr>
          <w:sz w:val="20"/>
          <w:szCs w:val="20"/>
        </w:rPr>
      </w:pPr>
      <w:r>
        <w:rPr>
          <w:rFonts w:eastAsia="Times New Roman"/>
        </w:rPr>
        <w:lastRenderedPageBreak/>
        <w:t>87</w:t>
      </w:r>
    </w:p>
    <w:sectPr w:rsidR="00131B2A">
      <w:pgSz w:w="11900" w:h="16838"/>
      <w:pgMar w:top="0" w:right="66" w:bottom="1440" w:left="1440" w:header="0" w:footer="0" w:gutter="0"/>
      <w:cols w:space="720" w:equalWidth="0">
        <w:col w:w="104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C5" w:rsidRDefault="001020C5" w:rsidP="005F219C">
      <w:r>
        <w:separator/>
      </w:r>
    </w:p>
  </w:endnote>
  <w:endnote w:type="continuationSeparator" w:id="0">
    <w:p w:rsidR="001020C5" w:rsidRDefault="001020C5" w:rsidP="005F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7902"/>
      <w:docPartObj>
        <w:docPartGallery w:val="Page Numbers (Bottom of Page)"/>
        <w:docPartUnique/>
      </w:docPartObj>
    </w:sdtPr>
    <w:sdtEndPr/>
    <w:sdtContent>
      <w:p w:rsidR="005F219C" w:rsidRDefault="005F219C">
        <w:pPr>
          <w:pStyle w:val="a6"/>
          <w:jc w:val="center"/>
        </w:pPr>
        <w:r>
          <w:fldChar w:fldCharType="begin"/>
        </w:r>
        <w:r>
          <w:instrText>PAGE   \* MERGEFORMAT</w:instrText>
        </w:r>
        <w:r>
          <w:fldChar w:fldCharType="separate"/>
        </w:r>
        <w:r w:rsidR="0093625E">
          <w:rPr>
            <w:noProof/>
          </w:rPr>
          <w:t>22</w:t>
        </w:r>
        <w:r>
          <w:fldChar w:fldCharType="end"/>
        </w:r>
      </w:p>
    </w:sdtContent>
  </w:sdt>
  <w:p w:rsidR="005F219C" w:rsidRDefault="005F21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C5" w:rsidRDefault="001020C5" w:rsidP="005F219C">
      <w:r>
        <w:separator/>
      </w:r>
    </w:p>
  </w:footnote>
  <w:footnote w:type="continuationSeparator" w:id="0">
    <w:p w:rsidR="001020C5" w:rsidRDefault="001020C5" w:rsidP="005F21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DA50CFB0"/>
    <w:lvl w:ilvl="0" w:tplc="427AC9C6">
      <w:start w:val="1"/>
      <w:numFmt w:val="bullet"/>
      <w:lvlText w:val="-"/>
      <w:lvlJc w:val="left"/>
    </w:lvl>
    <w:lvl w:ilvl="1" w:tplc="2CF652A2">
      <w:start w:val="1"/>
      <w:numFmt w:val="bullet"/>
      <w:lvlText w:val="-"/>
      <w:lvlJc w:val="left"/>
    </w:lvl>
    <w:lvl w:ilvl="2" w:tplc="6AD853D8">
      <w:numFmt w:val="decimal"/>
      <w:lvlText w:val=""/>
      <w:lvlJc w:val="left"/>
    </w:lvl>
    <w:lvl w:ilvl="3" w:tplc="E2D6F18A">
      <w:numFmt w:val="decimal"/>
      <w:lvlText w:val=""/>
      <w:lvlJc w:val="left"/>
    </w:lvl>
    <w:lvl w:ilvl="4" w:tplc="F99EB3A2">
      <w:numFmt w:val="decimal"/>
      <w:lvlText w:val=""/>
      <w:lvlJc w:val="left"/>
    </w:lvl>
    <w:lvl w:ilvl="5" w:tplc="C624CD5C">
      <w:numFmt w:val="decimal"/>
      <w:lvlText w:val=""/>
      <w:lvlJc w:val="left"/>
    </w:lvl>
    <w:lvl w:ilvl="6" w:tplc="E782E782">
      <w:numFmt w:val="decimal"/>
      <w:lvlText w:val=""/>
      <w:lvlJc w:val="left"/>
    </w:lvl>
    <w:lvl w:ilvl="7" w:tplc="F702BFDA">
      <w:numFmt w:val="decimal"/>
      <w:lvlText w:val=""/>
      <w:lvlJc w:val="left"/>
    </w:lvl>
    <w:lvl w:ilvl="8" w:tplc="BC02295C">
      <w:numFmt w:val="decimal"/>
      <w:lvlText w:val=""/>
      <w:lvlJc w:val="left"/>
    </w:lvl>
  </w:abstractNum>
  <w:abstractNum w:abstractNumId="1" w15:restartNumberingAfterBreak="0">
    <w:nsid w:val="000001D3"/>
    <w:multiLevelType w:val="hybridMultilevel"/>
    <w:tmpl w:val="43989572"/>
    <w:lvl w:ilvl="0" w:tplc="CBFAB44A">
      <w:start w:val="1"/>
      <w:numFmt w:val="bullet"/>
      <w:lvlText w:val="В"/>
      <w:lvlJc w:val="left"/>
    </w:lvl>
    <w:lvl w:ilvl="1" w:tplc="27C03402">
      <w:start w:val="1"/>
      <w:numFmt w:val="decimal"/>
      <w:lvlText w:val="%2."/>
      <w:lvlJc w:val="left"/>
    </w:lvl>
    <w:lvl w:ilvl="2" w:tplc="B2783888">
      <w:numFmt w:val="decimal"/>
      <w:lvlText w:val=""/>
      <w:lvlJc w:val="left"/>
    </w:lvl>
    <w:lvl w:ilvl="3" w:tplc="111820A4">
      <w:numFmt w:val="decimal"/>
      <w:lvlText w:val=""/>
      <w:lvlJc w:val="left"/>
    </w:lvl>
    <w:lvl w:ilvl="4" w:tplc="8E8C3D4C">
      <w:numFmt w:val="decimal"/>
      <w:lvlText w:val=""/>
      <w:lvlJc w:val="left"/>
    </w:lvl>
    <w:lvl w:ilvl="5" w:tplc="E7729734">
      <w:numFmt w:val="decimal"/>
      <w:lvlText w:val=""/>
      <w:lvlJc w:val="left"/>
    </w:lvl>
    <w:lvl w:ilvl="6" w:tplc="2D242D48">
      <w:numFmt w:val="decimal"/>
      <w:lvlText w:val=""/>
      <w:lvlJc w:val="left"/>
    </w:lvl>
    <w:lvl w:ilvl="7" w:tplc="7916D4D6">
      <w:numFmt w:val="decimal"/>
      <w:lvlText w:val=""/>
      <w:lvlJc w:val="left"/>
    </w:lvl>
    <w:lvl w:ilvl="8" w:tplc="C2AE1774">
      <w:numFmt w:val="decimal"/>
      <w:lvlText w:val=""/>
      <w:lvlJc w:val="left"/>
    </w:lvl>
  </w:abstractNum>
  <w:abstractNum w:abstractNumId="2" w15:restartNumberingAfterBreak="0">
    <w:nsid w:val="00000384"/>
    <w:multiLevelType w:val="hybridMultilevel"/>
    <w:tmpl w:val="D866686C"/>
    <w:lvl w:ilvl="0" w:tplc="6D8288D4">
      <w:start w:val="1"/>
      <w:numFmt w:val="bullet"/>
      <w:lvlText w:val="и"/>
      <w:lvlJc w:val="left"/>
    </w:lvl>
    <w:lvl w:ilvl="1" w:tplc="A6BA9D8A">
      <w:numFmt w:val="decimal"/>
      <w:lvlText w:val=""/>
      <w:lvlJc w:val="left"/>
    </w:lvl>
    <w:lvl w:ilvl="2" w:tplc="50C655DC">
      <w:numFmt w:val="decimal"/>
      <w:lvlText w:val=""/>
      <w:lvlJc w:val="left"/>
    </w:lvl>
    <w:lvl w:ilvl="3" w:tplc="58BA724C">
      <w:numFmt w:val="decimal"/>
      <w:lvlText w:val=""/>
      <w:lvlJc w:val="left"/>
    </w:lvl>
    <w:lvl w:ilvl="4" w:tplc="2EA01C24">
      <w:numFmt w:val="decimal"/>
      <w:lvlText w:val=""/>
      <w:lvlJc w:val="left"/>
    </w:lvl>
    <w:lvl w:ilvl="5" w:tplc="EE20D900">
      <w:numFmt w:val="decimal"/>
      <w:lvlText w:val=""/>
      <w:lvlJc w:val="left"/>
    </w:lvl>
    <w:lvl w:ilvl="6" w:tplc="5E902962">
      <w:numFmt w:val="decimal"/>
      <w:lvlText w:val=""/>
      <w:lvlJc w:val="left"/>
    </w:lvl>
    <w:lvl w:ilvl="7" w:tplc="193A4056">
      <w:numFmt w:val="decimal"/>
      <w:lvlText w:val=""/>
      <w:lvlJc w:val="left"/>
    </w:lvl>
    <w:lvl w:ilvl="8" w:tplc="9100209A">
      <w:numFmt w:val="decimal"/>
      <w:lvlText w:val=""/>
      <w:lvlJc w:val="left"/>
    </w:lvl>
  </w:abstractNum>
  <w:abstractNum w:abstractNumId="3" w15:restartNumberingAfterBreak="0">
    <w:nsid w:val="00000588"/>
    <w:multiLevelType w:val="hybridMultilevel"/>
    <w:tmpl w:val="78E6B014"/>
    <w:lvl w:ilvl="0" w:tplc="900C9BB4">
      <w:start w:val="1"/>
      <w:numFmt w:val="bullet"/>
      <w:lvlText w:val="и"/>
      <w:lvlJc w:val="left"/>
    </w:lvl>
    <w:lvl w:ilvl="1" w:tplc="E7E834D0">
      <w:numFmt w:val="decimal"/>
      <w:lvlText w:val=""/>
      <w:lvlJc w:val="left"/>
    </w:lvl>
    <w:lvl w:ilvl="2" w:tplc="73669D9A">
      <w:numFmt w:val="decimal"/>
      <w:lvlText w:val=""/>
      <w:lvlJc w:val="left"/>
    </w:lvl>
    <w:lvl w:ilvl="3" w:tplc="998E52D4">
      <w:numFmt w:val="decimal"/>
      <w:lvlText w:val=""/>
      <w:lvlJc w:val="left"/>
    </w:lvl>
    <w:lvl w:ilvl="4" w:tplc="169A9378">
      <w:numFmt w:val="decimal"/>
      <w:lvlText w:val=""/>
      <w:lvlJc w:val="left"/>
    </w:lvl>
    <w:lvl w:ilvl="5" w:tplc="0E74DABC">
      <w:numFmt w:val="decimal"/>
      <w:lvlText w:val=""/>
      <w:lvlJc w:val="left"/>
    </w:lvl>
    <w:lvl w:ilvl="6" w:tplc="EF44920E">
      <w:numFmt w:val="decimal"/>
      <w:lvlText w:val=""/>
      <w:lvlJc w:val="left"/>
    </w:lvl>
    <w:lvl w:ilvl="7" w:tplc="9894EFCA">
      <w:numFmt w:val="decimal"/>
      <w:lvlText w:val=""/>
      <w:lvlJc w:val="left"/>
    </w:lvl>
    <w:lvl w:ilvl="8" w:tplc="AE4C04B4">
      <w:numFmt w:val="decimal"/>
      <w:lvlText w:val=""/>
      <w:lvlJc w:val="left"/>
    </w:lvl>
  </w:abstractNum>
  <w:abstractNum w:abstractNumId="4" w15:restartNumberingAfterBreak="0">
    <w:nsid w:val="00000633"/>
    <w:multiLevelType w:val="hybridMultilevel"/>
    <w:tmpl w:val="62BC47BA"/>
    <w:lvl w:ilvl="0" w:tplc="0444F8BE">
      <w:start w:val="1"/>
      <w:numFmt w:val="bullet"/>
      <w:lvlText w:val="•"/>
      <w:lvlJc w:val="left"/>
    </w:lvl>
    <w:lvl w:ilvl="1" w:tplc="180A7984">
      <w:start w:val="1"/>
      <w:numFmt w:val="bullet"/>
      <w:lvlText w:val="•"/>
      <w:lvlJc w:val="left"/>
    </w:lvl>
    <w:lvl w:ilvl="2" w:tplc="30BE7934">
      <w:numFmt w:val="decimal"/>
      <w:lvlText w:val=""/>
      <w:lvlJc w:val="left"/>
    </w:lvl>
    <w:lvl w:ilvl="3" w:tplc="1C8A381A">
      <w:numFmt w:val="decimal"/>
      <w:lvlText w:val=""/>
      <w:lvlJc w:val="left"/>
    </w:lvl>
    <w:lvl w:ilvl="4" w:tplc="AF64FFEC">
      <w:numFmt w:val="decimal"/>
      <w:lvlText w:val=""/>
      <w:lvlJc w:val="left"/>
    </w:lvl>
    <w:lvl w:ilvl="5" w:tplc="87380776">
      <w:numFmt w:val="decimal"/>
      <w:lvlText w:val=""/>
      <w:lvlJc w:val="left"/>
    </w:lvl>
    <w:lvl w:ilvl="6" w:tplc="8480BD60">
      <w:numFmt w:val="decimal"/>
      <w:lvlText w:val=""/>
      <w:lvlJc w:val="left"/>
    </w:lvl>
    <w:lvl w:ilvl="7" w:tplc="B94660A2">
      <w:numFmt w:val="decimal"/>
      <w:lvlText w:val=""/>
      <w:lvlJc w:val="left"/>
    </w:lvl>
    <w:lvl w:ilvl="8" w:tplc="9D347892">
      <w:numFmt w:val="decimal"/>
      <w:lvlText w:val=""/>
      <w:lvlJc w:val="left"/>
    </w:lvl>
  </w:abstractNum>
  <w:abstractNum w:abstractNumId="5" w15:restartNumberingAfterBreak="0">
    <w:nsid w:val="00000677"/>
    <w:multiLevelType w:val="hybridMultilevel"/>
    <w:tmpl w:val="B1EC5DFA"/>
    <w:lvl w:ilvl="0" w:tplc="9D4A97E6">
      <w:start w:val="1"/>
      <w:numFmt w:val="bullet"/>
      <w:lvlText w:val="в"/>
      <w:lvlJc w:val="left"/>
    </w:lvl>
    <w:lvl w:ilvl="1" w:tplc="DC3ED6DE">
      <w:start w:val="1"/>
      <w:numFmt w:val="bullet"/>
      <w:lvlText w:val="в"/>
      <w:lvlJc w:val="left"/>
    </w:lvl>
    <w:lvl w:ilvl="2" w:tplc="C2C0DB64">
      <w:numFmt w:val="decimal"/>
      <w:lvlText w:val=""/>
      <w:lvlJc w:val="left"/>
    </w:lvl>
    <w:lvl w:ilvl="3" w:tplc="4F2CB3F4">
      <w:numFmt w:val="decimal"/>
      <w:lvlText w:val=""/>
      <w:lvlJc w:val="left"/>
    </w:lvl>
    <w:lvl w:ilvl="4" w:tplc="362810A8">
      <w:numFmt w:val="decimal"/>
      <w:lvlText w:val=""/>
      <w:lvlJc w:val="left"/>
    </w:lvl>
    <w:lvl w:ilvl="5" w:tplc="52FCE7A8">
      <w:numFmt w:val="decimal"/>
      <w:lvlText w:val=""/>
      <w:lvlJc w:val="left"/>
    </w:lvl>
    <w:lvl w:ilvl="6" w:tplc="D7D23506">
      <w:numFmt w:val="decimal"/>
      <w:lvlText w:val=""/>
      <w:lvlJc w:val="left"/>
    </w:lvl>
    <w:lvl w:ilvl="7" w:tplc="A0743044">
      <w:numFmt w:val="decimal"/>
      <w:lvlText w:val=""/>
      <w:lvlJc w:val="left"/>
    </w:lvl>
    <w:lvl w:ilvl="8" w:tplc="14927878">
      <w:numFmt w:val="decimal"/>
      <w:lvlText w:val=""/>
      <w:lvlJc w:val="left"/>
    </w:lvl>
  </w:abstractNum>
  <w:abstractNum w:abstractNumId="6" w15:restartNumberingAfterBreak="0">
    <w:nsid w:val="000007CF"/>
    <w:multiLevelType w:val="hybridMultilevel"/>
    <w:tmpl w:val="16646C72"/>
    <w:lvl w:ilvl="0" w:tplc="ACB08960">
      <w:start w:val="1"/>
      <w:numFmt w:val="bullet"/>
      <w:lvlText w:val="в"/>
      <w:lvlJc w:val="left"/>
    </w:lvl>
    <w:lvl w:ilvl="1" w:tplc="8F44D0C0">
      <w:start w:val="1"/>
      <w:numFmt w:val="bullet"/>
      <w:lvlText w:val="В"/>
      <w:lvlJc w:val="left"/>
    </w:lvl>
    <w:lvl w:ilvl="2" w:tplc="F5EAAD9E">
      <w:numFmt w:val="decimal"/>
      <w:lvlText w:val=""/>
      <w:lvlJc w:val="left"/>
    </w:lvl>
    <w:lvl w:ilvl="3" w:tplc="F37EDD00">
      <w:numFmt w:val="decimal"/>
      <w:lvlText w:val=""/>
      <w:lvlJc w:val="left"/>
    </w:lvl>
    <w:lvl w:ilvl="4" w:tplc="F1C0E436">
      <w:numFmt w:val="decimal"/>
      <w:lvlText w:val=""/>
      <w:lvlJc w:val="left"/>
    </w:lvl>
    <w:lvl w:ilvl="5" w:tplc="7450A142">
      <w:numFmt w:val="decimal"/>
      <w:lvlText w:val=""/>
      <w:lvlJc w:val="left"/>
    </w:lvl>
    <w:lvl w:ilvl="6" w:tplc="F4F6108E">
      <w:numFmt w:val="decimal"/>
      <w:lvlText w:val=""/>
      <w:lvlJc w:val="left"/>
    </w:lvl>
    <w:lvl w:ilvl="7" w:tplc="966AF2DA">
      <w:numFmt w:val="decimal"/>
      <w:lvlText w:val=""/>
      <w:lvlJc w:val="left"/>
    </w:lvl>
    <w:lvl w:ilvl="8" w:tplc="3E2A59FE">
      <w:numFmt w:val="decimal"/>
      <w:lvlText w:val=""/>
      <w:lvlJc w:val="left"/>
    </w:lvl>
  </w:abstractNum>
  <w:abstractNum w:abstractNumId="7" w15:restartNumberingAfterBreak="0">
    <w:nsid w:val="00000975"/>
    <w:multiLevelType w:val="hybridMultilevel"/>
    <w:tmpl w:val="88246F6E"/>
    <w:lvl w:ilvl="0" w:tplc="268E9AC6">
      <w:start w:val="1"/>
      <w:numFmt w:val="bullet"/>
      <w:lvlText w:val="Я"/>
      <w:lvlJc w:val="left"/>
    </w:lvl>
    <w:lvl w:ilvl="1" w:tplc="1688B19A">
      <w:start w:val="1"/>
      <w:numFmt w:val="bullet"/>
      <w:lvlText w:val="В"/>
      <w:lvlJc w:val="left"/>
    </w:lvl>
    <w:lvl w:ilvl="2" w:tplc="05087070">
      <w:numFmt w:val="decimal"/>
      <w:lvlText w:val=""/>
      <w:lvlJc w:val="left"/>
    </w:lvl>
    <w:lvl w:ilvl="3" w:tplc="E496EF78">
      <w:numFmt w:val="decimal"/>
      <w:lvlText w:val=""/>
      <w:lvlJc w:val="left"/>
    </w:lvl>
    <w:lvl w:ilvl="4" w:tplc="889EB738">
      <w:numFmt w:val="decimal"/>
      <w:lvlText w:val=""/>
      <w:lvlJc w:val="left"/>
    </w:lvl>
    <w:lvl w:ilvl="5" w:tplc="8B0CC9DE">
      <w:numFmt w:val="decimal"/>
      <w:lvlText w:val=""/>
      <w:lvlJc w:val="left"/>
    </w:lvl>
    <w:lvl w:ilvl="6" w:tplc="DBEA5D82">
      <w:numFmt w:val="decimal"/>
      <w:lvlText w:val=""/>
      <w:lvlJc w:val="left"/>
    </w:lvl>
    <w:lvl w:ilvl="7" w:tplc="971CA276">
      <w:numFmt w:val="decimal"/>
      <w:lvlText w:val=""/>
      <w:lvlJc w:val="left"/>
    </w:lvl>
    <w:lvl w:ilvl="8" w:tplc="0462652A">
      <w:numFmt w:val="decimal"/>
      <w:lvlText w:val=""/>
      <w:lvlJc w:val="left"/>
    </w:lvl>
  </w:abstractNum>
  <w:abstractNum w:abstractNumId="8" w15:restartNumberingAfterBreak="0">
    <w:nsid w:val="00000A4A"/>
    <w:multiLevelType w:val="hybridMultilevel"/>
    <w:tmpl w:val="0CF45954"/>
    <w:lvl w:ilvl="0" w:tplc="73502032">
      <w:start w:val="1"/>
      <w:numFmt w:val="bullet"/>
      <w:lvlText w:val="•"/>
      <w:lvlJc w:val="left"/>
    </w:lvl>
    <w:lvl w:ilvl="1" w:tplc="9940A89A">
      <w:numFmt w:val="decimal"/>
      <w:lvlText w:val=""/>
      <w:lvlJc w:val="left"/>
    </w:lvl>
    <w:lvl w:ilvl="2" w:tplc="A7E0D4D6">
      <w:numFmt w:val="decimal"/>
      <w:lvlText w:val=""/>
      <w:lvlJc w:val="left"/>
    </w:lvl>
    <w:lvl w:ilvl="3" w:tplc="97D678F0">
      <w:numFmt w:val="decimal"/>
      <w:lvlText w:val=""/>
      <w:lvlJc w:val="left"/>
    </w:lvl>
    <w:lvl w:ilvl="4" w:tplc="156E8072">
      <w:numFmt w:val="decimal"/>
      <w:lvlText w:val=""/>
      <w:lvlJc w:val="left"/>
    </w:lvl>
    <w:lvl w:ilvl="5" w:tplc="281C0164">
      <w:numFmt w:val="decimal"/>
      <w:lvlText w:val=""/>
      <w:lvlJc w:val="left"/>
    </w:lvl>
    <w:lvl w:ilvl="6" w:tplc="AAC25E60">
      <w:numFmt w:val="decimal"/>
      <w:lvlText w:val=""/>
      <w:lvlJc w:val="left"/>
    </w:lvl>
    <w:lvl w:ilvl="7" w:tplc="EACAD56A">
      <w:numFmt w:val="decimal"/>
      <w:lvlText w:val=""/>
      <w:lvlJc w:val="left"/>
    </w:lvl>
    <w:lvl w:ilvl="8" w:tplc="D9BC8404">
      <w:numFmt w:val="decimal"/>
      <w:lvlText w:val=""/>
      <w:lvlJc w:val="left"/>
    </w:lvl>
  </w:abstractNum>
  <w:abstractNum w:abstractNumId="9" w15:restartNumberingAfterBreak="0">
    <w:nsid w:val="00000C15"/>
    <w:multiLevelType w:val="hybridMultilevel"/>
    <w:tmpl w:val="A1748680"/>
    <w:lvl w:ilvl="0" w:tplc="3EE41F80">
      <w:start w:val="1"/>
      <w:numFmt w:val="bullet"/>
      <w:lvlText w:val="о"/>
      <w:lvlJc w:val="left"/>
    </w:lvl>
    <w:lvl w:ilvl="1" w:tplc="DB36348A">
      <w:numFmt w:val="decimal"/>
      <w:lvlText w:val=""/>
      <w:lvlJc w:val="left"/>
    </w:lvl>
    <w:lvl w:ilvl="2" w:tplc="EBB05700">
      <w:numFmt w:val="decimal"/>
      <w:lvlText w:val=""/>
      <w:lvlJc w:val="left"/>
    </w:lvl>
    <w:lvl w:ilvl="3" w:tplc="EB5CEFB2">
      <w:numFmt w:val="decimal"/>
      <w:lvlText w:val=""/>
      <w:lvlJc w:val="left"/>
    </w:lvl>
    <w:lvl w:ilvl="4" w:tplc="17B85134">
      <w:numFmt w:val="decimal"/>
      <w:lvlText w:val=""/>
      <w:lvlJc w:val="left"/>
    </w:lvl>
    <w:lvl w:ilvl="5" w:tplc="99640FFA">
      <w:numFmt w:val="decimal"/>
      <w:lvlText w:val=""/>
      <w:lvlJc w:val="left"/>
    </w:lvl>
    <w:lvl w:ilvl="6" w:tplc="55C4A130">
      <w:numFmt w:val="decimal"/>
      <w:lvlText w:val=""/>
      <w:lvlJc w:val="left"/>
    </w:lvl>
    <w:lvl w:ilvl="7" w:tplc="54CEC6E4">
      <w:numFmt w:val="decimal"/>
      <w:lvlText w:val=""/>
      <w:lvlJc w:val="left"/>
    </w:lvl>
    <w:lvl w:ilvl="8" w:tplc="A740F0E8">
      <w:numFmt w:val="decimal"/>
      <w:lvlText w:val=""/>
      <w:lvlJc w:val="left"/>
    </w:lvl>
  </w:abstractNum>
  <w:abstractNum w:abstractNumId="10" w15:restartNumberingAfterBreak="0">
    <w:nsid w:val="00000C7B"/>
    <w:multiLevelType w:val="hybridMultilevel"/>
    <w:tmpl w:val="A9549FF8"/>
    <w:lvl w:ilvl="0" w:tplc="55CE15D0">
      <w:start w:val="1"/>
      <w:numFmt w:val="bullet"/>
      <w:lvlText w:val="и"/>
      <w:lvlJc w:val="left"/>
    </w:lvl>
    <w:lvl w:ilvl="1" w:tplc="346207BA">
      <w:start w:val="1"/>
      <w:numFmt w:val="bullet"/>
      <w:lvlText w:val="В"/>
      <w:lvlJc w:val="left"/>
    </w:lvl>
    <w:lvl w:ilvl="2" w:tplc="C5C0EAF8">
      <w:numFmt w:val="decimal"/>
      <w:lvlText w:val=""/>
      <w:lvlJc w:val="left"/>
    </w:lvl>
    <w:lvl w:ilvl="3" w:tplc="BC163980">
      <w:numFmt w:val="decimal"/>
      <w:lvlText w:val=""/>
      <w:lvlJc w:val="left"/>
    </w:lvl>
    <w:lvl w:ilvl="4" w:tplc="5E40203A">
      <w:numFmt w:val="decimal"/>
      <w:lvlText w:val=""/>
      <w:lvlJc w:val="left"/>
    </w:lvl>
    <w:lvl w:ilvl="5" w:tplc="A66E500A">
      <w:numFmt w:val="decimal"/>
      <w:lvlText w:val=""/>
      <w:lvlJc w:val="left"/>
    </w:lvl>
    <w:lvl w:ilvl="6" w:tplc="11068EB6">
      <w:numFmt w:val="decimal"/>
      <w:lvlText w:val=""/>
      <w:lvlJc w:val="left"/>
    </w:lvl>
    <w:lvl w:ilvl="7" w:tplc="72CEE056">
      <w:numFmt w:val="decimal"/>
      <w:lvlText w:val=""/>
      <w:lvlJc w:val="left"/>
    </w:lvl>
    <w:lvl w:ilvl="8" w:tplc="DE589A8A">
      <w:numFmt w:val="decimal"/>
      <w:lvlText w:val=""/>
      <w:lvlJc w:val="left"/>
    </w:lvl>
  </w:abstractNum>
  <w:abstractNum w:abstractNumId="11" w15:restartNumberingAfterBreak="0">
    <w:nsid w:val="00000D66"/>
    <w:multiLevelType w:val="hybridMultilevel"/>
    <w:tmpl w:val="262A5AF0"/>
    <w:lvl w:ilvl="0" w:tplc="00065BAC">
      <w:start w:val="2"/>
      <w:numFmt w:val="decimal"/>
      <w:lvlText w:val="%1."/>
      <w:lvlJc w:val="left"/>
    </w:lvl>
    <w:lvl w:ilvl="1" w:tplc="6CBC0428">
      <w:numFmt w:val="decimal"/>
      <w:lvlText w:val=""/>
      <w:lvlJc w:val="left"/>
    </w:lvl>
    <w:lvl w:ilvl="2" w:tplc="C578442C">
      <w:numFmt w:val="decimal"/>
      <w:lvlText w:val=""/>
      <w:lvlJc w:val="left"/>
    </w:lvl>
    <w:lvl w:ilvl="3" w:tplc="B5FAD6A2">
      <w:numFmt w:val="decimal"/>
      <w:lvlText w:val=""/>
      <w:lvlJc w:val="left"/>
    </w:lvl>
    <w:lvl w:ilvl="4" w:tplc="96BC12E0">
      <w:numFmt w:val="decimal"/>
      <w:lvlText w:val=""/>
      <w:lvlJc w:val="left"/>
    </w:lvl>
    <w:lvl w:ilvl="5" w:tplc="637AB2F4">
      <w:numFmt w:val="decimal"/>
      <w:lvlText w:val=""/>
      <w:lvlJc w:val="left"/>
    </w:lvl>
    <w:lvl w:ilvl="6" w:tplc="DCF07866">
      <w:numFmt w:val="decimal"/>
      <w:lvlText w:val=""/>
      <w:lvlJc w:val="left"/>
    </w:lvl>
    <w:lvl w:ilvl="7" w:tplc="53B24218">
      <w:numFmt w:val="decimal"/>
      <w:lvlText w:val=""/>
      <w:lvlJc w:val="left"/>
    </w:lvl>
    <w:lvl w:ilvl="8" w:tplc="0AA4983E">
      <w:numFmt w:val="decimal"/>
      <w:lvlText w:val=""/>
      <w:lvlJc w:val="left"/>
    </w:lvl>
  </w:abstractNum>
  <w:abstractNum w:abstractNumId="12" w15:restartNumberingAfterBreak="0">
    <w:nsid w:val="00000E12"/>
    <w:multiLevelType w:val="hybridMultilevel"/>
    <w:tmpl w:val="4C9EDBD6"/>
    <w:lvl w:ilvl="0" w:tplc="3740FAA2">
      <w:start w:val="1"/>
      <w:numFmt w:val="bullet"/>
      <w:lvlText w:val="-"/>
      <w:lvlJc w:val="left"/>
    </w:lvl>
    <w:lvl w:ilvl="1" w:tplc="A1629C70">
      <w:start w:val="1"/>
      <w:numFmt w:val="bullet"/>
      <w:lvlText w:val="-"/>
      <w:lvlJc w:val="left"/>
    </w:lvl>
    <w:lvl w:ilvl="2" w:tplc="1B0636AA">
      <w:numFmt w:val="decimal"/>
      <w:lvlText w:val=""/>
      <w:lvlJc w:val="left"/>
    </w:lvl>
    <w:lvl w:ilvl="3" w:tplc="9264718A">
      <w:numFmt w:val="decimal"/>
      <w:lvlText w:val=""/>
      <w:lvlJc w:val="left"/>
    </w:lvl>
    <w:lvl w:ilvl="4" w:tplc="59BCD99A">
      <w:numFmt w:val="decimal"/>
      <w:lvlText w:val=""/>
      <w:lvlJc w:val="left"/>
    </w:lvl>
    <w:lvl w:ilvl="5" w:tplc="6FFC7D54">
      <w:numFmt w:val="decimal"/>
      <w:lvlText w:val=""/>
      <w:lvlJc w:val="left"/>
    </w:lvl>
    <w:lvl w:ilvl="6" w:tplc="88908480">
      <w:numFmt w:val="decimal"/>
      <w:lvlText w:val=""/>
      <w:lvlJc w:val="left"/>
    </w:lvl>
    <w:lvl w:ilvl="7" w:tplc="CB96F554">
      <w:numFmt w:val="decimal"/>
      <w:lvlText w:val=""/>
      <w:lvlJc w:val="left"/>
    </w:lvl>
    <w:lvl w:ilvl="8" w:tplc="563214FE">
      <w:numFmt w:val="decimal"/>
      <w:lvlText w:val=""/>
      <w:lvlJc w:val="left"/>
    </w:lvl>
  </w:abstractNum>
  <w:abstractNum w:abstractNumId="13" w15:restartNumberingAfterBreak="0">
    <w:nsid w:val="00000E90"/>
    <w:multiLevelType w:val="hybridMultilevel"/>
    <w:tmpl w:val="FB50DBE2"/>
    <w:lvl w:ilvl="0" w:tplc="FD124194">
      <w:start w:val="1"/>
      <w:numFmt w:val="bullet"/>
      <w:lvlText w:val="-"/>
      <w:lvlJc w:val="left"/>
    </w:lvl>
    <w:lvl w:ilvl="1" w:tplc="4B5A0EB2">
      <w:numFmt w:val="decimal"/>
      <w:lvlText w:val=""/>
      <w:lvlJc w:val="left"/>
    </w:lvl>
    <w:lvl w:ilvl="2" w:tplc="1194A1F8">
      <w:numFmt w:val="decimal"/>
      <w:lvlText w:val=""/>
      <w:lvlJc w:val="left"/>
    </w:lvl>
    <w:lvl w:ilvl="3" w:tplc="3A8EC426">
      <w:numFmt w:val="decimal"/>
      <w:lvlText w:val=""/>
      <w:lvlJc w:val="left"/>
    </w:lvl>
    <w:lvl w:ilvl="4" w:tplc="7EC27E3C">
      <w:numFmt w:val="decimal"/>
      <w:lvlText w:val=""/>
      <w:lvlJc w:val="left"/>
    </w:lvl>
    <w:lvl w:ilvl="5" w:tplc="601A5C7C">
      <w:numFmt w:val="decimal"/>
      <w:lvlText w:val=""/>
      <w:lvlJc w:val="left"/>
    </w:lvl>
    <w:lvl w:ilvl="6" w:tplc="80E69B44">
      <w:numFmt w:val="decimal"/>
      <w:lvlText w:val=""/>
      <w:lvlJc w:val="left"/>
    </w:lvl>
    <w:lvl w:ilvl="7" w:tplc="28FA694A">
      <w:numFmt w:val="decimal"/>
      <w:lvlText w:val=""/>
      <w:lvlJc w:val="left"/>
    </w:lvl>
    <w:lvl w:ilvl="8" w:tplc="D69EF7FC">
      <w:numFmt w:val="decimal"/>
      <w:lvlText w:val=""/>
      <w:lvlJc w:val="left"/>
    </w:lvl>
  </w:abstractNum>
  <w:abstractNum w:abstractNumId="14" w15:restartNumberingAfterBreak="0">
    <w:nsid w:val="00000ECC"/>
    <w:multiLevelType w:val="hybridMultilevel"/>
    <w:tmpl w:val="203E6660"/>
    <w:lvl w:ilvl="0" w:tplc="E102CF5E">
      <w:start w:val="1"/>
      <w:numFmt w:val="decimal"/>
      <w:lvlText w:val="%1)"/>
      <w:lvlJc w:val="left"/>
    </w:lvl>
    <w:lvl w:ilvl="1" w:tplc="F75AC9CE">
      <w:numFmt w:val="decimal"/>
      <w:lvlText w:val=""/>
      <w:lvlJc w:val="left"/>
    </w:lvl>
    <w:lvl w:ilvl="2" w:tplc="7EF8930A">
      <w:numFmt w:val="decimal"/>
      <w:lvlText w:val=""/>
      <w:lvlJc w:val="left"/>
    </w:lvl>
    <w:lvl w:ilvl="3" w:tplc="4A38AE24">
      <w:numFmt w:val="decimal"/>
      <w:lvlText w:val=""/>
      <w:lvlJc w:val="left"/>
    </w:lvl>
    <w:lvl w:ilvl="4" w:tplc="44443518">
      <w:numFmt w:val="decimal"/>
      <w:lvlText w:val=""/>
      <w:lvlJc w:val="left"/>
    </w:lvl>
    <w:lvl w:ilvl="5" w:tplc="53AA35C8">
      <w:numFmt w:val="decimal"/>
      <w:lvlText w:val=""/>
      <w:lvlJc w:val="left"/>
    </w:lvl>
    <w:lvl w:ilvl="6" w:tplc="CA98DA28">
      <w:numFmt w:val="decimal"/>
      <w:lvlText w:val=""/>
      <w:lvlJc w:val="left"/>
    </w:lvl>
    <w:lvl w:ilvl="7" w:tplc="E932CA86">
      <w:numFmt w:val="decimal"/>
      <w:lvlText w:val=""/>
      <w:lvlJc w:val="left"/>
    </w:lvl>
    <w:lvl w:ilvl="8" w:tplc="F814B9EE">
      <w:numFmt w:val="decimal"/>
      <w:lvlText w:val=""/>
      <w:lvlJc w:val="left"/>
    </w:lvl>
  </w:abstractNum>
  <w:abstractNum w:abstractNumId="15" w15:restartNumberingAfterBreak="0">
    <w:nsid w:val="00000FC9"/>
    <w:multiLevelType w:val="hybridMultilevel"/>
    <w:tmpl w:val="33B894C0"/>
    <w:lvl w:ilvl="0" w:tplc="F42CF608">
      <w:start w:val="1"/>
      <w:numFmt w:val="decimal"/>
      <w:lvlText w:val="%1."/>
      <w:lvlJc w:val="left"/>
    </w:lvl>
    <w:lvl w:ilvl="1" w:tplc="5912802A">
      <w:start w:val="1"/>
      <w:numFmt w:val="bullet"/>
      <w:lvlText w:val="В"/>
      <w:lvlJc w:val="left"/>
    </w:lvl>
    <w:lvl w:ilvl="2" w:tplc="4708695A">
      <w:numFmt w:val="decimal"/>
      <w:lvlText w:val=""/>
      <w:lvlJc w:val="left"/>
    </w:lvl>
    <w:lvl w:ilvl="3" w:tplc="2D1282BC">
      <w:numFmt w:val="decimal"/>
      <w:lvlText w:val=""/>
      <w:lvlJc w:val="left"/>
    </w:lvl>
    <w:lvl w:ilvl="4" w:tplc="D89689B4">
      <w:numFmt w:val="decimal"/>
      <w:lvlText w:val=""/>
      <w:lvlJc w:val="left"/>
    </w:lvl>
    <w:lvl w:ilvl="5" w:tplc="4016EB94">
      <w:numFmt w:val="decimal"/>
      <w:lvlText w:val=""/>
      <w:lvlJc w:val="left"/>
    </w:lvl>
    <w:lvl w:ilvl="6" w:tplc="1ED89800">
      <w:numFmt w:val="decimal"/>
      <w:lvlText w:val=""/>
      <w:lvlJc w:val="left"/>
    </w:lvl>
    <w:lvl w:ilvl="7" w:tplc="AC1ADC1A">
      <w:numFmt w:val="decimal"/>
      <w:lvlText w:val=""/>
      <w:lvlJc w:val="left"/>
    </w:lvl>
    <w:lvl w:ilvl="8" w:tplc="89B6A6EC">
      <w:numFmt w:val="decimal"/>
      <w:lvlText w:val=""/>
      <w:lvlJc w:val="left"/>
    </w:lvl>
  </w:abstractNum>
  <w:abstractNum w:abstractNumId="16" w15:restartNumberingAfterBreak="0">
    <w:nsid w:val="000011F4"/>
    <w:multiLevelType w:val="hybridMultilevel"/>
    <w:tmpl w:val="BA8C0C4A"/>
    <w:lvl w:ilvl="0" w:tplc="BF6E5B52">
      <w:start w:val="1"/>
      <w:numFmt w:val="bullet"/>
      <w:lvlText w:val="с"/>
      <w:lvlJc w:val="left"/>
    </w:lvl>
    <w:lvl w:ilvl="1" w:tplc="D1D8CCCE">
      <w:start w:val="1"/>
      <w:numFmt w:val="bullet"/>
      <w:lvlText w:val="В"/>
      <w:lvlJc w:val="left"/>
    </w:lvl>
    <w:lvl w:ilvl="2" w:tplc="A532FE74">
      <w:numFmt w:val="decimal"/>
      <w:lvlText w:val=""/>
      <w:lvlJc w:val="left"/>
    </w:lvl>
    <w:lvl w:ilvl="3" w:tplc="39EED5D2">
      <w:numFmt w:val="decimal"/>
      <w:lvlText w:val=""/>
      <w:lvlJc w:val="left"/>
    </w:lvl>
    <w:lvl w:ilvl="4" w:tplc="9680436A">
      <w:numFmt w:val="decimal"/>
      <w:lvlText w:val=""/>
      <w:lvlJc w:val="left"/>
    </w:lvl>
    <w:lvl w:ilvl="5" w:tplc="A51E0F7E">
      <w:numFmt w:val="decimal"/>
      <w:lvlText w:val=""/>
      <w:lvlJc w:val="left"/>
    </w:lvl>
    <w:lvl w:ilvl="6" w:tplc="D95639C2">
      <w:numFmt w:val="decimal"/>
      <w:lvlText w:val=""/>
      <w:lvlJc w:val="left"/>
    </w:lvl>
    <w:lvl w:ilvl="7" w:tplc="2D2C4E30">
      <w:numFmt w:val="decimal"/>
      <w:lvlText w:val=""/>
      <w:lvlJc w:val="left"/>
    </w:lvl>
    <w:lvl w:ilvl="8" w:tplc="E1923976">
      <w:numFmt w:val="decimal"/>
      <w:lvlText w:val=""/>
      <w:lvlJc w:val="left"/>
    </w:lvl>
  </w:abstractNum>
  <w:abstractNum w:abstractNumId="17" w15:restartNumberingAfterBreak="0">
    <w:nsid w:val="0000127E"/>
    <w:multiLevelType w:val="hybridMultilevel"/>
    <w:tmpl w:val="AE2A318E"/>
    <w:lvl w:ilvl="0" w:tplc="7102C624">
      <w:start w:val="1"/>
      <w:numFmt w:val="bullet"/>
      <w:lvlText w:val="-"/>
      <w:lvlJc w:val="left"/>
    </w:lvl>
    <w:lvl w:ilvl="1" w:tplc="E9C252E6">
      <w:start w:val="1"/>
      <w:numFmt w:val="bullet"/>
      <w:lvlText w:val="-"/>
      <w:lvlJc w:val="left"/>
    </w:lvl>
    <w:lvl w:ilvl="2" w:tplc="D40E947E">
      <w:numFmt w:val="decimal"/>
      <w:lvlText w:val=""/>
      <w:lvlJc w:val="left"/>
    </w:lvl>
    <w:lvl w:ilvl="3" w:tplc="2C34504C">
      <w:numFmt w:val="decimal"/>
      <w:lvlText w:val=""/>
      <w:lvlJc w:val="left"/>
    </w:lvl>
    <w:lvl w:ilvl="4" w:tplc="FAA4F24C">
      <w:numFmt w:val="decimal"/>
      <w:lvlText w:val=""/>
      <w:lvlJc w:val="left"/>
    </w:lvl>
    <w:lvl w:ilvl="5" w:tplc="10028A30">
      <w:numFmt w:val="decimal"/>
      <w:lvlText w:val=""/>
      <w:lvlJc w:val="left"/>
    </w:lvl>
    <w:lvl w:ilvl="6" w:tplc="F84C358A">
      <w:numFmt w:val="decimal"/>
      <w:lvlText w:val=""/>
      <w:lvlJc w:val="left"/>
    </w:lvl>
    <w:lvl w:ilvl="7" w:tplc="656C3AB8">
      <w:numFmt w:val="decimal"/>
      <w:lvlText w:val=""/>
      <w:lvlJc w:val="left"/>
    </w:lvl>
    <w:lvl w:ilvl="8" w:tplc="EF6A3D7A">
      <w:numFmt w:val="decimal"/>
      <w:lvlText w:val=""/>
      <w:lvlJc w:val="left"/>
    </w:lvl>
  </w:abstractNum>
  <w:abstractNum w:abstractNumId="18" w15:restartNumberingAfterBreak="0">
    <w:nsid w:val="00001316"/>
    <w:multiLevelType w:val="hybridMultilevel"/>
    <w:tmpl w:val="19A07E5E"/>
    <w:lvl w:ilvl="0" w:tplc="659EEF3A">
      <w:start w:val="1"/>
      <w:numFmt w:val="bullet"/>
      <w:lvlText w:val="В"/>
      <w:lvlJc w:val="left"/>
    </w:lvl>
    <w:lvl w:ilvl="1" w:tplc="050A8C1A">
      <w:numFmt w:val="decimal"/>
      <w:lvlText w:val=""/>
      <w:lvlJc w:val="left"/>
    </w:lvl>
    <w:lvl w:ilvl="2" w:tplc="6CDCB40E">
      <w:numFmt w:val="decimal"/>
      <w:lvlText w:val=""/>
      <w:lvlJc w:val="left"/>
    </w:lvl>
    <w:lvl w:ilvl="3" w:tplc="F5AA341A">
      <w:numFmt w:val="decimal"/>
      <w:lvlText w:val=""/>
      <w:lvlJc w:val="left"/>
    </w:lvl>
    <w:lvl w:ilvl="4" w:tplc="1F7C4988">
      <w:numFmt w:val="decimal"/>
      <w:lvlText w:val=""/>
      <w:lvlJc w:val="left"/>
    </w:lvl>
    <w:lvl w:ilvl="5" w:tplc="3BD23008">
      <w:numFmt w:val="decimal"/>
      <w:lvlText w:val=""/>
      <w:lvlJc w:val="left"/>
    </w:lvl>
    <w:lvl w:ilvl="6" w:tplc="318E85D6">
      <w:numFmt w:val="decimal"/>
      <w:lvlText w:val=""/>
      <w:lvlJc w:val="left"/>
    </w:lvl>
    <w:lvl w:ilvl="7" w:tplc="0082F602">
      <w:numFmt w:val="decimal"/>
      <w:lvlText w:val=""/>
      <w:lvlJc w:val="left"/>
    </w:lvl>
    <w:lvl w:ilvl="8" w:tplc="34249D02">
      <w:numFmt w:val="decimal"/>
      <w:lvlText w:val=""/>
      <w:lvlJc w:val="left"/>
    </w:lvl>
  </w:abstractNum>
  <w:abstractNum w:abstractNumId="19" w15:restartNumberingAfterBreak="0">
    <w:nsid w:val="00001481"/>
    <w:multiLevelType w:val="hybridMultilevel"/>
    <w:tmpl w:val="8A44EFD8"/>
    <w:lvl w:ilvl="0" w:tplc="C172EA10">
      <w:start w:val="8"/>
      <w:numFmt w:val="decimal"/>
      <w:lvlText w:val="%1."/>
      <w:lvlJc w:val="left"/>
    </w:lvl>
    <w:lvl w:ilvl="1" w:tplc="2222B694">
      <w:numFmt w:val="decimal"/>
      <w:lvlText w:val=""/>
      <w:lvlJc w:val="left"/>
    </w:lvl>
    <w:lvl w:ilvl="2" w:tplc="DC12467E">
      <w:numFmt w:val="decimal"/>
      <w:lvlText w:val=""/>
      <w:lvlJc w:val="left"/>
    </w:lvl>
    <w:lvl w:ilvl="3" w:tplc="C5E8FDE8">
      <w:numFmt w:val="decimal"/>
      <w:lvlText w:val=""/>
      <w:lvlJc w:val="left"/>
    </w:lvl>
    <w:lvl w:ilvl="4" w:tplc="58AC4012">
      <w:numFmt w:val="decimal"/>
      <w:lvlText w:val=""/>
      <w:lvlJc w:val="left"/>
    </w:lvl>
    <w:lvl w:ilvl="5" w:tplc="78FCF0AC">
      <w:numFmt w:val="decimal"/>
      <w:lvlText w:val=""/>
      <w:lvlJc w:val="left"/>
    </w:lvl>
    <w:lvl w:ilvl="6" w:tplc="7690152C">
      <w:numFmt w:val="decimal"/>
      <w:lvlText w:val=""/>
      <w:lvlJc w:val="left"/>
    </w:lvl>
    <w:lvl w:ilvl="7" w:tplc="761CAFAE">
      <w:numFmt w:val="decimal"/>
      <w:lvlText w:val=""/>
      <w:lvlJc w:val="left"/>
    </w:lvl>
    <w:lvl w:ilvl="8" w:tplc="11C637CC">
      <w:numFmt w:val="decimal"/>
      <w:lvlText w:val=""/>
      <w:lvlJc w:val="left"/>
    </w:lvl>
  </w:abstractNum>
  <w:abstractNum w:abstractNumId="20" w15:restartNumberingAfterBreak="0">
    <w:nsid w:val="000016D4"/>
    <w:multiLevelType w:val="hybridMultilevel"/>
    <w:tmpl w:val="F33E38CE"/>
    <w:lvl w:ilvl="0" w:tplc="7EF4B9E0">
      <w:start w:val="1"/>
      <w:numFmt w:val="bullet"/>
      <w:lvlText w:val="с"/>
      <w:lvlJc w:val="left"/>
    </w:lvl>
    <w:lvl w:ilvl="1" w:tplc="6BE4724C">
      <w:numFmt w:val="decimal"/>
      <w:lvlText w:val=""/>
      <w:lvlJc w:val="left"/>
    </w:lvl>
    <w:lvl w:ilvl="2" w:tplc="41E4521A">
      <w:numFmt w:val="decimal"/>
      <w:lvlText w:val=""/>
      <w:lvlJc w:val="left"/>
    </w:lvl>
    <w:lvl w:ilvl="3" w:tplc="33FE21BC">
      <w:numFmt w:val="decimal"/>
      <w:lvlText w:val=""/>
      <w:lvlJc w:val="left"/>
    </w:lvl>
    <w:lvl w:ilvl="4" w:tplc="7248A4FC">
      <w:numFmt w:val="decimal"/>
      <w:lvlText w:val=""/>
      <w:lvlJc w:val="left"/>
    </w:lvl>
    <w:lvl w:ilvl="5" w:tplc="0568AF10">
      <w:numFmt w:val="decimal"/>
      <w:lvlText w:val=""/>
      <w:lvlJc w:val="left"/>
    </w:lvl>
    <w:lvl w:ilvl="6" w:tplc="88CC5C4E">
      <w:numFmt w:val="decimal"/>
      <w:lvlText w:val=""/>
      <w:lvlJc w:val="left"/>
    </w:lvl>
    <w:lvl w:ilvl="7" w:tplc="8320D242">
      <w:numFmt w:val="decimal"/>
      <w:lvlText w:val=""/>
      <w:lvlJc w:val="left"/>
    </w:lvl>
    <w:lvl w:ilvl="8" w:tplc="C71898DA">
      <w:numFmt w:val="decimal"/>
      <w:lvlText w:val=""/>
      <w:lvlJc w:val="left"/>
    </w:lvl>
  </w:abstractNum>
  <w:abstractNum w:abstractNumId="21" w15:restartNumberingAfterBreak="0">
    <w:nsid w:val="00001796"/>
    <w:multiLevelType w:val="hybridMultilevel"/>
    <w:tmpl w:val="104C79F6"/>
    <w:lvl w:ilvl="0" w:tplc="38686442">
      <w:start w:val="1"/>
      <w:numFmt w:val="bullet"/>
      <w:lvlText w:val="•"/>
      <w:lvlJc w:val="left"/>
    </w:lvl>
    <w:lvl w:ilvl="1" w:tplc="B786099E">
      <w:numFmt w:val="decimal"/>
      <w:lvlText w:val=""/>
      <w:lvlJc w:val="left"/>
    </w:lvl>
    <w:lvl w:ilvl="2" w:tplc="3C0C2CE0">
      <w:numFmt w:val="decimal"/>
      <w:lvlText w:val=""/>
      <w:lvlJc w:val="left"/>
    </w:lvl>
    <w:lvl w:ilvl="3" w:tplc="13ECB644">
      <w:numFmt w:val="decimal"/>
      <w:lvlText w:val=""/>
      <w:lvlJc w:val="left"/>
    </w:lvl>
    <w:lvl w:ilvl="4" w:tplc="F432E514">
      <w:numFmt w:val="decimal"/>
      <w:lvlText w:val=""/>
      <w:lvlJc w:val="left"/>
    </w:lvl>
    <w:lvl w:ilvl="5" w:tplc="E9144A40">
      <w:numFmt w:val="decimal"/>
      <w:lvlText w:val=""/>
      <w:lvlJc w:val="left"/>
    </w:lvl>
    <w:lvl w:ilvl="6" w:tplc="D34CA666">
      <w:numFmt w:val="decimal"/>
      <w:lvlText w:val=""/>
      <w:lvlJc w:val="left"/>
    </w:lvl>
    <w:lvl w:ilvl="7" w:tplc="1B78475C">
      <w:numFmt w:val="decimal"/>
      <w:lvlText w:val=""/>
      <w:lvlJc w:val="left"/>
    </w:lvl>
    <w:lvl w:ilvl="8" w:tplc="E8E8C302">
      <w:numFmt w:val="decimal"/>
      <w:lvlText w:val=""/>
      <w:lvlJc w:val="left"/>
    </w:lvl>
  </w:abstractNum>
  <w:abstractNum w:abstractNumId="22" w15:restartNumberingAfterBreak="0">
    <w:nsid w:val="0000182F"/>
    <w:multiLevelType w:val="hybridMultilevel"/>
    <w:tmpl w:val="0A8ABE48"/>
    <w:lvl w:ilvl="0" w:tplc="75CA447A">
      <w:start w:val="1"/>
      <w:numFmt w:val="bullet"/>
      <w:lvlText w:val="В"/>
      <w:lvlJc w:val="left"/>
    </w:lvl>
    <w:lvl w:ilvl="1" w:tplc="7A1613AE">
      <w:numFmt w:val="decimal"/>
      <w:lvlText w:val=""/>
      <w:lvlJc w:val="left"/>
    </w:lvl>
    <w:lvl w:ilvl="2" w:tplc="607040EE">
      <w:numFmt w:val="decimal"/>
      <w:lvlText w:val=""/>
      <w:lvlJc w:val="left"/>
    </w:lvl>
    <w:lvl w:ilvl="3" w:tplc="6F1C1C86">
      <w:numFmt w:val="decimal"/>
      <w:lvlText w:val=""/>
      <w:lvlJc w:val="left"/>
    </w:lvl>
    <w:lvl w:ilvl="4" w:tplc="B1B62700">
      <w:numFmt w:val="decimal"/>
      <w:lvlText w:val=""/>
      <w:lvlJc w:val="left"/>
    </w:lvl>
    <w:lvl w:ilvl="5" w:tplc="8CDE8908">
      <w:numFmt w:val="decimal"/>
      <w:lvlText w:val=""/>
      <w:lvlJc w:val="left"/>
    </w:lvl>
    <w:lvl w:ilvl="6" w:tplc="9DB24952">
      <w:numFmt w:val="decimal"/>
      <w:lvlText w:val=""/>
      <w:lvlJc w:val="left"/>
    </w:lvl>
    <w:lvl w:ilvl="7" w:tplc="25D24228">
      <w:numFmt w:val="decimal"/>
      <w:lvlText w:val=""/>
      <w:lvlJc w:val="left"/>
    </w:lvl>
    <w:lvl w:ilvl="8" w:tplc="429E0C3A">
      <w:numFmt w:val="decimal"/>
      <w:lvlText w:val=""/>
      <w:lvlJc w:val="left"/>
    </w:lvl>
  </w:abstractNum>
  <w:abstractNum w:abstractNumId="23" w15:restartNumberingAfterBreak="0">
    <w:nsid w:val="00001850"/>
    <w:multiLevelType w:val="hybridMultilevel"/>
    <w:tmpl w:val="06F09B42"/>
    <w:lvl w:ilvl="0" w:tplc="B3F68BE6">
      <w:start w:val="1"/>
      <w:numFmt w:val="bullet"/>
      <w:lvlText w:val="-"/>
      <w:lvlJc w:val="left"/>
    </w:lvl>
    <w:lvl w:ilvl="1" w:tplc="7AFC8EC2">
      <w:numFmt w:val="decimal"/>
      <w:lvlText w:val=""/>
      <w:lvlJc w:val="left"/>
    </w:lvl>
    <w:lvl w:ilvl="2" w:tplc="10609E20">
      <w:numFmt w:val="decimal"/>
      <w:lvlText w:val=""/>
      <w:lvlJc w:val="left"/>
    </w:lvl>
    <w:lvl w:ilvl="3" w:tplc="B8202EBC">
      <w:numFmt w:val="decimal"/>
      <w:lvlText w:val=""/>
      <w:lvlJc w:val="left"/>
    </w:lvl>
    <w:lvl w:ilvl="4" w:tplc="33D83D5A">
      <w:numFmt w:val="decimal"/>
      <w:lvlText w:val=""/>
      <w:lvlJc w:val="left"/>
    </w:lvl>
    <w:lvl w:ilvl="5" w:tplc="2CD65DA0">
      <w:numFmt w:val="decimal"/>
      <w:lvlText w:val=""/>
      <w:lvlJc w:val="left"/>
    </w:lvl>
    <w:lvl w:ilvl="6" w:tplc="2BBE5CD8">
      <w:numFmt w:val="decimal"/>
      <w:lvlText w:val=""/>
      <w:lvlJc w:val="left"/>
    </w:lvl>
    <w:lvl w:ilvl="7" w:tplc="569060E2">
      <w:numFmt w:val="decimal"/>
      <w:lvlText w:val=""/>
      <w:lvlJc w:val="left"/>
    </w:lvl>
    <w:lvl w:ilvl="8" w:tplc="180CEB36">
      <w:numFmt w:val="decimal"/>
      <w:lvlText w:val=""/>
      <w:lvlJc w:val="left"/>
    </w:lvl>
  </w:abstractNum>
  <w:abstractNum w:abstractNumId="24" w15:restartNumberingAfterBreak="0">
    <w:nsid w:val="000018D7"/>
    <w:multiLevelType w:val="hybridMultilevel"/>
    <w:tmpl w:val="DB12D6BC"/>
    <w:lvl w:ilvl="0" w:tplc="6E24EB48">
      <w:start w:val="1"/>
      <w:numFmt w:val="bullet"/>
      <w:lvlText w:val="-"/>
      <w:lvlJc w:val="left"/>
    </w:lvl>
    <w:lvl w:ilvl="1" w:tplc="BBD68D3E">
      <w:start w:val="1"/>
      <w:numFmt w:val="bullet"/>
      <w:lvlText w:val="-"/>
      <w:lvlJc w:val="left"/>
    </w:lvl>
    <w:lvl w:ilvl="2" w:tplc="F32ED7A2">
      <w:numFmt w:val="decimal"/>
      <w:lvlText w:val=""/>
      <w:lvlJc w:val="left"/>
    </w:lvl>
    <w:lvl w:ilvl="3" w:tplc="F2764914">
      <w:numFmt w:val="decimal"/>
      <w:lvlText w:val=""/>
      <w:lvlJc w:val="left"/>
    </w:lvl>
    <w:lvl w:ilvl="4" w:tplc="DDB03FD6">
      <w:numFmt w:val="decimal"/>
      <w:lvlText w:val=""/>
      <w:lvlJc w:val="left"/>
    </w:lvl>
    <w:lvl w:ilvl="5" w:tplc="4E2C52F8">
      <w:numFmt w:val="decimal"/>
      <w:lvlText w:val=""/>
      <w:lvlJc w:val="left"/>
    </w:lvl>
    <w:lvl w:ilvl="6" w:tplc="58CA9936">
      <w:numFmt w:val="decimal"/>
      <w:lvlText w:val=""/>
      <w:lvlJc w:val="left"/>
    </w:lvl>
    <w:lvl w:ilvl="7" w:tplc="16BCAC10">
      <w:numFmt w:val="decimal"/>
      <w:lvlText w:val=""/>
      <w:lvlJc w:val="left"/>
    </w:lvl>
    <w:lvl w:ilvl="8" w:tplc="5036BA4A">
      <w:numFmt w:val="decimal"/>
      <w:lvlText w:val=""/>
      <w:lvlJc w:val="left"/>
    </w:lvl>
  </w:abstractNum>
  <w:abstractNum w:abstractNumId="25" w15:restartNumberingAfterBreak="0">
    <w:nsid w:val="00001916"/>
    <w:multiLevelType w:val="hybridMultilevel"/>
    <w:tmpl w:val="0658B6A6"/>
    <w:lvl w:ilvl="0" w:tplc="A3EE7572">
      <w:start w:val="1"/>
      <w:numFmt w:val="bullet"/>
      <w:lvlText w:val="в"/>
      <w:lvlJc w:val="left"/>
    </w:lvl>
    <w:lvl w:ilvl="1" w:tplc="F3743B64">
      <w:start w:val="14"/>
      <w:numFmt w:val="decimal"/>
      <w:lvlText w:val="%2)"/>
      <w:lvlJc w:val="left"/>
    </w:lvl>
    <w:lvl w:ilvl="2" w:tplc="CBF288F2">
      <w:numFmt w:val="decimal"/>
      <w:lvlText w:val=""/>
      <w:lvlJc w:val="left"/>
    </w:lvl>
    <w:lvl w:ilvl="3" w:tplc="2AC2D2F2">
      <w:numFmt w:val="decimal"/>
      <w:lvlText w:val=""/>
      <w:lvlJc w:val="left"/>
    </w:lvl>
    <w:lvl w:ilvl="4" w:tplc="102821D0">
      <w:numFmt w:val="decimal"/>
      <w:lvlText w:val=""/>
      <w:lvlJc w:val="left"/>
    </w:lvl>
    <w:lvl w:ilvl="5" w:tplc="A42A8EB6">
      <w:numFmt w:val="decimal"/>
      <w:lvlText w:val=""/>
      <w:lvlJc w:val="left"/>
    </w:lvl>
    <w:lvl w:ilvl="6" w:tplc="46488F5A">
      <w:numFmt w:val="decimal"/>
      <w:lvlText w:val=""/>
      <w:lvlJc w:val="left"/>
    </w:lvl>
    <w:lvl w:ilvl="7" w:tplc="E5E40374">
      <w:numFmt w:val="decimal"/>
      <w:lvlText w:val=""/>
      <w:lvlJc w:val="left"/>
    </w:lvl>
    <w:lvl w:ilvl="8" w:tplc="E8465CB8">
      <w:numFmt w:val="decimal"/>
      <w:lvlText w:val=""/>
      <w:lvlJc w:val="left"/>
    </w:lvl>
  </w:abstractNum>
  <w:abstractNum w:abstractNumId="26" w15:restartNumberingAfterBreak="0">
    <w:nsid w:val="00001953"/>
    <w:multiLevelType w:val="hybridMultilevel"/>
    <w:tmpl w:val="105299D2"/>
    <w:lvl w:ilvl="0" w:tplc="8AA6A50A">
      <w:start w:val="1"/>
      <w:numFmt w:val="decimal"/>
      <w:lvlText w:val="%1."/>
      <w:lvlJc w:val="left"/>
    </w:lvl>
    <w:lvl w:ilvl="1" w:tplc="191A497E">
      <w:numFmt w:val="decimal"/>
      <w:lvlText w:val=""/>
      <w:lvlJc w:val="left"/>
    </w:lvl>
    <w:lvl w:ilvl="2" w:tplc="EFD0B2C8">
      <w:numFmt w:val="decimal"/>
      <w:lvlText w:val=""/>
      <w:lvlJc w:val="left"/>
    </w:lvl>
    <w:lvl w:ilvl="3" w:tplc="37760596">
      <w:numFmt w:val="decimal"/>
      <w:lvlText w:val=""/>
      <w:lvlJc w:val="left"/>
    </w:lvl>
    <w:lvl w:ilvl="4" w:tplc="A80EA076">
      <w:numFmt w:val="decimal"/>
      <w:lvlText w:val=""/>
      <w:lvlJc w:val="left"/>
    </w:lvl>
    <w:lvl w:ilvl="5" w:tplc="49360714">
      <w:numFmt w:val="decimal"/>
      <w:lvlText w:val=""/>
      <w:lvlJc w:val="left"/>
    </w:lvl>
    <w:lvl w:ilvl="6" w:tplc="D2D83128">
      <w:numFmt w:val="decimal"/>
      <w:lvlText w:val=""/>
      <w:lvlJc w:val="left"/>
    </w:lvl>
    <w:lvl w:ilvl="7" w:tplc="46C2F4D0">
      <w:numFmt w:val="decimal"/>
      <w:lvlText w:val=""/>
      <w:lvlJc w:val="left"/>
    </w:lvl>
    <w:lvl w:ilvl="8" w:tplc="774C1064">
      <w:numFmt w:val="decimal"/>
      <w:lvlText w:val=""/>
      <w:lvlJc w:val="left"/>
    </w:lvl>
  </w:abstractNum>
  <w:abstractNum w:abstractNumId="27" w15:restartNumberingAfterBreak="0">
    <w:nsid w:val="000019D9"/>
    <w:multiLevelType w:val="hybridMultilevel"/>
    <w:tmpl w:val="A5C281F2"/>
    <w:lvl w:ilvl="0" w:tplc="A51A7CAC">
      <w:start w:val="2"/>
      <w:numFmt w:val="decimal"/>
      <w:lvlText w:val="%1."/>
      <w:lvlJc w:val="left"/>
    </w:lvl>
    <w:lvl w:ilvl="1" w:tplc="4D0AEF06">
      <w:numFmt w:val="decimal"/>
      <w:lvlText w:val=""/>
      <w:lvlJc w:val="left"/>
    </w:lvl>
    <w:lvl w:ilvl="2" w:tplc="7EC84E74">
      <w:numFmt w:val="decimal"/>
      <w:lvlText w:val=""/>
      <w:lvlJc w:val="left"/>
    </w:lvl>
    <w:lvl w:ilvl="3" w:tplc="45985AB2">
      <w:numFmt w:val="decimal"/>
      <w:lvlText w:val=""/>
      <w:lvlJc w:val="left"/>
    </w:lvl>
    <w:lvl w:ilvl="4" w:tplc="C7DCE322">
      <w:numFmt w:val="decimal"/>
      <w:lvlText w:val=""/>
      <w:lvlJc w:val="left"/>
    </w:lvl>
    <w:lvl w:ilvl="5" w:tplc="1930908C">
      <w:numFmt w:val="decimal"/>
      <w:lvlText w:val=""/>
      <w:lvlJc w:val="left"/>
    </w:lvl>
    <w:lvl w:ilvl="6" w:tplc="ACBAD334">
      <w:numFmt w:val="decimal"/>
      <w:lvlText w:val=""/>
      <w:lvlJc w:val="left"/>
    </w:lvl>
    <w:lvl w:ilvl="7" w:tplc="06F6476E">
      <w:numFmt w:val="decimal"/>
      <w:lvlText w:val=""/>
      <w:lvlJc w:val="left"/>
    </w:lvl>
    <w:lvl w:ilvl="8" w:tplc="D5A25F4A">
      <w:numFmt w:val="decimal"/>
      <w:lvlText w:val=""/>
      <w:lvlJc w:val="left"/>
    </w:lvl>
  </w:abstractNum>
  <w:abstractNum w:abstractNumId="28" w15:restartNumberingAfterBreak="0">
    <w:nsid w:val="000019DA"/>
    <w:multiLevelType w:val="hybridMultilevel"/>
    <w:tmpl w:val="01241850"/>
    <w:lvl w:ilvl="0" w:tplc="08AE48B8">
      <w:start w:val="1"/>
      <w:numFmt w:val="bullet"/>
      <w:lvlText w:val="•"/>
      <w:lvlJc w:val="left"/>
    </w:lvl>
    <w:lvl w:ilvl="1" w:tplc="2FECD126">
      <w:numFmt w:val="decimal"/>
      <w:lvlText w:val=""/>
      <w:lvlJc w:val="left"/>
    </w:lvl>
    <w:lvl w:ilvl="2" w:tplc="59408892">
      <w:numFmt w:val="decimal"/>
      <w:lvlText w:val=""/>
      <w:lvlJc w:val="left"/>
    </w:lvl>
    <w:lvl w:ilvl="3" w:tplc="F3629BF2">
      <w:numFmt w:val="decimal"/>
      <w:lvlText w:val=""/>
      <w:lvlJc w:val="left"/>
    </w:lvl>
    <w:lvl w:ilvl="4" w:tplc="3E163A8A">
      <w:numFmt w:val="decimal"/>
      <w:lvlText w:val=""/>
      <w:lvlJc w:val="left"/>
    </w:lvl>
    <w:lvl w:ilvl="5" w:tplc="17DA7448">
      <w:numFmt w:val="decimal"/>
      <w:lvlText w:val=""/>
      <w:lvlJc w:val="left"/>
    </w:lvl>
    <w:lvl w:ilvl="6" w:tplc="7C24CFB6">
      <w:numFmt w:val="decimal"/>
      <w:lvlText w:val=""/>
      <w:lvlJc w:val="left"/>
    </w:lvl>
    <w:lvl w:ilvl="7" w:tplc="20BC39AC">
      <w:numFmt w:val="decimal"/>
      <w:lvlText w:val=""/>
      <w:lvlJc w:val="left"/>
    </w:lvl>
    <w:lvl w:ilvl="8" w:tplc="F732E2B8">
      <w:numFmt w:val="decimal"/>
      <w:lvlText w:val=""/>
      <w:lvlJc w:val="left"/>
    </w:lvl>
  </w:abstractNum>
  <w:abstractNum w:abstractNumId="29" w15:restartNumberingAfterBreak="0">
    <w:nsid w:val="00001AF4"/>
    <w:multiLevelType w:val="hybridMultilevel"/>
    <w:tmpl w:val="B16E4448"/>
    <w:lvl w:ilvl="0" w:tplc="FEFE24E4">
      <w:start w:val="1"/>
      <w:numFmt w:val="bullet"/>
      <w:lvlText w:val="в"/>
      <w:lvlJc w:val="left"/>
    </w:lvl>
    <w:lvl w:ilvl="1" w:tplc="B31E2BEC">
      <w:numFmt w:val="decimal"/>
      <w:lvlText w:val=""/>
      <w:lvlJc w:val="left"/>
    </w:lvl>
    <w:lvl w:ilvl="2" w:tplc="4010F554">
      <w:numFmt w:val="decimal"/>
      <w:lvlText w:val=""/>
      <w:lvlJc w:val="left"/>
    </w:lvl>
    <w:lvl w:ilvl="3" w:tplc="4E94DA64">
      <w:numFmt w:val="decimal"/>
      <w:lvlText w:val=""/>
      <w:lvlJc w:val="left"/>
    </w:lvl>
    <w:lvl w:ilvl="4" w:tplc="CE0C1EEA">
      <w:numFmt w:val="decimal"/>
      <w:lvlText w:val=""/>
      <w:lvlJc w:val="left"/>
    </w:lvl>
    <w:lvl w:ilvl="5" w:tplc="73E8E750">
      <w:numFmt w:val="decimal"/>
      <w:lvlText w:val=""/>
      <w:lvlJc w:val="left"/>
    </w:lvl>
    <w:lvl w:ilvl="6" w:tplc="645C7FBE">
      <w:numFmt w:val="decimal"/>
      <w:lvlText w:val=""/>
      <w:lvlJc w:val="left"/>
    </w:lvl>
    <w:lvl w:ilvl="7" w:tplc="3F74C97C">
      <w:numFmt w:val="decimal"/>
      <w:lvlText w:val=""/>
      <w:lvlJc w:val="left"/>
    </w:lvl>
    <w:lvl w:ilvl="8" w:tplc="152239B4">
      <w:numFmt w:val="decimal"/>
      <w:lvlText w:val=""/>
      <w:lvlJc w:val="left"/>
    </w:lvl>
  </w:abstractNum>
  <w:abstractNum w:abstractNumId="30" w15:restartNumberingAfterBreak="0">
    <w:nsid w:val="00001D18"/>
    <w:multiLevelType w:val="hybridMultilevel"/>
    <w:tmpl w:val="2180814C"/>
    <w:lvl w:ilvl="0" w:tplc="B09E4284">
      <w:start w:val="1"/>
      <w:numFmt w:val="bullet"/>
      <w:lvlText w:val="и"/>
      <w:lvlJc w:val="left"/>
    </w:lvl>
    <w:lvl w:ilvl="1" w:tplc="514ADD6C">
      <w:start w:val="2"/>
      <w:numFmt w:val="decimal"/>
      <w:lvlText w:val="%2."/>
      <w:lvlJc w:val="left"/>
    </w:lvl>
    <w:lvl w:ilvl="2" w:tplc="179AAF06">
      <w:numFmt w:val="decimal"/>
      <w:lvlText w:val=""/>
      <w:lvlJc w:val="left"/>
    </w:lvl>
    <w:lvl w:ilvl="3" w:tplc="F864B3B0">
      <w:numFmt w:val="decimal"/>
      <w:lvlText w:val=""/>
      <w:lvlJc w:val="left"/>
    </w:lvl>
    <w:lvl w:ilvl="4" w:tplc="108E9500">
      <w:numFmt w:val="decimal"/>
      <w:lvlText w:val=""/>
      <w:lvlJc w:val="left"/>
    </w:lvl>
    <w:lvl w:ilvl="5" w:tplc="B28891BC">
      <w:numFmt w:val="decimal"/>
      <w:lvlText w:val=""/>
      <w:lvlJc w:val="left"/>
    </w:lvl>
    <w:lvl w:ilvl="6" w:tplc="5AF4B584">
      <w:numFmt w:val="decimal"/>
      <w:lvlText w:val=""/>
      <w:lvlJc w:val="left"/>
    </w:lvl>
    <w:lvl w:ilvl="7" w:tplc="2A1255D2">
      <w:numFmt w:val="decimal"/>
      <w:lvlText w:val=""/>
      <w:lvlJc w:val="left"/>
    </w:lvl>
    <w:lvl w:ilvl="8" w:tplc="D8DAA6B6">
      <w:numFmt w:val="decimal"/>
      <w:lvlText w:val=""/>
      <w:lvlJc w:val="left"/>
    </w:lvl>
  </w:abstractNum>
  <w:abstractNum w:abstractNumId="31" w15:restartNumberingAfterBreak="0">
    <w:nsid w:val="00001DC0"/>
    <w:multiLevelType w:val="hybridMultilevel"/>
    <w:tmpl w:val="259E6196"/>
    <w:lvl w:ilvl="0" w:tplc="3556B6EA">
      <w:start w:val="1"/>
      <w:numFmt w:val="bullet"/>
      <w:lvlText w:val="в"/>
      <w:lvlJc w:val="left"/>
    </w:lvl>
    <w:lvl w:ilvl="1" w:tplc="DF1CE22A">
      <w:start w:val="1"/>
      <w:numFmt w:val="bullet"/>
      <w:lvlText w:val="в"/>
      <w:lvlJc w:val="left"/>
    </w:lvl>
    <w:lvl w:ilvl="2" w:tplc="0854EB78">
      <w:numFmt w:val="decimal"/>
      <w:lvlText w:val=""/>
      <w:lvlJc w:val="left"/>
    </w:lvl>
    <w:lvl w:ilvl="3" w:tplc="FFA884FC">
      <w:numFmt w:val="decimal"/>
      <w:lvlText w:val=""/>
      <w:lvlJc w:val="left"/>
    </w:lvl>
    <w:lvl w:ilvl="4" w:tplc="2CC4C790">
      <w:numFmt w:val="decimal"/>
      <w:lvlText w:val=""/>
      <w:lvlJc w:val="left"/>
    </w:lvl>
    <w:lvl w:ilvl="5" w:tplc="67F6E586">
      <w:numFmt w:val="decimal"/>
      <w:lvlText w:val=""/>
      <w:lvlJc w:val="left"/>
    </w:lvl>
    <w:lvl w:ilvl="6" w:tplc="D6260D88">
      <w:numFmt w:val="decimal"/>
      <w:lvlText w:val=""/>
      <w:lvlJc w:val="left"/>
    </w:lvl>
    <w:lvl w:ilvl="7" w:tplc="5F6882BE">
      <w:numFmt w:val="decimal"/>
      <w:lvlText w:val=""/>
      <w:lvlJc w:val="left"/>
    </w:lvl>
    <w:lvl w:ilvl="8" w:tplc="5A225024">
      <w:numFmt w:val="decimal"/>
      <w:lvlText w:val=""/>
      <w:lvlJc w:val="left"/>
    </w:lvl>
  </w:abstractNum>
  <w:abstractNum w:abstractNumId="32" w15:restartNumberingAfterBreak="0">
    <w:nsid w:val="00001F16"/>
    <w:multiLevelType w:val="hybridMultilevel"/>
    <w:tmpl w:val="30DE133A"/>
    <w:lvl w:ilvl="0" w:tplc="0F408E60">
      <w:start w:val="1"/>
      <w:numFmt w:val="bullet"/>
      <w:lvlText w:val="-"/>
      <w:lvlJc w:val="left"/>
    </w:lvl>
    <w:lvl w:ilvl="1" w:tplc="8A64A44C">
      <w:numFmt w:val="decimal"/>
      <w:lvlText w:val=""/>
      <w:lvlJc w:val="left"/>
    </w:lvl>
    <w:lvl w:ilvl="2" w:tplc="A626738A">
      <w:numFmt w:val="decimal"/>
      <w:lvlText w:val=""/>
      <w:lvlJc w:val="left"/>
    </w:lvl>
    <w:lvl w:ilvl="3" w:tplc="DDACC06A">
      <w:numFmt w:val="decimal"/>
      <w:lvlText w:val=""/>
      <w:lvlJc w:val="left"/>
    </w:lvl>
    <w:lvl w:ilvl="4" w:tplc="21681F5A">
      <w:numFmt w:val="decimal"/>
      <w:lvlText w:val=""/>
      <w:lvlJc w:val="left"/>
    </w:lvl>
    <w:lvl w:ilvl="5" w:tplc="23501BDC">
      <w:numFmt w:val="decimal"/>
      <w:lvlText w:val=""/>
      <w:lvlJc w:val="left"/>
    </w:lvl>
    <w:lvl w:ilvl="6" w:tplc="1794120C">
      <w:numFmt w:val="decimal"/>
      <w:lvlText w:val=""/>
      <w:lvlJc w:val="left"/>
    </w:lvl>
    <w:lvl w:ilvl="7" w:tplc="A60CAF98">
      <w:numFmt w:val="decimal"/>
      <w:lvlText w:val=""/>
      <w:lvlJc w:val="left"/>
    </w:lvl>
    <w:lvl w:ilvl="8" w:tplc="D09C8E14">
      <w:numFmt w:val="decimal"/>
      <w:lvlText w:val=""/>
      <w:lvlJc w:val="left"/>
    </w:lvl>
  </w:abstractNum>
  <w:abstractNum w:abstractNumId="33" w15:restartNumberingAfterBreak="0">
    <w:nsid w:val="00002059"/>
    <w:multiLevelType w:val="hybridMultilevel"/>
    <w:tmpl w:val="6C64B574"/>
    <w:lvl w:ilvl="0" w:tplc="A1969428">
      <w:start w:val="1"/>
      <w:numFmt w:val="bullet"/>
      <w:lvlText w:val="-"/>
      <w:lvlJc w:val="left"/>
    </w:lvl>
    <w:lvl w:ilvl="1" w:tplc="4C2CB630">
      <w:start w:val="1"/>
      <w:numFmt w:val="bullet"/>
      <w:lvlText w:val="-"/>
      <w:lvlJc w:val="left"/>
    </w:lvl>
    <w:lvl w:ilvl="2" w:tplc="D89C9116">
      <w:numFmt w:val="decimal"/>
      <w:lvlText w:val=""/>
      <w:lvlJc w:val="left"/>
    </w:lvl>
    <w:lvl w:ilvl="3" w:tplc="8918C2C2">
      <w:numFmt w:val="decimal"/>
      <w:lvlText w:val=""/>
      <w:lvlJc w:val="left"/>
    </w:lvl>
    <w:lvl w:ilvl="4" w:tplc="3C9E0C86">
      <w:numFmt w:val="decimal"/>
      <w:lvlText w:val=""/>
      <w:lvlJc w:val="left"/>
    </w:lvl>
    <w:lvl w:ilvl="5" w:tplc="F34AFAD0">
      <w:numFmt w:val="decimal"/>
      <w:lvlText w:val=""/>
      <w:lvlJc w:val="left"/>
    </w:lvl>
    <w:lvl w:ilvl="6" w:tplc="B0843186">
      <w:numFmt w:val="decimal"/>
      <w:lvlText w:val=""/>
      <w:lvlJc w:val="left"/>
    </w:lvl>
    <w:lvl w:ilvl="7" w:tplc="3B64F70E">
      <w:numFmt w:val="decimal"/>
      <w:lvlText w:val=""/>
      <w:lvlJc w:val="left"/>
    </w:lvl>
    <w:lvl w:ilvl="8" w:tplc="68286374">
      <w:numFmt w:val="decimal"/>
      <w:lvlText w:val=""/>
      <w:lvlJc w:val="left"/>
    </w:lvl>
  </w:abstractNum>
  <w:abstractNum w:abstractNumId="34" w15:restartNumberingAfterBreak="0">
    <w:nsid w:val="0000249E"/>
    <w:multiLevelType w:val="hybridMultilevel"/>
    <w:tmpl w:val="65FE457C"/>
    <w:lvl w:ilvl="0" w:tplc="09F2CED8">
      <w:start w:val="1"/>
      <w:numFmt w:val="decimal"/>
      <w:lvlText w:val="%1."/>
      <w:lvlJc w:val="left"/>
    </w:lvl>
    <w:lvl w:ilvl="1" w:tplc="EEAE3DD8">
      <w:numFmt w:val="decimal"/>
      <w:lvlText w:val=""/>
      <w:lvlJc w:val="left"/>
    </w:lvl>
    <w:lvl w:ilvl="2" w:tplc="18864D5E">
      <w:numFmt w:val="decimal"/>
      <w:lvlText w:val=""/>
      <w:lvlJc w:val="left"/>
    </w:lvl>
    <w:lvl w:ilvl="3" w:tplc="63BEF0E2">
      <w:numFmt w:val="decimal"/>
      <w:lvlText w:val=""/>
      <w:lvlJc w:val="left"/>
    </w:lvl>
    <w:lvl w:ilvl="4" w:tplc="C094A1BC">
      <w:numFmt w:val="decimal"/>
      <w:lvlText w:val=""/>
      <w:lvlJc w:val="left"/>
    </w:lvl>
    <w:lvl w:ilvl="5" w:tplc="27381122">
      <w:numFmt w:val="decimal"/>
      <w:lvlText w:val=""/>
      <w:lvlJc w:val="left"/>
    </w:lvl>
    <w:lvl w:ilvl="6" w:tplc="C51C808A">
      <w:numFmt w:val="decimal"/>
      <w:lvlText w:val=""/>
      <w:lvlJc w:val="left"/>
    </w:lvl>
    <w:lvl w:ilvl="7" w:tplc="9E9EB62A">
      <w:numFmt w:val="decimal"/>
      <w:lvlText w:val=""/>
      <w:lvlJc w:val="left"/>
    </w:lvl>
    <w:lvl w:ilvl="8" w:tplc="0D1689C6">
      <w:numFmt w:val="decimal"/>
      <w:lvlText w:val=""/>
      <w:lvlJc w:val="left"/>
    </w:lvl>
  </w:abstractNum>
  <w:abstractNum w:abstractNumId="35" w15:restartNumberingAfterBreak="0">
    <w:nsid w:val="0000251F"/>
    <w:multiLevelType w:val="hybridMultilevel"/>
    <w:tmpl w:val="59929608"/>
    <w:lvl w:ilvl="0" w:tplc="60424E56">
      <w:start w:val="1"/>
      <w:numFmt w:val="bullet"/>
      <w:lvlText w:val="и"/>
      <w:lvlJc w:val="left"/>
    </w:lvl>
    <w:lvl w:ilvl="1" w:tplc="B4023060">
      <w:start w:val="1"/>
      <w:numFmt w:val="decimal"/>
      <w:lvlText w:val="%2."/>
      <w:lvlJc w:val="left"/>
    </w:lvl>
    <w:lvl w:ilvl="2" w:tplc="33FA63EA">
      <w:numFmt w:val="decimal"/>
      <w:lvlText w:val=""/>
      <w:lvlJc w:val="left"/>
    </w:lvl>
    <w:lvl w:ilvl="3" w:tplc="79F2A6D4">
      <w:numFmt w:val="decimal"/>
      <w:lvlText w:val=""/>
      <w:lvlJc w:val="left"/>
    </w:lvl>
    <w:lvl w:ilvl="4" w:tplc="891C601E">
      <w:numFmt w:val="decimal"/>
      <w:lvlText w:val=""/>
      <w:lvlJc w:val="left"/>
    </w:lvl>
    <w:lvl w:ilvl="5" w:tplc="B8C842A0">
      <w:numFmt w:val="decimal"/>
      <w:lvlText w:val=""/>
      <w:lvlJc w:val="left"/>
    </w:lvl>
    <w:lvl w:ilvl="6" w:tplc="56EAC2E4">
      <w:numFmt w:val="decimal"/>
      <w:lvlText w:val=""/>
      <w:lvlJc w:val="left"/>
    </w:lvl>
    <w:lvl w:ilvl="7" w:tplc="59E05C9E">
      <w:numFmt w:val="decimal"/>
      <w:lvlText w:val=""/>
      <w:lvlJc w:val="left"/>
    </w:lvl>
    <w:lvl w:ilvl="8" w:tplc="B6D6A854">
      <w:numFmt w:val="decimal"/>
      <w:lvlText w:val=""/>
      <w:lvlJc w:val="left"/>
    </w:lvl>
  </w:abstractNum>
  <w:abstractNum w:abstractNumId="36" w15:restartNumberingAfterBreak="0">
    <w:nsid w:val="0000252A"/>
    <w:multiLevelType w:val="hybridMultilevel"/>
    <w:tmpl w:val="8996D388"/>
    <w:lvl w:ilvl="0" w:tplc="B114C8C6">
      <w:start w:val="1"/>
      <w:numFmt w:val="bullet"/>
      <w:lvlText w:val="В"/>
      <w:lvlJc w:val="left"/>
    </w:lvl>
    <w:lvl w:ilvl="1" w:tplc="E4C261C8">
      <w:start w:val="4"/>
      <w:numFmt w:val="decimal"/>
      <w:lvlText w:val="%2."/>
      <w:lvlJc w:val="left"/>
    </w:lvl>
    <w:lvl w:ilvl="2" w:tplc="A142FA46">
      <w:numFmt w:val="decimal"/>
      <w:lvlText w:val=""/>
      <w:lvlJc w:val="left"/>
    </w:lvl>
    <w:lvl w:ilvl="3" w:tplc="D36C945A">
      <w:numFmt w:val="decimal"/>
      <w:lvlText w:val=""/>
      <w:lvlJc w:val="left"/>
    </w:lvl>
    <w:lvl w:ilvl="4" w:tplc="E0AA684C">
      <w:numFmt w:val="decimal"/>
      <w:lvlText w:val=""/>
      <w:lvlJc w:val="left"/>
    </w:lvl>
    <w:lvl w:ilvl="5" w:tplc="9DFEAE80">
      <w:numFmt w:val="decimal"/>
      <w:lvlText w:val=""/>
      <w:lvlJc w:val="left"/>
    </w:lvl>
    <w:lvl w:ilvl="6" w:tplc="094E672A">
      <w:numFmt w:val="decimal"/>
      <w:lvlText w:val=""/>
      <w:lvlJc w:val="left"/>
    </w:lvl>
    <w:lvl w:ilvl="7" w:tplc="0C3E18F4">
      <w:numFmt w:val="decimal"/>
      <w:lvlText w:val=""/>
      <w:lvlJc w:val="left"/>
    </w:lvl>
    <w:lvl w:ilvl="8" w:tplc="B5E22A7A">
      <w:numFmt w:val="decimal"/>
      <w:lvlText w:val=""/>
      <w:lvlJc w:val="left"/>
    </w:lvl>
  </w:abstractNum>
  <w:abstractNum w:abstractNumId="37" w15:restartNumberingAfterBreak="0">
    <w:nsid w:val="0000261E"/>
    <w:multiLevelType w:val="hybridMultilevel"/>
    <w:tmpl w:val="D8D26EA8"/>
    <w:lvl w:ilvl="0" w:tplc="AC12A14C">
      <w:start w:val="1"/>
      <w:numFmt w:val="bullet"/>
      <w:lvlText w:val="•"/>
      <w:lvlJc w:val="left"/>
    </w:lvl>
    <w:lvl w:ilvl="1" w:tplc="69B826F0">
      <w:numFmt w:val="decimal"/>
      <w:lvlText w:val=""/>
      <w:lvlJc w:val="left"/>
    </w:lvl>
    <w:lvl w:ilvl="2" w:tplc="187C9220">
      <w:numFmt w:val="decimal"/>
      <w:lvlText w:val=""/>
      <w:lvlJc w:val="left"/>
    </w:lvl>
    <w:lvl w:ilvl="3" w:tplc="43D6D7CE">
      <w:numFmt w:val="decimal"/>
      <w:lvlText w:val=""/>
      <w:lvlJc w:val="left"/>
    </w:lvl>
    <w:lvl w:ilvl="4" w:tplc="A1B62EA8">
      <w:numFmt w:val="decimal"/>
      <w:lvlText w:val=""/>
      <w:lvlJc w:val="left"/>
    </w:lvl>
    <w:lvl w:ilvl="5" w:tplc="51FE0212">
      <w:numFmt w:val="decimal"/>
      <w:lvlText w:val=""/>
      <w:lvlJc w:val="left"/>
    </w:lvl>
    <w:lvl w:ilvl="6" w:tplc="AFF4D570">
      <w:numFmt w:val="decimal"/>
      <w:lvlText w:val=""/>
      <w:lvlJc w:val="left"/>
    </w:lvl>
    <w:lvl w:ilvl="7" w:tplc="DB3C1EB6">
      <w:numFmt w:val="decimal"/>
      <w:lvlText w:val=""/>
      <w:lvlJc w:val="left"/>
    </w:lvl>
    <w:lvl w:ilvl="8" w:tplc="8FE6DF16">
      <w:numFmt w:val="decimal"/>
      <w:lvlText w:val=""/>
      <w:lvlJc w:val="left"/>
    </w:lvl>
  </w:abstractNum>
  <w:abstractNum w:abstractNumId="38" w15:restartNumberingAfterBreak="0">
    <w:nsid w:val="00002833"/>
    <w:multiLevelType w:val="hybridMultilevel"/>
    <w:tmpl w:val="A59E288E"/>
    <w:lvl w:ilvl="0" w:tplc="59DCD83A">
      <w:start w:val="1"/>
      <w:numFmt w:val="bullet"/>
      <w:lvlText w:val="в"/>
      <w:lvlJc w:val="left"/>
    </w:lvl>
    <w:lvl w:ilvl="1" w:tplc="C4A0EA86">
      <w:numFmt w:val="decimal"/>
      <w:lvlText w:val=""/>
      <w:lvlJc w:val="left"/>
    </w:lvl>
    <w:lvl w:ilvl="2" w:tplc="9EA0C906">
      <w:numFmt w:val="decimal"/>
      <w:lvlText w:val=""/>
      <w:lvlJc w:val="left"/>
    </w:lvl>
    <w:lvl w:ilvl="3" w:tplc="866699D4">
      <w:numFmt w:val="decimal"/>
      <w:lvlText w:val=""/>
      <w:lvlJc w:val="left"/>
    </w:lvl>
    <w:lvl w:ilvl="4" w:tplc="C890BEFC">
      <w:numFmt w:val="decimal"/>
      <w:lvlText w:val=""/>
      <w:lvlJc w:val="left"/>
    </w:lvl>
    <w:lvl w:ilvl="5" w:tplc="6ED2D4DC">
      <w:numFmt w:val="decimal"/>
      <w:lvlText w:val=""/>
      <w:lvlJc w:val="left"/>
    </w:lvl>
    <w:lvl w:ilvl="6" w:tplc="90B28B9C">
      <w:numFmt w:val="decimal"/>
      <w:lvlText w:val=""/>
      <w:lvlJc w:val="left"/>
    </w:lvl>
    <w:lvl w:ilvl="7" w:tplc="7F7C2514">
      <w:numFmt w:val="decimal"/>
      <w:lvlText w:val=""/>
      <w:lvlJc w:val="left"/>
    </w:lvl>
    <w:lvl w:ilvl="8" w:tplc="F7A4FC76">
      <w:numFmt w:val="decimal"/>
      <w:lvlText w:val=""/>
      <w:lvlJc w:val="left"/>
    </w:lvl>
  </w:abstractNum>
  <w:abstractNum w:abstractNumId="39" w15:restartNumberingAfterBreak="0">
    <w:nsid w:val="0000288F"/>
    <w:multiLevelType w:val="hybridMultilevel"/>
    <w:tmpl w:val="C44639D0"/>
    <w:lvl w:ilvl="0" w:tplc="28F0C9EE">
      <w:start w:val="1"/>
      <w:numFmt w:val="bullet"/>
      <w:lvlText w:val="с"/>
      <w:lvlJc w:val="left"/>
    </w:lvl>
    <w:lvl w:ilvl="1" w:tplc="2C2C1290">
      <w:start w:val="1"/>
      <w:numFmt w:val="bullet"/>
      <w:lvlText w:val="В"/>
      <w:lvlJc w:val="left"/>
    </w:lvl>
    <w:lvl w:ilvl="2" w:tplc="A5DC8FF4">
      <w:numFmt w:val="decimal"/>
      <w:lvlText w:val=""/>
      <w:lvlJc w:val="left"/>
    </w:lvl>
    <w:lvl w:ilvl="3" w:tplc="0256E406">
      <w:numFmt w:val="decimal"/>
      <w:lvlText w:val=""/>
      <w:lvlJc w:val="left"/>
    </w:lvl>
    <w:lvl w:ilvl="4" w:tplc="5CC421B6">
      <w:numFmt w:val="decimal"/>
      <w:lvlText w:val=""/>
      <w:lvlJc w:val="left"/>
    </w:lvl>
    <w:lvl w:ilvl="5" w:tplc="A9C6879E">
      <w:numFmt w:val="decimal"/>
      <w:lvlText w:val=""/>
      <w:lvlJc w:val="left"/>
    </w:lvl>
    <w:lvl w:ilvl="6" w:tplc="5F94219E">
      <w:numFmt w:val="decimal"/>
      <w:lvlText w:val=""/>
      <w:lvlJc w:val="left"/>
    </w:lvl>
    <w:lvl w:ilvl="7" w:tplc="FC1C7B0E">
      <w:numFmt w:val="decimal"/>
      <w:lvlText w:val=""/>
      <w:lvlJc w:val="left"/>
    </w:lvl>
    <w:lvl w:ilvl="8" w:tplc="3AAC2BD6">
      <w:numFmt w:val="decimal"/>
      <w:lvlText w:val=""/>
      <w:lvlJc w:val="left"/>
    </w:lvl>
  </w:abstractNum>
  <w:abstractNum w:abstractNumId="40" w15:restartNumberingAfterBreak="0">
    <w:nsid w:val="00002B00"/>
    <w:multiLevelType w:val="hybridMultilevel"/>
    <w:tmpl w:val="0E80C3AA"/>
    <w:lvl w:ilvl="0" w:tplc="C338D116">
      <w:start w:val="2"/>
      <w:numFmt w:val="decimal"/>
      <w:lvlText w:val="%1."/>
      <w:lvlJc w:val="left"/>
    </w:lvl>
    <w:lvl w:ilvl="1" w:tplc="E5BABE4C">
      <w:numFmt w:val="decimal"/>
      <w:lvlText w:val=""/>
      <w:lvlJc w:val="left"/>
    </w:lvl>
    <w:lvl w:ilvl="2" w:tplc="173A6752">
      <w:numFmt w:val="decimal"/>
      <w:lvlText w:val=""/>
      <w:lvlJc w:val="left"/>
    </w:lvl>
    <w:lvl w:ilvl="3" w:tplc="37AAF022">
      <w:numFmt w:val="decimal"/>
      <w:lvlText w:val=""/>
      <w:lvlJc w:val="left"/>
    </w:lvl>
    <w:lvl w:ilvl="4" w:tplc="C7360800">
      <w:numFmt w:val="decimal"/>
      <w:lvlText w:val=""/>
      <w:lvlJc w:val="left"/>
    </w:lvl>
    <w:lvl w:ilvl="5" w:tplc="64544394">
      <w:numFmt w:val="decimal"/>
      <w:lvlText w:val=""/>
      <w:lvlJc w:val="left"/>
    </w:lvl>
    <w:lvl w:ilvl="6" w:tplc="0602CB2C">
      <w:numFmt w:val="decimal"/>
      <w:lvlText w:val=""/>
      <w:lvlJc w:val="left"/>
    </w:lvl>
    <w:lvl w:ilvl="7" w:tplc="EEAE27BC">
      <w:numFmt w:val="decimal"/>
      <w:lvlText w:val=""/>
      <w:lvlJc w:val="left"/>
    </w:lvl>
    <w:lvl w:ilvl="8" w:tplc="CE3C4D18">
      <w:numFmt w:val="decimal"/>
      <w:lvlText w:val=""/>
      <w:lvlJc w:val="left"/>
    </w:lvl>
  </w:abstractNum>
  <w:abstractNum w:abstractNumId="41" w15:restartNumberingAfterBreak="0">
    <w:nsid w:val="00002B0C"/>
    <w:multiLevelType w:val="hybridMultilevel"/>
    <w:tmpl w:val="D61A50D8"/>
    <w:lvl w:ilvl="0" w:tplc="EC18EEFA">
      <w:start w:val="1"/>
      <w:numFmt w:val="bullet"/>
      <w:lvlText w:val="•"/>
      <w:lvlJc w:val="left"/>
    </w:lvl>
    <w:lvl w:ilvl="1" w:tplc="9F668952">
      <w:numFmt w:val="decimal"/>
      <w:lvlText w:val=""/>
      <w:lvlJc w:val="left"/>
    </w:lvl>
    <w:lvl w:ilvl="2" w:tplc="A328D71A">
      <w:numFmt w:val="decimal"/>
      <w:lvlText w:val=""/>
      <w:lvlJc w:val="left"/>
    </w:lvl>
    <w:lvl w:ilvl="3" w:tplc="80409368">
      <w:numFmt w:val="decimal"/>
      <w:lvlText w:val=""/>
      <w:lvlJc w:val="left"/>
    </w:lvl>
    <w:lvl w:ilvl="4" w:tplc="9C248054">
      <w:numFmt w:val="decimal"/>
      <w:lvlText w:val=""/>
      <w:lvlJc w:val="left"/>
    </w:lvl>
    <w:lvl w:ilvl="5" w:tplc="A25408BC">
      <w:numFmt w:val="decimal"/>
      <w:lvlText w:val=""/>
      <w:lvlJc w:val="left"/>
    </w:lvl>
    <w:lvl w:ilvl="6" w:tplc="6802A4B4">
      <w:numFmt w:val="decimal"/>
      <w:lvlText w:val=""/>
      <w:lvlJc w:val="left"/>
    </w:lvl>
    <w:lvl w:ilvl="7" w:tplc="F8B6F922">
      <w:numFmt w:val="decimal"/>
      <w:lvlText w:val=""/>
      <w:lvlJc w:val="left"/>
    </w:lvl>
    <w:lvl w:ilvl="8" w:tplc="2266EFD8">
      <w:numFmt w:val="decimal"/>
      <w:lvlText w:val=""/>
      <w:lvlJc w:val="left"/>
    </w:lvl>
  </w:abstractNum>
  <w:abstractNum w:abstractNumId="42" w15:restartNumberingAfterBreak="0">
    <w:nsid w:val="00002C49"/>
    <w:multiLevelType w:val="hybridMultilevel"/>
    <w:tmpl w:val="72268168"/>
    <w:lvl w:ilvl="0" w:tplc="D9A4F240">
      <w:start w:val="1"/>
      <w:numFmt w:val="bullet"/>
      <w:lvlText w:val="и"/>
      <w:lvlJc w:val="left"/>
    </w:lvl>
    <w:lvl w:ilvl="1" w:tplc="2DF68724">
      <w:start w:val="1"/>
      <w:numFmt w:val="bullet"/>
      <w:lvlText w:val="•"/>
      <w:lvlJc w:val="left"/>
    </w:lvl>
    <w:lvl w:ilvl="2" w:tplc="15967C74">
      <w:numFmt w:val="decimal"/>
      <w:lvlText w:val=""/>
      <w:lvlJc w:val="left"/>
    </w:lvl>
    <w:lvl w:ilvl="3" w:tplc="D0C49C48">
      <w:numFmt w:val="decimal"/>
      <w:lvlText w:val=""/>
      <w:lvlJc w:val="left"/>
    </w:lvl>
    <w:lvl w:ilvl="4" w:tplc="EE8AC8A2">
      <w:numFmt w:val="decimal"/>
      <w:lvlText w:val=""/>
      <w:lvlJc w:val="left"/>
    </w:lvl>
    <w:lvl w:ilvl="5" w:tplc="6AC4776A">
      <w:numFmt w:val="decimal"/>
      <w:lvlText w:val=""/>
      <w:lvlJc w:val="left"/>
    </w:lvl>
    <w:lvl w:ilvl="6" w:tplc="89D29F6A">
      <w:numFmt w:val="decimal"/>
      <w:lvlText w:val=""/>
      <w:lvlJc w:val="left"/>
    </w:lvl>
    <w:lvl w:ilvl="7" w:tplc="4A262B26">
      <w:numFmt w:val="decimal"/>
      <w:lvlText w:val=""/>
      <w:lvlJc w:val="left"/>
    </w:lvl>
    <w:lvl w:ilvl="8" w:tplc="B27245A8">
      <w:numFmt w:val="decimal"/>
      <w:lvlText w:val=""/>
      <w:lvlJc w:val="left"/>
    </w:lvl>
  </w:abstractNum>
  <w:abstractNum w:abstractNumId="43" w15:restartNumberingAfterBreak="0">
    <w:nsid w:val="00002CF7"/>
    <w:multiLevelType w:val="hybridMultilevel"/>
    <w:tmpl w:val="C642665A"/>
    <w:lvl w:ilvl="0" w:tplc="02887200">
      <w:start w:val="1"/>
      <w:numFmt w:val="bullet"/>
      <w:lvlText w:val="•"/>
      <w:lvlJc w:val="left"/>
    </w:lvl>
    <w:lvl w:ilvl="1" w:tplc="083AF410">
      <w:numFmt w:val="decimal"/>
      <w:lvlText w:val=""/>
      <w:lvlJc w:val="left"/>
    </w:lvl>
    <w:lvl w:ilvl="2" w:tplc="B3EAA2C2">
      <w:numFmt w:val="decimal"/>
      <w:lvlText w:val=""/>
      <w:lvlJc w:val="left"/>
    </w:lvl>
    <w:lvl w:ilvl="3" w:tplc="6FB02032">
      <w:numFmt w:val="decimal"/>
      <w:lvlText w:val=""/>
      <w:lvlJc w:val="left"/>
    </w:lvl>
    <w:lvl w:ilvl="4" w:tplc="74BCDB32">
      <w:numFmt w:val="decimal"/>
      <w:lvlText w:val=""/>
      <w:lvlJc w:val="left"/>
    </w:lvl>
    <w:lvl w:ilvl="5" w:tplc="D0B40A84">
      <w:numFmt w:val="decimal"/>
      <w:lvlText w:val=""/>
      <w:lvlJc w:val="left"/>
    </w:lvl>
    <w:lvl w:ilvl="6" w:tplc="D07E3134">
      <w:numFmt w:val="decimal"/>
      <w:lvlText w:val=""/>
      <w:lvlJc w:val="left"/>
    </w:lvl>
    <w:lvl w:ilvl="7" w:tplc="18FE085A">
      <w:numFmt w:val="decimal"/>
      <w:lvlText w:val=""/>
      <w:lvlJc w:val="left"/>
    </w:lvl>
    <w:lvl w:ilvl="8" w:tplc="AAC6232E">
      <w:numFmt w:val="decimal"/>
      <w:lvlText w:val=""/>
      <w:lvlJc w:val="left"/>
    </w:lvl>
  </w:abstractNum>
  <w:abstractNum w:abstractNumId="44" w15:restartNumberingAfterBreak="0">
    <w:nsid w:val="00002FFF"/>
    <w:multiLevelType w:val="hybridMultilevel"/>
    <w:tmpl w:val="E7F67D56"/>
    <w:lvl w:ilvl="0" w:tplc="E2AA3D92">
      <w:start w:val="1"/>
      <w:numFmt w:val="bullet"/>
      <w:lvlText w:val="-"/>
      <w:lvlJc w:val="left"/>
    </w:lvl>
    <w:lvl w:ilvl="1" w:tplc="9D3CAA6A">
      <w:numFmt w:val="decimal"/>
      <w:lvlText w:val=""/>
      <w:lvlJc w:val="left"/>
    </w:lvl>
    <w:lvl w:ilvl="2" w:tplc="0F78CE9C">
      <w:numFmt w:val="decimal"/>
      <w:lvlText w:val=""/>
      <w:lvlJc w:val="left"/>
    </w:lvl>
    <w:lvl w:ilvl="3" w:tplc="ACE09666">
      <w:numFmt w:val="decimal"/>
      <w:lvlText w:val=""/>
      <w:lvlJc w:val="left"/>
    </w:lvl>
    <w:lvl w:ilvl="4" w:tplc="467C7C32">
      <w:numFmt w:val="decimal"/>
      <w:lvlText w:val=""/>
      <w:lvlJc w:val="left"/>
    </w:lvl>
    <w:lvl w:ilvl="5" w:tplc="F31630DE">
      <w:numFmt w:val="decimal"/>
      <w:lvlText w:val=""/>
      <w:lvlJc w:val="left"/>
    </w:lvl>
    <w:lvl w:ilvl="6" w:tplc="4530902E">
      <w:numFmt w:val="decimal"/>
      <w:lvlText w:val=""/>
      <w:lvlJc w:val="left"/>
    </w:lvl>
    <w:lvl w:ilvl="7" w:tplc="B4661A70">
      <w:numFmt w:val="decimal"/>
      <w:lvlText w:val=""/>
      <w:lvlJc w:val="left"/>
    </w:lvl>
    <w:lvl w:ilvl="8" w:tplc="BB2630D4">
      <w:numFmt w:val="decimal"/>
      <w:lvlText w:val=""/>
      <w:lvlJc w:val="left"/>
    </w:lvl>
  </w:abstractNum>
  <w:abstractNum w:abstractNumId="45" w15:restartNumberingAfterBreak="0">
    <w:nsid w:val="00003004"/>
    <w:multiLevelType w:val="hybridMultilevel"/>
    <w:tmpl w:val="4B3EF346"/>
    <w:lvl w:ilvl="0" w:tplc="50C274D0">
      <w:start w:val="1"/>
      <w:numFmt w:val="bullet"/>
      <w:lvlText w:val="-"/>
      <w:lvlJc w:val="left"/>
    </w:lvl>
    <w:lvl w:ilvl="1" w:tplc="D5A0E312">
      <w:start w:val="1"/>
      <w:numFmt w:val="bullet"/>
      <w:lvlText w:val="-"/>
      <w:lvlJc w:val="left"/>
    </w:lvl>
    <w:lvl w:ilvl="2" w:tplc="EC60D51C">
      <w:numFmt w:val="decimal"/>
      <w:lvlText w:val=""/>
      <w:lvlJc w:val="left"/>
    </w:lvl>
    <w:lvl w:ilvl="3" w:tplc="0E66CF60">
      <w:numFmt w:val="decimal"/>
      <w:lvlText w:val=""/>
      <w:lvlJc w:val="left"/>
    </w:lvl>
    <w:lvl w:ilvl="4" w:tplc="149879DE">
      <w:numFmt w:val="decimal"/>
      <w:lvlText w:val=""/>
      <w:lvlJc w:val="left"/>
    </w:lvl>
    <w:lvl w:ilvl="5" w:tplc="CCE63428">
      <w:numFmt w:val="decimal"/>
      <w:lvlText w:val=""/>
      <w:lvlJc w:val="left"/>
    </w:lvl>
    <w:lvl w:ilvl="6" w:tplc="5F96636E">
      <w:numFmt w:val="decimal"/>
      <w:lvlText w:val=""/>
      <w:lvlJc w:val="left"/>
    </w:lvl>
    <w:lvl w:ilvl="7" w:tplc="D30AD1A8">
      <w:numFmt w:val="decimal"/>
      <w:lvlText w:val=""/>
      <w:lvlJc w:val="left"/>
    </w:lvl>
    <w:lvl w:ilvl="8" w:tplc="C01CAC72">
      <w:numFmt w:val="decimal"/>
      <w:lvlText w:val=""/>
      <w:lvlJc w:val="left"/>
    </w:lvl>
  </w:abstractNum>
  <w:abstractNum w:abstractNumId="46" w15:restartNumberingAfterBreak="0">
    <w:nsid w:val="000032E6"/>
    <w:multiLevelType w:val="hybridMultilevel"/>
    <w:tmpl w:val="C2B4ECA2"/>
    <w:lvl w:ilvl="0" w:tplc="B232B8EA">
      <w:start w:val="1"/>
      <w:numFmt w:val="bullet"/>
      <w:lvlText w:val="в"/>
      <w:lvlJc w:val="left"/>
    </w:lvl>
    <w:lvl w:ilvl="1" w:tplc="6A20DFE8">
      <w:numFmt w:val="decimal"/>
      <w:lvlText w:val=""/>
      <w:lvlJc w:val="left"/>
    </w:lvl>
    <w:lvl w:ilvl="2" w:tplc="56288D42">
      <w:numFmt w:val="decimal"/>
      <w:lvlText w:val=""/>
      <w:lvlJc w:val="left"/>
    </w:lvl>
    <w:lvl w:ilvl="3" w:tplc="986E5272">
      <w:numFmt w:val="decimal"/>
      <w:lvlText w:val=""/>
      <w:lvlJc w:val="left"/>
    </w:lvl>
    <w:lvl w:ilvl="4" w:tplc="4D760A88">
      <w:numFmt w:val="decimal"/>
      <w:lvlText w:val=""/>
      <w:lvlJc w:val="left"/>
    </w:lvl>
    <w:lvl w:ilvl="5" w:tplc="6A103FEC">
      <w:numFmt w:val="decimal"/>
      <w:lvlText w:val=""/>
      <w:lvlJc w:val="left"/>
    </w:lvl>
    <w:lvl w:ilvl="6" w:tplc="966E9B0A">
      <w:numFmt w:val="decimal"/>
      <w:lvlText w:val=""/>
      <w:lvlJc w:val="left"/>
    </w:lvl>
    <w:lvl w:ilvl="7" w:tplc="37147770">
      <w:numFmt w:val="decimal"/>
      <w:lvlText w:val=""/>
      <w:lvlJc w:val="left"/>
    </w:lvl>
    <w:lvl w:ilvl="8" w:tplc="79181516">
      <w:numFmt w:val="decimal"/>
      <w:lvlText w:val=""/>
      <w:lvlJc w:val="left"/>
    </w:lvl>
  </w:abstractNum>
  <w:abstractNum w:abstractNumId="47" w15:restartNumberingAfterBreak="0">
    <w:nsid w:val="00003492"/>
    <w:multiLevelType w:val="hybridMultilevel"/>
    <w:tmpl w:val="A3FEDAC8"/>
    <w:lvl w:ilvl="0" w:tplc="A29234D4">
      <w:start w:val="1"/>
      <w:numFmt w:val="bullet"/>
      <w:lvlText w:val="•"/>
      <w:lvlJc w:val="left"/>
    </w:lvl>
    <w:lvl w:ilvl="1" w:tplc="1354F9CC">
      <w:numFmt w:val="decimal"/>
      <w:lvlText w:val=""/>
      <w:lvlJc w:val="left"/>
    </w:lvl>
    <w:lvl w:ilvl="2" w:tplc="A36CE506">
      <w:numFmt w:val="decimal"/>
      <w:lvlText w:val=""/>
      <w:lvlJc w:val="left"/>
    </w:lvl>
    <w:lvl w:ilvl="3" w:tplc="CC50A326">
      <w:numFmt w:val="decimal"/>
      <w:lvlText w:val=""/>
      <w:lvlJc w:val="left"/>
    </w:lvl>
    <w:lvl w:ilvl="4" w:tplc="51F20E86">
      <w:numFmt w:val="decimal"/>
      <w:lvlText w:val=""/>
      <w:lvlJc w:val="left"/>
    </w:lvl>
    <w:lvl w:ilvl="5" w:tplc="A77CBC42">
      <w:numFmt w:val="decimal"/>
      <w:lvlText w:val=""/>
      <w:lvlJc w:val="left"/>
    </w:lvl>
    <w:lvl w:ilvl="6" w:tplc="E4E268F4">
      <w:numFmt w:val="decimal"/>
      <w:lvlText w:val=""/>
      <w:lvlJc w:val="left"/>
    </w:lvl>
    <w:lvl w:ilvl="7" w:tplc="C55295CC">
      <w:numFmt w:val="decimal"/>
      <w:lvlText w:val=""/>
      <w:lvlJc w:val="left"/>
    </w:lvl>
    <w:lvl w:ilvl="8" w:tplc="3B466FF8">
      <w:numFmt w:val="decimal"/>
      <w:lvlText w:val=""/>
      <w:lvlJc w:val="left"/>
    </w:lvl>
  </w:abstractNum>
  <w:abstractNum w:abstractNumId="48" w15:restartNumberingAfterBreak="0">
    <w:nsid w:val="0000368E"/>
    <w:multiLevelType w:val="hybridMultilevel"/>
    <w:tmpl w:val="48122FEC"/>
    <w:lvl w:ilvl="0" w:tplc="CFF0EA98">
      <w:start w:val="1"/>
      <w:numFmt w:val="decimal"/>
      <w:lvlText w:val="%1."/>
      <w:lvlJc w:val="left"/>
    </w:lvl>
    <w:lvl w:ilvl="1" w:tplc="7F101A86">
      <w:numFmt w:val="decimal"/>
      <w:lvlText w:val=""/>
      <w:lvlJc w:val="left"/>
    </w:lvl>
    <w:lvl w:ilvl="2" w:tplc="CA666A1E">
      <w:numFmt w:val="decimal"/>
      <w:lvlText w:val=""/>
      <w:lvlJc w:val="left"/>
    </w:lvl>
    <w:lvl w:ilvl="3" w:tplc="96A843DE">
      <w:numFmt w:val="decimal"/>
      <w:lvlText w:val=""/>
      <w:lvlJc w:val="left"/>
    </w:lvl>
    <w:lvl w:ilvl="4" w:tplc="2C481E96">
      <w:numFmt w:val="decimal"/>
      <w:lvlText w:val=""/>
      <w:lvlJc w:val="left"/>
    </w:lvl>
    <w:lvl w:ilvl="5" w:tplc="C71046BC">
      <w:numFmt w:val="decimal"/>
      <w:lvlText w:val=""/>
      <w:lvlJc w:val="left"/>
    </w:lvl>
    <w:lvl w:ilvl="6" w:tplc="0A802AE8">
      <w:numFmt w:val="decimal"/>
      <w:lvlText w:val=""/>
      <w:lvlJc w:val="left"/>
    </w:lvl>
    <w:lvl w:ilvl="7" w:tplc="719E3A88">
      <w:numFmt w:val="decimal"/>
      <w:lvlText w:val=""/>
      <w:lvlJc w:val="left"/>
    </w:lvl>
    <w:lvl w:ilvl="8" w:tplc="EDCEA472">
      <w:numFmt w:val="decimal"/>
      <w:lvlText w:val=""/>
      <w:lvlJc w:val="left"/>
    </w:lvl>
  </w:abstractNum>
  <w:abstractNum w:abstractNumId="49" w15:restartNumberingAfterBreak="0">
    <w:nsid w:val="000037E5"/>
    <w:multiLevelType w:val="hybridMultilevel"/>
    <w:tmpl w:val="EFF2E10E"/>
    <w:lvl w:ilvl="0" w:tplc="96827B5A">
      <w:start w:val="1"/>
      <w:numFmt w:val="bullet"/>
      <w:lvlText w:val="и"/>
      <w:lvlJc w:val="left"/>
    </w:lvl>
    <w:lvl w:ilvl="1" w:tplc="941C6B38">
      <w:start w:val="5"/>
      <w:numFmt w:val="decimal"/>
      <w:lvlText w:val="%2."/>
      <w:lvlJc w:val="left"/>
    </w:lvl>
    <w:lvl w:ilvl="2" w:tplc="E5C2F2F0">
      <w:numFmt w:val="decimal"/>
      <w:lvlText w:val=""/>
      <w:lvlJc w:val="left"/>
    </w:lvl>
    <w:lvl w:ilvl="3" w:tplc="6882AD18">
      <w:numFmt w:val="decimal"/>
      <w:lvlText w:val=""/>
      <w:lvlJc w:val="left"/>
    </w:lvl>
    <w:lvl w:ilvl="4" w:tplc="F4A0690E">
      <w:numFmt w:val="decimal"/>
      <w:lvlText w:val=""/>
      <w:lvlJc w:val="left"/>
    </w:lvl>
    <w:lvl w:ilvl="5" w:tplc="CADC12A4">
      <w:numFmt w:val="decimal"/>
      <w:lvlText w:val=""/>
      <w:lvlJc w:val="left"/>
    </w:lvl>
    <w:lvl w:ilvl="6" w:tplc="6584E284">
      <w:numFmt w:val="decimal"/>
      <w:lvlText w:val=""/>
      <w:lvlJc w:val="left"/>
    </w:lvl>
    <w:lvl w:ilvl="7" w:tplc="8BBAE1BC">
      <w:numFmt w:val="decimal"/>
      <w:lvlText w:val=""/>
      <w:lvlJc w:val="left"/>
    </w:lvl>
    <w:lvl w:ilvl="8" w:tplc="6F66395E">
      <w:numFmt w:val="decimal"/>
      <w:lvlText w:val=""/>
      <w:lvlJc w:val="left"/>
    </w:lvl>
  </w:abstractNum>
  <w:abstractNum w:abstractNumId="50" w15:restartNumberingAfterBreak="0">
    <w:nsid w:val="000037E6"/>
    <w:multiLevelType w:val="hybridMultilevel"/>
    <w:tmpl w:val="6332ECC8"/>
    <w:lvl w:ilvl="0" w:tplc="604CA1C0">
      <w:start w:val="1"/>
      <w:numFmt w:val="decimal"/>
      <w:lvlText w:val="%1."/>
      <w:lvlJc w:val="left"/>
    </w:lvl>
    <w:lvl w:ilvl="1" w:tplc="EAF6A114">
      <w:numFmt w:val="decimal"/>
      <w:lvlText w:val=""/>
      <w:lvlJc w:val="left"/>
    </w:lvl>
    <w:lvl w:ilvl="2" w:tplc="E8CEB17E">
      <w:numFmt w:val="decimal"/>
      <w:lvlText w:val=""/>
      <w:lvlJc w:val="left"/>
    </w:lvl>
    <w:lvl w:ilvl="3" w:tplc="9C840CEE">
      <w:numFmt w:val="decimal"/>
      <w:lvlText w:val=""/>
      <w:lvlJc w:val="left"/>
    </w:lvl>
    <w:lvl w:ilvl="4" w:tplc="5768AEC8">
      <w:numFmt w:val="decimal"/>
      <w:lvlText w:val=""/>
      <w:lvlJc w:val="left"/>
    </w:lvl>
    <w:lvl w:ilvl="5" w:tplc="9C6A09BA">
      <w:numFmt w:val="decimal"/>
      <w:lvlText w:val=""/>
      <w:lvlJc w:val="left"/>
    </w:lvl>
    <w:lvl w:ilvl="6" w:tplc="5FD62A0E">
      <w:numFmt w:val="decimal"/>
      <w:lvlText w:val=""/>
      <w:lvlJc w:val="left"/>
    </w:lvl>
    <w:lvl w:ilvl="7" w:tplc="AB205662">
      <w:numFmt w:val="decimal"/>
      <w:lvlText w:val=""/>
      <w:lvlJc w:val="left"/>
    </w:lvl>
    <w:lvl w:ilvl="8" w:tplc="51D6E020">
      <w:numFmt w:val="decimal"/>
      <w:lvlText w:val=""/>
      <w:lvlJc w:val="left"/>
    </w:lvl>
  </w:abstractNum>
  <w:abstractNum w:abstractNumId="51" w15:restartNumberingAfterBreak="0">
    <w:nsid w:val="00003807"/>
    <w:multiLevelType w:val="hybridMultilevel"/>
    <w:tmpl w:val="95B01FC6"/>
    <w:lvl w:ilvl="0" w:tplc="3EDCF45A">
      <w:start w:val="1"/>
      <w:numFmt w:val="bullet"/>
      <w:lvlText w:val="и"/>
      <w:lvlJc w:val="left"/>
    </w:lvl>
    <w:lvl w:ilvl="1" w:tplc="AF084B38">
      <w:numFmt w:val="decimal"/>
      <w:lvlText w:val=""/>
      <w:lvlJc w:val="left"/>
    </w:lvl>
    <w:lvl w:ilvl="2" w:tplc="F198E69C">
      <w:numFmt w:val="decimal"/>
      <w:lvlText w:val=""/>
      <w:lvlJc w:val="left"/>
    </w:lvl>
    <w:lvl w:ilvl="3" w:tplc="79F0834E">
      <w:numFmt w:val="decimal"/>
      <w:lvlText w:val=""/>
      <w:lvlJc w:val="left"/>
    </w:lvl>
    <w:lvl w:ilvl="4" w:tplc="ABE85F02">
      <w:numFmt w:val="decimal"/>
      <w:lvlText w:val=""/>
      <w:lvlJc w:val="left"/>
    </w:lvl>
    <w:lvl w:ilvl="5" w:tplc="61FECDBA">
      <w:numFmt w:val="decimal"/>
      <w:lvlText w:val=""/>
      <w:lvlJc w:val="left"/>
    </w:lvl>
    <w:lvl w:ilvl="6" w:tplc="01A0D85C">
      <w:numFmt w:val="decimal"/>
      <w:lvlText w:val=""/>
      <w:lvlJc w:val="left"/>
    </w:lvl>
    <w:lvl w:ilvl="7" w:tplc="EACAD3A0">
      <w:numFmt w:val="decimal"/>
      <w:lvlText w:val=""/>
      <w:lvlJc w:val="left"/>
    </w:lvl>
    <w:lvl w:ilvl="8" w:tplc="24BA5382">
      <w:numFmt w:val="decimal"/>
      <w:lvlText w:val=""/>
      <w:lvlJc w:val="left"/>
    </w:lvl>
  </w:abstractNum>
  <w:abstractNum w:abstractNumId="52" w15:restartNumberingAfterBreak="0">
    <w:nsid w:val="000039CE"/>
    <w:multiLevelType w:val="hybridMultilevel"/>
    <w:tmpl w:val="2AD0C71A"/>
    <w:lvl w:ilvl="0" w:tplc="A4980C3E">
      <w:start w:val="61"/>
      <w:numFmt w:val="upperLetter"/>
      <w:lvlText w:val="%1"/>
      <w:lvlJc w:val="left"/>
    </w:lvl>
    <w:lvl w:ilvl="1" w:tplc="E5A82200">
      <w:numFmt w:val="decimal"/>
      <w:lvlText w:val=""/>
      <w:lvlJc w:val="left"/>
    </w:lvl>
    <w:lvl w:ilvl="2" w:tplc="E0549C92">
      <w:numFmt w:val="decimal"/>
      <w:lvlText w:val=""/>
      <w:lvlJc w:val="left"/>
    </w:lvl>
    <w:lvl w:ilvl="3" w:tplc="2A963784">
      <w:numFmt w:val="decimal"/>
      <w:lvlText w:val=""/>
      <w:lvlJc w:val="left"/>
    </w:lvl>
    <w:lvl w:ilvl="4" w:tplc="51EC27D0">
      <w:numFmt w:val="decimal"/>
      <w:lvlText w:val=""/>
      <w:lvlJc w:val="left"/>
    </w:lvl>
    <w:lvl w:ilvl="5" w:tplc="A2DA2E38">
      <w:numFmt w:val="decimal"/>
      <w:lvlText w:val=""/>
      <w:lvlJc w:val="left"/>
    </w:lvl>
    <w:lvl w:ilvl="6" w:tplc="863652F6">
      <w:numFmt w:val="decimal"/>
      <w:lvlText w:val=""/>
      <w:lvlJc w:val="left"/>
    </w:lvl>
    <w:lvl w:ilvl="7" w:tplc="0B8AF750">
      <w:numFmt w:val="decimal"/>
      <w:lvlText w:val=""/>
      <w:lvlJc w:val="left"/>
    </w:lvl>
    <w:lvl w:ilvl="8" w:tplc="38545F08">
      <w:numFmt w:val="decimal"/>
      <w:lvlText w:val=""/>
      <w:lvlJc w:val="left"/>
    </w:lvl>
  </w:abstractNum>
  <w:abstractNum w:abstractNumId="53" w15:restartNumberingAfterBreak="0">
    <w:nsid w:val="00003A2D"/>
    <w:multiLevelType w:val="hybridMultilevel"/>
    <w:tmpl w:val="1DE06B86"/>
    <w:lvl w:ilvl="0" w:tplc="55CCE0F8">
      <w:start w:val="1"/>
      <w:numFmt w:val="bullet"/>
      <w:lvlText w:val="-"/>
      <w:lvlJc w:val="left"/>
    </w:lvl>
    <w:lvl w:ilvl="1" w:tplc="1E3E7F10">
      <w:numFmt w:val="decimal"/>
      <w:lvlText w:val=""/>
      <w:lvlJc w:val="left"/>
    </w:lvl>
    <w:lvl w:ilvl="2" w:tplc="2AD0B88C">
      <w:numFmt w:val="decimal"/>
      <w:lvlText w:val=""/>
      <w:lvlJc w:val="left"/>
    </w:lvl>
    <w:lvl w:ilvl="3" w:tplc="5942B990">
      <w:numFmt w:val="decimal"/>
      <w:lvlText w:val=""/>
      <w:lvlJc w:val="left"/>
    </w:lvl>
    <w:lvl w:ilvl="4" w:tplc="74F8C3CA">
      <w:numFmt w:val="decimal"/>
      <w:lvlText w:val=""/>
      <w:lvlJc w:val="left"/>
    </w:lvl>
    <w:lvl w:ilvl="5" w:tplc="B2D05F96">
      <w:numFmt w:val="decimal"/>
      <w:lvlText w:val=""/>
      <w:lvlJc w:val="left"/>
    </w:lvl>
    <w:lvl w:ilvl="6" w:tplc="86446A10">
      <w:numFmt w:val="decimal"/>
      <w:lvlText w:val=""/>
      <w:lvlJc w:val="left"/>
    </w:lvl>
    <w:lvl w:ilvl="7" w:tplc="5E28B160">
      <w:numFmt w:val="decimal"/>
      <w:lvlText w:val=""/>
      <w:lvlJc w:val="left"/>
    </w:lvl>
    <w:lvl w:ilvl="8" w:tplc="40460ED0">
      <w:numFmt w:val="decimal"/>
      <w:lvlText w:val=""/>
      <w:lvlJc w:val="left"/>
    </w:lvl>
  </w:abstractNum>
  <w:abstractNum w:abstractNumId="54" w15:restartNumberingAfterBreak="0">
    <w:nsid w:val="00003A61"/>
    <w:multiLevelType w:val="hybridMultilevel"/>
    <w:tmpl w:val="24260DBA"/>
    <w:lvl w:ilvl="0" w:tplc="FAE83F42">
      <w:start w:val="1"/>
      <w:numFmt w:val="bullet"/>
      <w:lvlText w:val="-"/>
      <w:lvlJc w:val="left"/>
    </w:lvl>
    <w:lvl w:ilvl="1" w:tplc="1F149A00">
      <w:numFmt w:val="decimal"/>
      <w:lvlText w:val=""/>
      <w:lvlJc w:val="left"/>
    </w:lvl>
    <w:lvl w:ilvl="2" w:tplc="675CAFF2">
      <w:numFmt w:val="decimal"/>
      <w:lvlText w:val=""/>
      <w:lvlJc w:val="left"/>
    </w:lvl>
    <w:lvl w:ilvl="3" w:tplc="535EA9C8">
      <w:numFmt w:val="decimal"/>
      <w:lvlText w:val=""/>
      <w:lvlJc w:val="left"/>
    </w:lvl>
    <w:lvl w:ilvl="4" w:tplc="D0FE42C6">
      <w:numFmt w:val="decimal"/>
      <w:lvlText w:val=""/>
      <w:lvlJc w:val="left"/>
    </w:lvl>
    <w:lvl w:ilvl="5" w:tplc="07FE0FD0">
      <w:numFmt w:val="decimal"/>
      <w:lvlText w:val=""/>
      <w:lvlJc w:val="left"/>
    </w:lvl>
    <w:lvl w:ilvl="6" w:tplc="FD8466BA">
      <w:numFmt w:val="decimal"/>
      <w:lvlText w:val=""/>
      <w:lvlJc w:val="left"/>
    </w:lvl>
    <w:lvl w:ilvl="7" w:tplc="5E12582E">
      <w:numFmt w:val="decimal"/>
      <w:lvlText w:val=""/>
      <w:lvlJc w:val="left"/>
    </w:lvl>
    <w:lvl w:ilvl="8" w:tplc="6A8A8A52">
      <w:numFmt w:val="decimal"/>
      <w:lvlText w:val=""/>
      <w:lvlJc w:val="left"/>
    </w:lvl>
  </w:abstractNum>
  <w:abstractNum w:abstractNumId="55" w15:restartNumberingAfterBreak="0">
    <w:nsid w:val="00003A8D"/>
    <w:multiLevelType w:val="hybridMultilevel"/>
    <w:tmpl w:val="1C48436E"/>
    <w:lvl w:ilvl="0" w:tplc="664CF19C">
      <w:start w:val="1"/>
      <w:numFmt w:val="bullet"/>
      <w:lvlText w:val="В"/>
      <w:lvlJc w:val="left"/>
    </w:lvl>
    <w:lvl w:ilvl="1" w:tplc="874CD934">
      <w:numFmt w:val="decimal"/>
      <w:lvlText w:val=""/>
      <w:lvlJc w:val="left"/>
    </w:lvl>
    <w:lvl w:ilvl="2" w:tplc="2AA0AB7C">
      <w:numFmt w:val="decimal"/>
      <w:lvlText w:val=""/>
      <w:lvlJc w:val="left"/>
    </w:lvl>
    <w:lvl w:ilvl="3" w:tplc="49828E64">
      <w:numFmt w:val="decimal"/>
      <w:lvlText w:val=""/>
      <w:lvlJc w:val="left"/>
    </w:lvl>
    <w:lvl w:ilvl="4" w:tplc="28F0CA34">
      <w:numFmt w:val="decimal"/>
      <w:lvlText w:val=""/>
      <w:lvlJc w:val="left"/>
    </w:lvl>
    <w:lvl w:ilvl="5" w:tplc="A0264142">
      <w:numFmt w:val="decimal"/>
      <w:lvlText w:val=""/>
      <w:lvlJc w:val="left"/>
    </w:lvl>
    <w:lvl w:ilvl="6" w:tplc="F8C41524">
      <w:numFmt w:val="decimal"/>
      <w:lvlText w:val=""/>
      <w:lvlJc w:val="left"/>
    </w:lvl>
    <w:lvl w:ilvl="7" w:tplc="6142A990">
      <w:numFmt w:val="decimal"/>
      <w:lvlText w:val=""/>
      <w:lvlJc w:val="left"/>
    </w:lvl>
    <w:lvl w:ilvl="8" w:tplc="8A347A36">
      <w:numFmt w:val="decimal"/>
      <w:lvlText w:val=""/>
      <w:lvlJc w:val="left"/>
    </w:lvl>
  </w:abstractNum>
  <w:abstractNum w:abstractNumId="56" w15:restartNumberingAfterBreak="0">
    <w:nsid w:val="00003C61"/>
    <w:multiLevelType w:val="hybridMultilevel"/>
    <w:tmpl w:val="B46C3ED6"/>
    <w:lvl w:ilvl="0" w:tplc="F484FA24">
      <w:start w:val="1"/>
      <w:numFmt w:val="bullet"/>
      <w:lvlText w:val="В"/>
      <w:lvlJc w:val="left"/>
    </w:lvl>
    <w:lvl w:ilvl="1" w:tplc="DCC06500">
      <w:numFmt w:val="decimal"/>
      <w:lvlText w:val=""/>
      <w:lvlJc w:val="left"/>
    </w:lvl>
    <w:lvl w:ilvl="2" w:tplc="28FA7AE6">
      <w:numFmt w:val="decimal"/>
      <w:lvlText w:val=""/>
      <w:lvlJc w:val="left"/>
    </w:lvl>
    <w:lvl w:ilvl="3" w:tplc="6E984034">
      <w:numFmt w:val="decimal"/>
      <w:lvlText w:val=""/>
      <w:lvlJc w:val="left"/>
    </w:lvl>
    <w:lvl w:ilvl="4" w:tplc="6756B2C8">
      <w:numFmt w:val="decimal"/>
      <w:lvlText w:val=""/>
      <w:lvlJc w:val="left"/>
    </w:lvl>
    <w:lvl w:ilvl="5" w:tplc="1C822230">
      <w:numFmt w:val="decimal"/>
      <w:lvlText w:val=""/>
      <w:lvlJc w:val="left"/>
    </w:lvl>
    <w:lvl w:ilvl="6" w:tplc="E68AF728">
      <w:numFmt w:val="decimal"/>
      <w:lvlText w:val=""/>
      <w:lvlJc w:val="left"/>
    </w:lvl>
    <w:lvl w:ilvl="7" w:tplc="540A7E6C">
      <w:numFmt w:val="decimal"/>
      <w:lvlText w:val=""/>
      <w:lvlJc w:val="left"/>
    </w:lvl>
    <w:lvl w:ilvl="8" w:tplc="7DE407AE">
      <w:numFmt w:val="decimal"/>
      <w:lvlText w:val=""/>
      <w:lvlJc w:val="left"/>
    </w:lvl>
  </w:abstractNum>
  <w:abstractNum w:abstractNumId="57" w15:restartNumberingAfterBreak="0">
    <w:nsid w:val="00003F4A"/>
    <w:multiLevelType w:val="hybridMultilevel"/>
    <w:tmpl w:val="E27891D6"/>
    <w:lvl w:ilvl="0" w:tplc="484E47F2">
      <w:start w:val="1"/>
      <w:numFmt w:val="bullet"/>
      <w:lvlText w:val="•"/>
      <w:lvlJc w:val="left"/>
    </w:lvl>
    <w:lvl w:ilvl="1" w:tplc="929602CE">
      <w:numFmt w:val="decimal"/>
      <w:lvlText w:val=""/>
      <w:lvlJc w:val="left"/>
    </w:lvl>
    <w:lvl w:ilvl="2" w:tplc="0EAE936A">
      <w:numFmt w:val="decimal"/>
      <w:lvlText w:val=""/>
      <w:lvlJc w:val="left"/>
    </w:lvl>
    <w:lvl w:ilvl="3" w:tplc="CFC653AE">
      <w:numFmt w:val="decimal"/>
      <w:lvlText w:val=""/>
      <w:lvlJc w:val="left"/>
    </w:lvl>
    <w:lvl w:ilvl="4" w:tplc="AFD88B78">
      <w:numFmt w:val="decimal"/>
      <w:lvlText w:val=""/>
      <w:lvlJc w:val="left"/>
    </w:lvl>
    <w:lvl w:ilvl="5" w:tplc="DC8C65C8">
      <w:numFmt w:val="decimal"/>
      <w:lvlText w:val=""/>
      <w:lvlJc w:val="left"/>
    </w:lvl>
    <w:lvl w:ilvl="6" w:tplc="1674D02A">
      <w:numFmt w:val="decimal"/>
      <w:lvlText w:val=""/>
      <w:lvlJc w:val="left"/>
    </w:lvl>
    <w:lvl w:ilvl="7" w:tplc="67049CE0">
      <w:numFmt w:val="decimal"/>
      <w:lvlText w:val=""/>
      <w:lvlJc w:val="left"/>
    </w:lvl>
    <w:lvl w:ilvl="8" w:tplc="B3CAED1C">
      <w:numFmt w:val="decimal"/>
      <w:lvlText w:val=""/>
      <w:lvlJc w:val="left"/>
    </w:lvl>
  </w:abstractNum>
  <w:abstractNum w:abstractNumId="58" w15:restartNumberingAfterBreak="0">
    <w:nsid w:val="0000401D"/>
    <w:multiLevelType w:val="hybridMultilevel"/>
    <w:tmpl w:val="69A44C78"/>
    <w:lvl w:ilvl="0" w:tplc="EBA23188">
      <w:start w:val="1"/>
      <w:numFmt w:val="bullet"/>
      <w:lvlText w:val="и"/>
      <w:lvlJc w:val="left"/>
    </w:lvl>
    <w:lvl w:ilvl="1" w:tplc="B4F46456">
      <w:numFmt w:val="decimal"/>
      <w:lvlText w:val=""/>
      <w:lvlJc w:val="left"/>
    </w:lvl>
    <w:lvl w:ilvl="2" w:tplc="A6602D5A">
      <w:numFmt w:val="decimal"/>
      <w:lvlText w:val=""/>
      <w:lvlJc w:val="left"/>
    </w:lvl>
    <w:lvl w:ilvl="3" w:tplc="5994DD18">
      <w:numFmt w:val="decimal"/>
      <w:lvlText w:val=""/>
      <w:lvlJc w:val="left"/>
    </w:lvl>
    <w:lvl w:ilvl="4" w:tplc="7AAA5440">
      <w:numFmt w:val="decimal"/>
      <w:lvlText w:val=""/>
      <w:lvlJc w:val="left"/>
    </w:lvl>
    <w:lvl w:ilvl="5" w:tplc="885A568E">
      <w:numFmt w:val="decimal"/>
      <w:lvlText w:val=""/>
      <w:lvlJc w:val="left"/>
    </w:lvl>
    <w:lvl w:ilvl="6" w:tplc="EC82FD44">
      <w:numFmt w:val="decimal"/>
      <w:lvlText w:val=""/>
      <w:lvlJc w:val="left"/>
    </w:lvl>
    <w:lvl w:ilvl="7" w:tplc="D6725DA4">
      <w:numFmt w:val="decimal"/>
      <w:lvlText w:val=""/>
      <w:lvlJc w:val="left"/>
    </w:lvl>
    <w:lvl w:ilvl="8" w:tplc="C5E0B410">
      <w:numFmt w:val="decimal"/>
      <w:lvlText w:val=""/>
      <w:lvlJc w:val="left"/>
    </w:lvl>
  </w:abstractNum>
  <w:abstractNum w:abstractNumId="59" w15:restartNumberingAfterBreak="0">
    <w:nsid w:val="00004402"/>
    <w:multiLevelType w:val="hybridMultilevel"/>
    <w:tmpl w:val="15304DD2"/>
    <w:lvl w:ilvl="0" w:tplc="082CD764">
      <w:start w:val="1"/>
      <w:numFmt w:val="bullet"/>
      <w:lvlText w:val="С"/>
      <w:lvlJc w:val="left"/>
    </w:lvl>
    <w:lvl w:ilvl="1" w:tplc="BF3E3112">
      <w:numFmt w:val="decimal"/>
      <w:lvlText w:val=""/>
      <w:lvlJc w:val="left"/>
    </w:lvl>
    <w:lvl w:ilvl="2" w:tplc="E174BBB4">
      <w:numFmt w:val="decimal"/>
      <w:lvlText w:val=""/>
      <w:lvlJc w:val="left"/>
    </w:lvl>
    <w:lvl w:ilvl="3" w:tplc="6F22D10C">
      <w:numFmt w:val="decimal"/>
      <w:lvlText w:val=""/>
      <w:lvlJc w:val="left"/>
    </w:lvl>
    <w:lvl w:ilvl="4" w:tplc="67CA0E30">
      <w:numFmt w:val="decimal"/>
      <w:lvlText w:val=""/>
      <w:lvlJc w:val="left"/>
    </w:lvl>
    <w:lvl w:ilvl="5" w:tplc="9F46E75A">
      <w:numFmt w:val="decimal"/>
      <w:lvlText w:val=""/>
      <w:lvlJc w:val="left"/>
    </w:lvl>
    <w:lvl w:ilvl="6" w:tplc="0F1C1BC0">
      <w:numFmt w:val="decimal"/>
      <w:lvlText w:val=""/>
      <w:lvlJc w:val="left"/>
    </w:lvl>
    <w:lvl w:ilvl="7" w:tplc="E3E8B72E">
      <w:numFmt w:val="decimal"/>
      <w:lvlText w:val=""/>
      <w:lvlJc w:val="left"/>
    </w:lvl>
    <w:lvl w:ilvl="8" w:tplc="DAE88D8C">
      <w:numFmt w:val="decimal"/>
      <w:lvlText w:val=""/>
      <w:lvlJc w:val="left"/>
    </w:lvl>
  </w:abstractNum>
  <w:abstractNum w:abstractNumId="60" w15:restartNumberingAfterBreak="0">
    <w:nsid w:val="0000442B"/>
    <w:multiLevelType w:val="hybridMultilevel"/>
    <w:tmpl w:val="B016CC9E"/>
    <w:lvl w:ilvl="0" w:tplc="6A7CB496">
      <w:start w:val="7"/>
      <w:numFmt w:val="decimal"/>
      <w:lvlText w:val="%1."/>
      <w:lvlJc w:val="left"/>
    </w:lvl>
    <w:lvl w:ilvl="1" w:tplc="7E8AFAE6">
      <w:numFmt w:val="decimal"/>
      <w:lvlText w:val=""/>
      <w:lvlJc w:val="left"/>
    </w:lvl>
    <w:lvl w:ilvl="2" w:tplc="DBC48EDE">
      <w:numFmt w:val="decimal"/>
      <w:lvlText w:val=""/>
      <w:lvlJc w:val="left"/>
    </w:lvl>
    <w:lvl w:ilvl="3" w:tplc="659691D0">
      <w:numFmt w:val="decimal"/>
      <w:lvlText w:val=""/>
      <w:lvlJc w:val="left"/>
    </w:lvl>
    <w:lvl w:ilvl="4" w:tplc="57280A3E">
      <w:numFmt w:val="decimal"/>
      <w:lvlText w:val=""/>
      <w:lvlJc w:val="left"/>
    </w:lvl>
    <w:lvl w:ilvl="5" w:tplc="4B94D4B4">
      <w:numFmt w:val="decimal"/>
      <w:lvlText w:val=""/>
      <w:lvlJc w:val="left"/>
    </w:lvl>
    <w:lvl w:ilvl="6" w:tplc="99143048">
      <w:numFmt w:val="decimal"/>
      <w:lvlText w:val=""/>
      <w:lvlJc w:val="left"/>
    </w:lvl>
    <w:lvl w:ilvl="7" w:tplc="93048AB6">
      <w:numFmt w:val="decimal"/>
      <w:lvlText w:val=""/>
      <w:lvlJc w:val="left"/>
    </w:lvl>
    <w:lvl w:ilvl="8" w:tplc="D9041722">
      <w:numFmt w:val="decimal"/>
      <w:lvlText w:val=""/>
      <w:lvlJc w:val="left"/>
    </w:lvl>
  </w:abstractNum>
  <w:abstractNum w:abstractNumId="61" w15:restartNumberingAfterBreak="0">
    <w:nsid w:val="0000458F"/>
    <w:multiLevelType w:val="hybridMultilevel"/>
    <w:tmpl w:val="B95EF2BC"/>
    <w:lvl w:ilvl="0" w:tplc="DCF89CF2">
      <w:start w:val="3"/>
      <w:numFmt w:val="decimal"/>
      <w:lvlText w:val="%1."/>
      <w:lvlJc w:val="left"/>
    </w:lvl>
    <w:lvl w:ilvl="1" w:tplc="8FC4EF9A">
      <w:numFmt w:val="decimal"/>
      <w:lvlText w:val=""/>
      <w:lvlJc w:val="left"/>
    </w:lvl>
    <w:lvl w:ilvl="2" w:tplc="A0BA68BA">
      <w:numFmt w:val="decimal"/>
      <w:lvlText w:val=""/>
      <w:lvlJc w:val="left"/>
    </w:lvl>
    <w:lvl w:ilvl="3" w:tplc="2F428526">
      <w:numFmt w:val="decimal"/>
      <w:lvlText w:val=""/>
      <w:lvlJc w:val="left"/>
    </w:lvl>
    <w:lvl w:ilvl="4" w:tplc="A72E37E2">
      <w:numFmt w:val="decimal"/>
      <w:lvlText w:val=""/>
      <w:lvlJc w:val="left"/>
    </w:lvl>
    <w:lvl w:ilvl="5" w:tplc="4894A3FE">
      <w:numFmt w:val="decimal"/>
      <w:lvlText w:val=""/>
      <w:lvlJc w:val="left"/>
    </w:lvl>
    <w:lvl w:ilvl="6" w:tplc="DC264F36">
      <w:numFmt w:val="decimal"/>
      <w:lvlText w:val=""/>
      <w:lvlJc w:val="left"/>
    </w:lvl>
    <w:lvl w:ilvl="7" w:tplc="208CE522">
      <w:numFmt w:val="decimal"/>
      <w:lvlText w:val=""/>
      <w:lvlJc w:val="left"/>
    </w:lvl>
    <w:lvl w:ilvl="8" w:tplc="0230239C">
      <w:numFmt w:val="decimal"/>
      <w:lvlText w:val=""/>
      <w:lvlJc w:val="left"/>
    </w:lvl>
  </w:abstractNum>
  <w:abstractNum w:abstractNumId="62" w15:restartNumberingAfterBreak="0">
    <w:nsid w:val="00004657"/>
    <w:multiLevelType w:val="hybridMultilevel"/>
    <w:tmpl w:val="DF7C1ADE"/>
    <w:lvl w:ilvl="0" w:tplc="209A30D4">
      <w:start w:val="1"/>
      <w:numFmt w:val="bullet"/>
      <w:lvlText w:val="•"/>
      <w:lvlJc w:val="left"/>
    </w:lvl>
    <w:lvl w:ilvl="1" w:tplc="AB86DE7E">
      <w:numFmt w:val="decimal"/>
      <w:lvlText w:val=""/>
      <w:lvlJc w:val="left"/>
    </w:lvl>
    <w:lvl w:ilvl="2" w:tplc="018A46BC">
      <w:numFmt w:val="decimal"/>
      <w:lvlText w:val=""/>
      <w:lvlJc w:val="left"/>
    </w:lvl>
    <w:lvl w:ilvl="3" w:tplc="EE9EAC86">
      <w:numFmt w:val="decimal"/>
      <w:lvlText w:val=""/>
      <w:lvlJc w:val="left"/>
    </w:lvl>
    <w:lvl w:ilvl="4" w:tplc="3B049772">
      <w:numFmt w:val="decimal"/>
      <w:lvlText w:val=""/>
      <w:lvlJc w:val="left"/>
    </w:lvl>
    <w:lvl w:ilvl="5" w:tplc="86C81246">
      <w:numFmt w:val="decimal"/>
      <w:lvlText w:val=""/>
      <w:lvlJc w:val="left"/>
    </w:lvl>
    <w:lvl w:ilvl="6" w:tplc="5FA4A518">
      <w:numFmt w:val="decimal"/>
      <w:lvlText w:val=""/>
      <w:lvlJc w:val="left"/>
    </w:lvl>
    <w:lvl w:ilvl="7" w:tplc="2D66E640">
      <w:numFmt w:val="decimal"/>
      <w:lvlText w:val=""/>
      <w:lvlJc w:val="left"/>
    </w:lvl>
    <w:lvl w:ilvl="8" w:tplc="E07A6852">
      <w:numFmt w:val="decimal"/>
      <w:lvlText w:val=""/>
      <w:lvlJc w:val="left"/>
    </w:lvl>
  </w:abstractNum>
  <w:abstractNum w:abstractNumId="63" w15:restartNumberingAfterBreak="0">
    <w:nsid w:val="000046CF"/>
    <w:multiLevelType w:val="hybridMultilevel"/>
    <w:tmpl w:val="513AB15A"/>
    <w:lvl w:ilvl="0" w:tplc="79CE5A42">
      <w:start w:val="5"/>
      <w:numFmt w:val="decimal"/>
      <w:lvlText w:val="%1)"/>
      <w:lvlJc w:val="left"/>
    </w:lvl>
    <w:lvl w:ilvl="1" w:tplc="272637D4">
      <w:numFmt w:val="decimal"/>
      <w:lvlText w:val=""/>
      <w:lvlJc w:val="left"/>
    </w:lvl>
    <w:lvl w:ilvl="2" w:tplc="37B21424">
      <w:numFmt w:val="decimal"/>
      <w:lvlText w:val=""/>
      <w:lvlJc w:val="left"/>
    </w:lvl>
    <w:lvl w:ilvl="3" w:tplc="E9867BFE">
      <w:numFmt w:val="decimal"/>
      <w:lvlText w:val=""/>
      <w:lvlJc w:val="left"/>
    </w:lvl>
    <w:lvl w:ilvl="4" w:tplc="2E36521C">
      <w:numFmt w:val="decimal"/>
      <w:lvlText w:val=""/>
      <w:lvlJc w:val="left"/>
    </w:lvl>
    <w:lvl w:ilvl="5" w:tplc="90E421E2">
      <w:numFmt w:val="decimal"/>
      <w:lvlText w:val=""/>
      <w:lvlJc w:val="left"/>
    </w:lvl>
    <w:lvl w:ilvl="6" w:tplc="27A69162">
      <w:numFmt w:val="decimal"/>
      <w:lvlText w:val=""/>
      <w:lvlJc w:val="left"/>
    </w:lvl>
    <w:lvl w:ilvl="7" w:tplc="0804BE0E">
      <w:numFmt w:val="decimal"/>
      <w:lvlText w:val=""/>
      <w:lvlJc w:val="left"/>
    </w:lvl>
    <w:lvl w:ilvl="8" w:tplc="AF02843A">
      <w:numFmt w:val="decimal"/>
      <w:lvlText w:val=""/>
      <w:lvlJc w:val="left"/>
    </w:lvl>
  </w:abstractNum>
  <w:abstractNum w:abstractNumId="64" w15:restartNumberingAfterBreak="0">
    <w:nsid w:val="0000470E"/>
    <w:multiLevelType w:val="hybridMultilevel"/>
    <w:tmpl w:val="635E8B72"/>
    <w:lvl w:ilvl="0" w:tplc="FEB06D24">
      <w:start w:val="1"/>
      <w:numFmt w:val="bullet"/>
      <w:lvlText w:val="•"/>
      <w:lvlJc w:val="left"/>
    </w:lvl>
    <w:lvl w:ilvl="1" w:tplc="6632F822">
      <w:numFmt w:val="decimal"/>
      <w:lvlText w:val=""/>
      <w:lvlJc w:val="left"/>
    </w:lvl>
    <w:lvl w:ilvl="2" w:tplc="DF94EF0E">
      <w:numFmt w:val="decimal"/>
      <w:lvlText w:val=""/>
      <w:lvlJc w:val="left"/>
    </w:lvl>
    <w:lvl w:ilvl="3" w:tplc="92D0A770">
      <w:numFmt w:val="decimal"/>
      <w:lvlText w:val=""/>
      <w:lvlJc w:val="left"/>
    </w:lvl>
    <w:lvl w:ilvl="4" w:tplc="FBDE172A">
      <w:numFmt w:val="decimal"/>
      <w:lvlText w:val=""/>
      <w:lvlJc w:val="left"/>
    </w:lvl>
    <w:lvl w:ilvl="5" w:tplc="13923C06">
      <w:numFmt w:val="decimal"/>
      <w:lvlText w:val=""/>
      <w:lvlJc w:val="left"/>
    </w:lvl>
    <w:lvl w:ilvl="6" w:tplc="3D929CFC">
      <w:numFmt w:val="decimal"/>
      <w:lvlText w:val=""/>
      <w:lvlJc w:val="left"/>
    </w:lvl>
    <w:lvl w:ilvl="7" w:tplc="F8C0A4D8">
      <w:numFmt w:val="decimal"/>
      <w:lvlText w:val=""/>
      <w:lvlJc w:val="left"/>
    </w:lvl>
    <w:lvl w:ilvl="8" w:tplc="709A3CDC">
      <w:numFmt w:val="decimal"/>
      <w:lvlText w:val=""/>
      <w:lvlJc w:val="left"/>
    </w:lvl>
  </w:abstractNum>
  <w:abstractNum w:abstractNumId="65" w15:restartNumberingAfterBreak="0">
    <w:nsid w:val="0000486A"/>
    <w:multiLevelType w:val="hybridMultilevel"/>
    <w:tmpl w:val="1D4E984C"/>
    <w:lvl w:ilvl="0" w:tplc="44B42270">
      <w:start w:val="1"/>
      <w:numFmt w:val="bullet"/>
      <w:lvlText w:val="в"/>
      <w:lvlJc w:val="left"/>
    </w:lvl>
    <w:lvl w:ilvl="1" w:tplc="8A681FEE">
      <w:numFmt w:val="decimal"/>
      <w:lvlText w:val=""/>
      <w:lvlJc w:val="left"/>
    </w:lvl>
    <w:lvl w:ilvl="2" w:tplc="62246D1C">
      <w:numFmt w:val="decimal"/>
      <w:lvlText w:val=""/>
      <w:lvlJc w:val="left"/>
    </w:lvl>
    <w:lvl w:ilvl="3" w:tplc="4E8A5E9C">
      <w:numFmt w:val="decimal"/>
      <w:lvlText w:val=""/>
      <w:lvlJc w:val="left"/>
    </w:lvl>
    <w:lvl w:ilvl="4" w:tplc="227C65A2">
      <w:numFmt w:val="decimal"/>
      <w:lvlText w:val=""/>
      <w:lvlJc w:val="left"/>
    </w:lvl>
    <w:lvl w:ilvl="5" w:tplc="6BA410FE">
      <w:numFmt w:val="decimal"/>
      <w:lvlText w:val=""/>
      <w:lvlJc w:val="left"/>
    </w:lvl>
    <w:lvl w:ilvl="6" w:tplc="5DE46496">
      <w:numFmt w:val="decimal"/>
      <w:lvlText w:val=""/>
      <w:lvlJc w:val="left"/>
    </w:lvl>
    <w:lvl w:ilvl="7" w:tplc="23D4095E">
      <w:numFmt w:val="decimal"/>
      <w:lvlText w:val=""/>
      <w:lvlJc w:val="left"/>
    </w:lvl>
    <w:lvl w:ilvl="8" w:tplc="CA769FF6">
      <w:numFmt w:val="decimal"/>
      <w:lvlText w:val=""/>
      <w:lvlJc w:val="left"/>
    </w:lvl>
  </w:abstractNum>
  <w:abstractNum w:abstractNumId="66" w15:restartNumberingAfterBreak="0">
    <w:nsid w:val="0000489C"/>
    <w:multiLevelType w:val="hybridMultilevel"/>
    <w:tmpl w:val="183AB27A"/>
    <w:lvl w:ilvl="0" w:tplc="7CAE87CA">
      <w:start w:val="1"/>
      <w:numFmt w:val="bullet"/>
      <w:lvlText w:val="в"/>
      <w:lvlJc w:val="left"/>
    </w:lvl>
    <w:lvl w:ilvl="1" w:tplc="B5E0FCC4">
      <w:start w:val="9"/>
      <w:numFmt w:val="decimal"/>
      <w:lvlText w:val="%2)"/>
      <w:lvlJc w:val="left"/>
    </w:lvl>
    <w:lvl w:ilvl="2" w:tplc="AFEEDA4A">
      <w:numFmt w:val="decimal"/>
      <w:lvlText w:val=""/>
      <w:lvlJc w:val="left"/>
    </w:lvl>
    <w:lvl w:ilvl="3" w:tplc="CE205BAE">
      <w:numFmt w:val="decimal"/>
      <w:lvlText w:val=""/>
      <w:lvlJc w:val="left"/>
    </w:lvl>
    <w:lvl w:ilvl="4" w:tplc="A03A7532">
      <w:numFmt w:val="decimal"/>
      <w:lvlText w:val=""/>
      <w:lvlJc w:val="left"/>
    </w:lvl>
    <w:lvl w:ilvl="5" w:tplc="59C67832">
      <w:numFmt w:val="decimal"/>
      <w:lvlText w:val=""/>
      <w:lvlJc w:val="left"/>
    </w:lvl>
    <w:lvl w:ilvl="6" w:tplc="BB2C3724">
      <w:numFmt w:val="decimal"/>
      <w:lvlText w:val=""/>
      <w:lvlJc w:val="left"/>
    </w:lvl>
    <w:lvl w:ilvl="7" w:tplc="AA54C324">
      <w:numFmt w:val="decimal"/>
      <w:lvlText w:val=""/>
      <w:lvlJc w:val="left"/>
    </w:lvl>
    <w:lvl w:ilvl="8" w:tplc="E2824F3C">
      <w:numFmt w:val="decimal"/>
      <w:lvlText w:val=""/>
      <w:lvlJc w:val="left"/>
    </w:lvl>
  </w:abstractNum>
  <w:abstractNum w:abstractNumId="67" w15:restartNumberingAfterBreak="0">
    <w:nsid w:val="0000494A"/>
    <w:multiLevelType w:val="hybridMultilevel"/>
    <w:tmpl w:val="9C084D18"/>
    <w:lvl w:ilvl="0" w:tplc="0BE00C68">
      <w:start w:val="1"/>
      <w:numFmt w:val="bullet"/>
      <w:lvlText w:val="в"/>
      <w:lvlJc w:val="left"/>
    </w:lvl>
    <w:lvl w:ilvl="1" w:tplc="3C90AAA0">
      <w:numFmt w:val="decimal"/>
      <w:lvlText w:val=""/>
      <w:lvlJc w:val="left"/>
    </w:lvl>
    <w:lvl w:ilvl="2" w:tplc="6AF0FBCE">
      <w:numFmt w:val="decimal"/>
      <w:lvlText w:val=""/>
      <w:lvlJc w:val="left"/>
    </w:lvl>
    <w:lvl w:ilvl="3" w:tplc="B054F82C">
      <w:numFmt w:val="decimal"/>
      <w:lvlText w:val=""/>
      <w:lvlJc w:val="left"/>
    </w:lvl>
    <w:lvl w:ilvl="4" w:tplc="54883796">
      <w:numFmt w:val="decimal"/>
      <w:lvlText w:val=""/>
      <w:lvlJc w:val="left"/>
    </w:lvl>
    <w:lvl w:ilvl="5" w:tplc="E222C158">
      <w:numFmt w:val="decimal"/>
      <w:lvlText w:val=""/>
      <w:lvlJc w:val="left"/>
    </w:lvl>
    <w:lvl w:ilvl="6" w:tplc="D4C2A4DC">
      <w:numFmt w:val="decimal"/>
      <w:lvlText w:val=""/>
      <w:lvlJc w:val="left"/>
    </w:lvl>
    <w:lvl w:ilvl="7" w:tplc="04C2CEF2">
      <w:numFmt w:val="decimal"/>
      <w:lvlText w:val=""/>
      <w:lvlJc w:val="left"/>
    </w:lvl>
    <w:lvl w:ilvl="8" w:tplc="D6145F4E">
      <w:numFmt w:val="decimal"/>
      <w:lvlText w:val=""/>
      <w:lvlJc w:val="left"/>
    </w:lvl>
  </w:abstractNum>
  <w:abstractNum w:abstractNumId="68" w15:restartNumberingAfterBreak="0">
    <w:nsid w:val="000049BB"/>
    <w:multiLevelType w:val="hybridMultilevel"/>
    <w:tmpl w:val="D7545F9E"/>
    <w:lvl w:ilvl="0" w:tplc="B4B86B80">
      <w:start w:val="3"/>
      <w:numFmt w:val="decimal"/>
      <w:lvlText w:val="%1."/>
      <w:lvlJc w:val="left"/>
    </w:lvl>
    <w:lvl w:ilvl="1" w:tplc="A69ACEFE">
      <w:numFmt w:val="decimal"/>
      <w:lvlText w:val=""/>
      <w:lvlJc w:val="left"/>
    </w:lvl>
    <w:lvl w:ilvl="2" w:tplc="6E02C3BA">
      <w:numFmt w:val="decimal"/>
      <w:lvlText w:val=""/>
      <w:lvlJc w:val="left"/>
    </w:lvl>
    <w:lvl w:ilvl="3" w:tplc="4CC8277C">
      <w:numFmt w:val="decimal"/>
      <w:lvlText w:val=""/>
      <w:lvlJc w:val="left"/>
    </w:lvl>
    <w:lvl w:ilvl="4" w:tplc="0FA81578">
      <w:numFmt w:val="decimal"/>
      <w:lvlText w:val=""/>
      <w:lvlJc w:val="left"/>
    </w:lvl>
    <w:lvl w:ilvl="5" w:tplc="FDE84C9C">
      <w:numFmt w:val="decimal"/>
      <w:lvlText w:val=""/>
      <w:lvlJc w:val="left"/>
    </w:lvl>
    <w:lvl w:ilvl="6" w:tplc="93DCEB34">
      <w:numFmt w:val="decimal"/>
      <w:lvlText w:val=""/>
      <w:lvlJc w:val="left"/>
    </w:lvl>
    <w:lvl w:ilvl="7" w:tplc="E4BA7392">
      <w:numFmt w:val="decimal"/>
      <w:lvlText w:val=""/>
      <w:lvlJc w:val="left"/>
    </w:lvl>
    <w:lvl w:ilvl="8" w:tplc="0C380C2C">
      <w:numFmt w:val="decimal"/>
      <w:lvlText w:val=""/>
      <w:lvlJc w:val="left"/>
    </w:lvl>
  </w:abstractNum>
  <w:abstractNum w:abstractNumId="69" w15:restartNumberingAfterBreak="0">
    <w:nsid w:val="000049F7"/>
    <w:multiLevelType w:val="hybridMultilevel"/>
    <w:tmpl w:val="D536195C"/>
    <w:lvl w:ilvl="0" w:tplc="301294A2">
      <w:start w:val="6"/>
      <w:numFmt w:val="decimal"/>
      <w:lvlText w:val="%1."/>
      <w:lvlJc w:val="left"/>
    </w:lvl>
    <w:lvl w:ilvl="1" w:tplc="9976CCB8">
      <w:numFmt w:val="decimal"/>
      <w:lvlText w:val=""/>
      <w:lvlJc w:val="left"/>
    </w:lvl>
    <w:lvl w:ilvl="2" w:tplc="5436F77E">
      <w:numFmt w:val="decimal"/>
      <w:lvlText w:val=""/>
      <w:lvlJc w:val="left"/>
    </w:lvl>
    <w:lvl w:ilvl="3" w:tplc="3D5687D0">
      <w:numFmt w:val="decimal"/>
      <w:lvlText w:val=""/>
      <w:lvlJc w:val="left"/>
    </w:lvl>
    <w:lvl w:ilvl="4" w:tplc="B2A4BF7E">
      <w:numFmt w:val="decimal"/>
      <w:lvlText w:val=""/>
      <w:lvlJc w:val="left"/>
    </w:lvl>
    <w:lvl w:ilvl="5" w:tplc="DE02A196">
      <w:numFmt w:val="decimal"/>
      <w:lvlText w:val=""/>
      <w:lvlJc w:val="left"/>
    </w:lvl>
    <w:lvl w:ilvl="6" w:tplc="A99E9DEC">
      <w:numFmt w:val="decimal"/>
      <w:lvlText w:val=""/>
      <w:lvlJc w:val="left"/>
    </w:lvl>
    <w:lvl w:ilvl="7" w:tplc="EABEFA30">
      <w:numFmt w:val="decimal"/>
      <w:lvlText w:val=""/>
      <w:lvlJc w:val="left"/>
    </w:lvl>
    <w:lvl w:ilvl="8" w:tplc="B3D0C6F2">
      <w:numFmt w:val="decimal"/>
      <w:lvlText w:val=""/>
      <w:lvlJc w:val="left"/>
    </w:lvl>
  </w:abstractNum>
  <w:abstractNum w:abstractNumId="70" w15:restartNumberingAfterBreak="0">
    <w:nsid w:val="00004AD4"/>
    <w:multiLevelType w:val="hybridMultilevel"/>
    <w:tmpl w:val="412A3524"/>
    <w:lvl w:ilvl="0" w:tplc="1E8ADCD8">
      <w:start w:val="1"/>
      <w:numFmt w:val="bullet"/>
      <w:lvlText w:val="и"/>
      <w:lvlJc w:val="left"/>
    </w:lvl>
    <w:lvl w:ilvl="1" w:tplc="0DB8CE06">
      <w:start w:val="1"/>
      <w:numFmt w:val="bullet"/>
      <w:lvlText w:val="В"/>
      <w:lvlJc w:val="left"/>
    </w:lvl>
    <w:lvl w:ilvl="2" w:tplc="5968717A">
      <w:start w:val="1"/>
      <w:numFmt w:val="bullet"/>
      <w:lvlText w:val="В"/>
      <w:lvlJc w:val="left"/>
    </w:lvl>
    <w:lvl w:ilvl="3" w:tplc="C7C43794">
      <w:numFmt w:val="decimal"/>
      <w:lvlText w:val=""/>
      <w:lvlJc w:val="left"/>
    </w:lvl>
    <w:lvl w:ilvl="4" w:tplc="A6BAA8EA">
      <w:numFmt w:val="decimal"/>
      <w:lvlText w:val=""/>
      <w:lvlJc w:val="left"/>
    </w:lvl>
    <w:lvl w:ilvl="5" w:tplc="99EC839E">
      <w:numFmt w:val="decimal"/>
      <w:lvlText w:val=""/>
      <w:lvlJc w:val="left"/>
    </w:lvl>
    <w:lvl w:ilvl="6" w:tplc="B8FA02E0">
      <w:numFmt w:val="decimal"/>
      <w:lvlText w:val=""/>
      <w:lvlJc w:val="left"/>
    </w:lvl>
    <w:lvl w:ilvl="7" w:tplc="8AAC7788">
      <w:numFmt w:val="decimal"/>
      <w:lvlText w:val=""/>
      <w:lvlJc w:val="left"/>
    </w:lvl>
    <w:lvl w:ilvl="8" w:tplc="1E7E2398">
      <w:numFmt w:val="decimal"/>
      <w:lvlText w:val=""/>
      <w:lvlJc w:val="left"/>
    </w:lvl>
  </w:abstractNum>
  <w:abstractNum w:abstractNumId="71" w15:restartNumberingAfterBreak="0">
    <w:nsid w:val="00004C85"/>
    <w:multiLevelType w:val="hybridMultilevel"/>
    <w:tmpl w:val="6D1896FE"/>
    <w:lvl w:ilvl="0" w:tplc="0D26CA68">
      <w:start w:val="1"/>
      <w:numFmt w:val="bullet"/>
      <w:lvlText w:val="\emdash "/>
      <w:lvlJc w:val="left"/>
    </w:lvl>
    <w:lvl w:ilvl="1" w:tplc="904C2612">
      <w:start w:val="1"/>
      <w:numFmt w:val="decimal"/>
      <w:lvlText w:val="%2."/>
      <w:lvlJc w:val="left"/>
    </w:lvl>
    <w:lvl w:ilvl="2" w:tplc="FB104A2A">
      <w:start w:val="1"/>
      <w:numFmt w:val="bullet"/>
      <w:lvlText w:val="-"/>
      <w:lvlJc w:val="left"/>
    </w:lvl>
    <w:lvl w:ilvl="3" w:tplc="C1F8BE3C">
      <w:numFmt w:val="decimal"/>
      <w:lvlText w:val=""/>
      <w:lvlJc w:val="left"/>
    </w:lvl>
    <w:lvl w:ilvl="4" w:tplc="7AD4B5EC">
      <w:numFmt w:val="decimal"/>
      <w:lvlText w:val=""/>
      <w:lvlJc w:val="left"/>
    </w:lvl>
    <w:lvl w:ilvl="5" w:tplc="8EFE2570">
      <w:numFmt w:val="decimal"/>
      <w:lvlText w:val=""/>
      <w:lvlJc w:val="left"/>
    </w:lvl>
    <w:lvl w:ilvl="6" w:tplc="A26CB95A">
      <w:numFmt w:val="decimal"/>
      <w:lvlText w:val=""/>
      <w:lvlJc w:val="left"/>
    </w:lvl>
    <w:lvl w:ilvl="7" w:tplc="5672CEDA">
      <w:numFmt w:val="decimal"/>
      <w:lvlText w:val=""/>
      <w:lvlJc w:val="left"/>
    </w:lvl>
    <w:lvl w:ilvl="8" w:tplc="199A7770">
      <w:numFmt w:val="decimal"/>
      <w:lvlText w:val=""/>
      <w:lvlJc w:val="left"/>
    </w:lvl>
  </w:abstractNum>
  <w:abstractNum w:abstractNumId="72" w15:restartNumberingAfterBreak="0">
    <w:nsid w:val="00004CD4"/>
    <w:multiLevelType w:val="hybridMultilevel"/>
    <w:tmpl w:val="530C4B2C"/>
    <w:lvl w:ilvl="0" w:tplc="3B98945A">
      <w:start w:val="1"/>
      <w:numFmt w:val="bullet"/>
      <w:lvlText w:val="-"/>
      <w:lvlJc w:val="left"/>
    </w:lvl>
    <w:lvl w:ilvl="1" w:tplc="A5C28108">
      <w:numFmt w:val="decimal"/>
      <w:lvlText w:val=""/>
      <w:lvlJc w:val="left"/>
    </w:lvl>
    <w:lvl w:ilvl="2" w:tplc="7004BFF6">
      <w:numFmt w:val="decimal"/>
      <w:lvlText w:val=""/>
      <w:lvlJc w:val="left"/>
    </w:lvl>
    <w:lvl w:ilvl="3" w:tplc="FBBAAEE6">
      <w:numFmt w:val="decimal"/>
      <w:lvlText w:val=""/>
      <w:lvlJc w:val="left"/>
    </w:lvl>
    <w:lvl w:ilvl="4" w:tplc="2A52D82C">
      <w:numFmt w:val="decimal"/>
      <w:lvlText w:val=""/>
      <w:lvlJc w:val="left"/>
    </w:lvl>
    <w:lvl w:ilvl="5" w:tplc="9190EA94">
      <w:numFmt w:val="decimal"/>
      <w:lvlText w:val=""/>
      <w:lvlJc w:val="left"/>
    </w:lvl>
    <w:lvl w:ilvl="6" w:tplc="D3B2D61C">
      <w:numFmt w:val="decimal"/>
      <w:lvlText w:val=""/>
      <w:lvlJc w:val="left"/>
    </w:lvl>
    <w:lvl w:ilvl="7" w:tplc="84808418">
      <w:numFmt w:val="decimal"/>
      <w:lvlText w:val=""/>
      <w:lvlJc w:val="left"/>
    </w:lvl>
    <w:lvl w:ilvl="8" w:tplc="EB84B002">
      <w:numFmt w:val="decimal"/>
      <w:lvlText w:val=""/>
      <w:lvlJc w:val="left"/>
    </w:lvl>
  </w:abstractNum>
  <w:abstractNum w:abstractNumId="73" w15:restartNumberingAfterBreak="0">
    <w:nsid w:val="00004D54"/>
    <w:multiLevelType w:val="hybridMultilevel"/>
    <w:tmpl w:val="D35AD39C"/>
    <w:lvl w:ilvl="0" w:tplc="8A1E446E">
      <w:start w:val="1"/>
      <w:numFmt w:val="bullet"/>
      <w:lvlText w:val="-"/>
      <w:lvlJc w:val="left"/>
    </w:lvl>
    <w:lvl w:ilvl="1" w:tplc="94147122">
      <w:numFmt w:val="decimal"/>
      <w:lvlText w:val=""/>
      <w:lvlJc w:val="left"/>
    </w:lvl>
    <w:lvl w:ilvl="2" w:tplc="C93EEFDC">
      <w:numFmt w:val="decimal"/>
      <w:lvlText w:val=""/>
      <w:lvlJc w:val="left"/>
    </w:lvl>
    <w:lvl w:ilvl="3" w:tplc="5BFEA0B6">
      <w:numFmt w:val="decimal"/>
      <w:lvlText w:val=""/>
      <w:lvlJc w:val="left"/>
    </w:lvl>
    <w:lvl w:ilvl="4" w:tplc="13748B58">
      <w:numFmt w:val="decimal"/>
      <w:lvlText w:val=""/>
      <w:lvlJc w:val="left"/>
    </w:lvl>
    <w:lvl w:ilvl="5" w:tplc="245E7CCC">
      <w:numFmt w:val="decimal"/>
      <w:lvlText w:val=""/>
      <w:lvlJc w:val="left"/>
    </w:lvl>
    <w:lvl w:ilvl="6" w:tplc="3A5C6064">
      <w:numFmt w:val="decimal"/>
      <w:lvlText w:val=""/>
      <w:lvlJc w:val="left"/>
    </w:lvl>
    <w:lvl w:ilvl="7" w:tplc="3E88663C">
      <w:numFmt w:val="decimal"/>
      <w:lvlText w:val=""/>
      <w:lvlJc w:val="left"/>
    </w:lvl>
    <w:lvl w:ilvl="8" w:tplc="708E8F54">
      <w:numFmt w:val="decimal"/>
      <w:lvlText w:val=""/>
      <w:lvlJc w:val="left"/>
    </w:lvl>
  </w:abstractNum>
  <w:abstractNum w:abstractNumId="74" w15:restartNumberingAfterBreak="0">
    <w:nsid w:val="00004D67"/>
    <w:multiLevelType w:val="hybridMultilevel"/>
    <w:tmpl w:val="7A128D18"/>
    <w:lvl w:ilvl="0" w:tplc="6306626A">
      <w:start w:val="1"/>
      <w:numFmt w:val="bullet"/>
      <w:lvlText w:val="•"/>
      <w:lvlJc w:val="left"/>
    </w:lvl>
    <w:lvl w:ilvl="1" w:tplc="175EB00C">
      <w:start w:val="1"/>
      <w:numFmt w:val="bullet"/>
      <w:lvlText w:val="•"/>
      <w:lvlJc w:val="left"/>
    </w:lvl>
    <w:lvl w:ilvl="2" w:tplc="2C40138A">
      <w:start w:val="1"/>
      <w:numFmt w:val="bullet"/>
      <w:lvlText w:val="В"/>
      <w:lvlJc w:val="left"/>
    </w:lvl>
    <w:lvl w:ilvl="3" w:tplc="187485E2">
      <w:start w:val="3"/>
      <w:numFmt w:val="decimal"/>
      <w:lvlText w:val="%4."/>
      <w:lvlJc w:val="left"/>
    </w:lvl>
    <w:lvl w:ilvl="4" w:tplc="987A21DE">
      <w:numFmt w:val="decimal"/>
      <w:lvlText w:val=""/>
      <w:lvlJc w:val="left"/>
    </w:lvl>
    <w:lvl w:ilvl="5" w:tplc="8A0C6E4E">
      <w:numFmt w:val="decimal"/>
      <w:lvlText w:val=""/>
      <w:lvlJc w:val="left"/>
    </w:lvl>
    <w:lvl w:ilvl="6" w:tplc="363E4D6A">
      <w:numFmt w:val="decimal"/>
      <w:lvlText w:val=""/>
      <w:lvlJc w:val="left"/>
    </w:lvl>
    <w:lvl w:ilvl="7" w:tplc="37842ADA">
      <w:numFmt w:val="decimal"/>
      <w:lvlText w:val=""/>
      <w:lvlJc w:val="left"/>
    </w:lvl>
    <w:lvl w:ilvl="8" w:tplc="6D32A036">
      <w:numFmt w:val="decimal"/>
      <w:lvlText w:val=""/>
      <w:lvlJc w:val="left"/>
    </w:lvl>
  </w:abstractNum>
  <w:abstractNum w:abstractNumId="75" w15:restartNumberingAfterBreak="0">
    <w:nsid w:val="00004E57"/>
    <w:multiLevelType w:val="hybridMultilevel"/>
    <w:tmpl w:val="B978D2AE"/>
    <w:lvl w:ilvl="0" w:tplc="FC7CB07E">
      <w:start w:val="1"/>
      <w:numFmt w:val="bullet"/>
      <w:lvlText w:val="•"/>
      <w:lvlJc w:val="left"/>
    </w:lvl>
    <w:lvl w:ilvl="1" w:tplc="54E66CEE">
      <w:start w:val="1"/>
      <w:numFmt w:val="bullet"/>
      <w:lvlText w:val="В"/>
      <w:lvlJc w:val="left"/>
    </w:lvl>
    <w:lvl w:ilvl="2" w:tplc="77FA127E">
      <w:start w:val="1"/>
      <w:numFmt w:val="bullet"/>
      <w:lvlText w:val="В"/>
      <w:lvlJc w:val="left"/>
    </w:lvl>
    <w:lvl w:ilvl="3" w:tplc="F1307B2E">
      <w:numFmt w:val="decimal"/>
      <w:lvlText w:val=""/>
      <w:lvlJc w:val="left"/>
    </w:lvl>
    <w:lvl w:ilvl="4" w:tplc="2BFA5D54">
      <w:numFmt w:val="decimal"/>
      <w:lvlText w:val=""/>
      <w:lvlJc w:val="left"/>
    </w:lvl>
    <w:lvl w:ilvl="5" w:tplc="C2E2EA68">
      <w:numFmt w:val="decimal"/>
      <w:lvlText w:val=""/>
      <w:lvlJc w:val="left"/>
    </w:lvl>
    <w:lvl w:ilvl="6" w:tplc="371EF6DC">
      <w:numFmt w:val="decimal"/>
      <w:lvlText w:val=""/>
      <w:lvlJc w:val="left"/>
    </w:lvl>
    <w:lvl w:ilvl="7" w:tplc="1AE28F88">
      <w:numFmt w:val="decimal"/>
      <w:lvlText w:val=""/>
      <w:lvlJc w:val="left"/>
    </w:lvl>
    <w:lvl w:ilvl="8" w:tplc="D58CE54C">
      <w:numFmt w:val="decimal"/>
      <w:lvlText w:val=""/>
      <w:lvlJc w:val="left"/>
    </w:lvl>
  </w:abstractNum>
  <w:abstractNum w:abstractNumId="76" w15:restartNumberingAfterBreak="0">
    <w:nsid w:val="00004EAE"/>
    <w:multiLevelType w:val="hybridMultilevel"/>
    <w:tmpl w:val="245A0C8C"/>
    <w:lvl w:ilvl="0" w:tplc="CCF8D2AE">
      <w:start w:val="1"/>
      <w:numFmt w:val="bullet"/>
      <w:lvlText w:val="-"/>
      <w:lvlJc w:val="left"/>
    </w:lvl>
    <w:lvl w:ilvl="1" w:tplc="EB8ACD1C">
      <w:start w:val="1"/>
      <w:numFmt w:val="bullet"/>
      <w:lvlText w:val="•"/>
      <w:lvlJc w:val="left"/>
    </w:lvl>
    <w:lvl w:ilvl="2" w:tplc="3EF47DDE">
      <w:numFmt w:val="decimal"/>
      <w:lvlText w:val=""/>
      <w:lvlJc w:val="left"/>
    </w:lvl>
    <w:lvl w:ilvl="3" w:tplc="37FABDC0">
      <w:numFmt w:val="decimal"/>
      <w:lvlText w:val=""/>
      <w:lvlJc w:val="left"/>
    </w:lvl>
    <w:lvl w:ilvl="4" w:tplc="EB244508">
      <w:numFmt w:val="decimal"/>
      <w:lvlText w:val=""/>
      <w:lvlJc w:val="left"/>
    </w:lvl>
    <w:lvl w:ilvl="5" w:tplc="ABCE75B0">
      <w:numFmt w:val="decimal"/>
      <w:lvlText w:val=""/>
      <w:lvlJc w:val="left"/>
    </w:lvl>
    <w:lvl w:ilvl="6" w:tplc="481A9C58">
      <w:numFmt w:val="decimal"/>
      <w:lvlText w:val=""/>
      <w:lvlJc w:val="left"/>
    </w:lvl>
    <w:lvl w:ilvl="7" w:tplc="67943A62">
      <w:numFmt w:val="decimal"/>
      <w:lvlText w:val=""/>
      <w:lvlJc w:val="left"/>
    </w:lvl>
    <w:lvl w:ilvl="8" w:tplc="2B860A5A">
      <w:numFmt w:val="decimal"/>
      <w:lvlText w:val=""/>
      <w:lvlJc w:val="left"/>
    </w:lvl>
  </w:abstractNum>
  <w:abstractNum w:abstractNumId="77" w15:restartNumberingAfterBreak="0">
    <w:nsid w:val="00004F68"/>
    <w:multiLevelType w:val="hybridMultilevel"/>
    <w:tmpl w:val="25164A66"/>
    <w:lvl w:ilvl="0" w:tplc="8E0E4D26">
      <w:start w:val="4"/>
      <w:numFmt w:val="decimal"/>
      <w:lvlText w:val="%1"/>
      <w:lvlJc w:val="left"/>
    </w:lvl>
    <w:lvl w:ilvl="1" w:tplc="FC10A8F6">
      <w:numFmt w:val="decimal"/>
      <w:lvlText w:val=""/>
      <w:lvlJc w:val="left"/>
    </w:lvl>
    <w:lvl w:ilvl="2" w:tplc="7D4AE988">
      <w:numFmt w:val="decimal"/>
      <w:lvlText w:val=""/>
      <w:lvlJc w:val="left"/>
    </w:lvl>
    <w:lvl w:ilvl="3" w:tplc="8A707686">
      <w:numFmt w:val="decimal"/>
      <w:lvlText w:val=""/>
      <w:lvlJc w:val="left"/>
    </w:lvl>
    <w:lvl w:ilvl="4" w:tplc="92BCC522">
      <w:numFmt w:val="decimal"/>
      <w:lvlText w:val=""/>
      <w:lvlJc w:val="left"/>
    </w:lvl>
    <w:lvl w:ilvl="5" w:tplc="42AABF0C">
      <w:numFmt w:val="decimal"/>
      <w:lvlText w:val=""/>
      <w:lvlJc w:val="left"/>
    </w:lvl>
    <w:lvl w:ilvl="6" w:tplc="B9964AF0">
      <w:numFmt w:val="decimal"/>
      <w:lvlText w:val=""/>
      <w:lvlJc w:val="left"/>
    </w:lvl>
    <w:lvl w:ilvl="7" w:tplc="5770CA02">
      <w:numFmt w:val="decimal"/>
      <w:lvlText w:val=""/>
      <w:lvlJc w:val="left"/>
    </w:lvl>
    <w:lvl w:ilvl="8" w:tplc="24FE7368">
      <w:numFmt w:val="decimal"/>
      <w:lvlText w:val=""/>
      <w:lvlJc w:val="left"/>
    </w:lvl>
  </w:abstractNum>
  <w:abstractNum w:abstractNumId="78" w15:restartNumberingAfterBreak="0">
    <w:nsid w:val="00004FF8"/>
    <w:multiLevelType w:val="hybridMultilevel"/>
    <w:tmpl w:val="4B625918"/>
    <w:lvl w:ilvl="0" w:tplc="52B205A8">
      <w:start w:val="1"/>
      <w:numFmt w:val="decimal"/>
      <w:lvlText w:val="%1."/>
      <w:lvlJc w:val="left"/>
    </w:lvl>
    <w:lvl w:ilvl="1" w:tplc="78827570">
      <w:start w:val="2"/>
      <w:numFmt w:val="decimal"/>
      <w:lvlText w:val="%2."/>
      <w:lvlJc w:val="left"/>
    </w:lvl>
    <w:lvl w:ilvl="2" w:tplc="B6380F6A">
      <w:numFmt w:val="decimal"/>
      <w:lvlText w:val=""/>
      <w:lvlJc w:val="left"/>
    </w:lvl>
    <w:lvl w:ilvl="3" w:tplc="DA022D38">
      <w:numFmt w:val="decimal"/>
      <w:lvlText w:val=""/>
      <w:lvlJc w:val="left"/>
    </w:lvl>
    <w:lvl w:ilvl="4" w:tplc="2694882C">
      <w:numFmt w:val="decimal"/>
      <w:lvlText w:val=""/>
      <w:lvlJc w:val="left"/>
    </w:lvl>
    <w:lvl w:ilvl="5" w:tplc="7214CAF0">
      <w:numFmt w:val="decimal"/>
      <w:lvlText w:val=""/>
      <w:lvlJc w:val="left"/>
    </w:lvl>
    <w:lvl w:ilvl="6" w:tplc="EC762872">
      <w:numFmt w:val="decimal"/>
      <w:lvlText w:val=""/>
      <w:lvlJc w:val="left"/>
    </w:lvl>
    <w:lvl w:ilvl="7" w:tplc="012A293E">
      <w:numFmt w:val="decimal"/>
      <w:lvlText w:val=""/>
      <w:lvlJc w:val="left"/>
    </w:lvl>
    <w:lvl w:ilvl="8" w:tplc="AD8E9FEA">
      <w:numFmt w:val="decimal"/>
      <w:lvlText w:val=""/>
      <w:lvlJc w:val="left"/>
    </w:lvl>
  </w:abstractNum>
  <w:abstractNum w:abstractNumId="79" w15:restartNumberingAfterBreak="0">
    <w:nsid w:val="00005005"/>
    <w:multiLevelType w:val="hybridMultilevel"/>
    <w:tmpl w:val="18ACF72A"/>
    <w:lvl w:ilvl="0" w:tplc="C2AEFF76">
      <w:start w:val="1"/>
      <w:numFmt w:val="bullet"/>
      <w:lvlText w:val="о"/>
      <w:lvlJc w:val="left"/>
    </w:lvl>
    <w:lvl w:ilvl="1" w:tplc="F8EE62B8">
      <w:numFmt w:val="decimal"/>
      <w:lvlText w:val=""/>
      <w:lvlJc w:val="left"/>
    </w:lvl>
    <w:lvl w:ilvl="2" w:tplc="84341E76">
      <w:numFmt w:val="decimal"/>
      <w:lvlText w:val=""/>
      <w:lvlJc w:val="left"/>
    </w:lvl>
    <w:lvl w:ilvl="3" w:tplc="20BAED52">
      <w:numFmt w:val="decimal"/>
      <w:lvlText w:val=""/>
      <w:lvlJc w:val="left"/>
    </w:lvl>
    <w:lvl w:ilvl="4" w:tplc="279CE918">
      <w:numFmt w:val="decimal"/>
      <w:lvlText w:val=""/>
      <w:lvlJc w:val="left"/>
    </w:lvl>
    <w:lvl w:ilvl="5" w:tplc="F9C48A0C">
      <w:numFmt w:val="decimal"/>
      <w:lvlText w:val=""/>
      <w:lvlJc w:val="left"/>
    </w:lvl>
    <w:lvl w:ilvl="6" w:tplc="7E9A7688">
      <w:numFmt w:val="decimal"/>
      <w:lvlText w:val=""/>
      <w:lvlJc w:val="left"/>
    </w:lvl>
    <w:lvl w:ilvl="7" w:tplc="B0D69B50">
      <w:numFmt w:val="decimal"/>
      <w:lvlText w:val=""/>
      <w:lvlJc w:val="left"/>
    </w:lvl>
    <w:lvl w:ilvl="8" w:tplc="C87E0F26">
      <w:numFmt w:val="decimal"/>
      <w:lvlText w:val=""/>
      <w:lvlJc w:val="left"/>
    </w:lvl>
  </w:abstractNum>
  <w:abstractNum w:abstractNumId="80" w15:restartNumberingAfterBreak="0">
    <w:nsid w:val="00005039"/>
    <w:multiLevelType w:val="hybridMultilevel"/>
    <w:tmpl w:val="2B8845CA"/>
    <w:lvl w:ilvl="0" w:tplc="CA7CA3C4">
      <w:start w:val="1"/>
      <w:numFmt w:val="bullet"/>
      <w:lvlText w:val="с"/>
      <w:lvlJc w:val="left"/>
    </w:lvl>
    <w:lvl w:ilvl="1" w:tplc="14DA3DC4">
      <w:start w:val="1"/>
      <w:numFmt w:val="bullet"/>
      <w:lvlText w:val="В"/>
      <w:lvlJc w:val="left"/>
    </w:lvl>
    <w:lvl w:ilvl="2" w:tplc="F586B95A">
      <w:numFmt w:val="decimal"/>
      <w:lvlText w:val=""/>
      <w:lvlJc w:val="left"/>
    </w:lvl>
    <w:lvl w:ilvl="3" w:tplc="262CD5B0">
      <w:numFmt w:val="decimal"/>
      <w:lvlText w:val=""/>
      <w:lvlJc w:val="left"/>
    </w:lvl>
    <w:lvl w:ilvl="4" w:tplc="67D82114">
      <w:numFmt w:val="decimal"/>
      <w:lvlText w:val=""/>
      <w:lvlJc w:val="left"/>
    </w:lvl>
    <w:lvl w:ilvl="5" w:tplc="55E23046">
      <w:numFmt w:val="decimal"/>
      <w:lvlText w:val=""/>
      <w:lvlJc w:val="left"/>
    </w:lvl>
    <w:lvl w:ilvl="6" w:tplc="39583792">
      <w:numFmt w:val="decimal"/>
      <w:lvlText w:val=""/>
      <w:lvlJc w:val="left"/>
    </w:lvl>
    <w:lvl w:ilvl="7" w:tplc="67E4F282">
      <w:numFmt w:val="decimal"/>
      <w:lvlText w:val=""/>
      <w:lvlJc w:val="left"/>
    </w:lvl>
    <w:lvl w:ilvl="8" w:tplc="EF5A0CA6">
      <w:numFmt w:val="decimal"/>
      <w:lvlText w:val=""/>
      <w:lvlJc w:val="left"/>
    </w:lvl>
  </w:abstractNum>
  <w:abstractNum w:abstractNumId="81" w15:restartNumberingAfterBreak="0">
    <w:nsid w:val="00005064"/>
    <w:multiLevelType w:val="hybridMultilevel"/>
    <w:tmpl w:val="4E244320"/>
    <w:lvl w:ilvl="0" w:tplc="9CD89626">
      <w:start w:val="2"/>
      <w:numFmt w:val="decimal"/>
      <w:lvlText w:val="%1."/>
      <w:lvlJc w:val="left"/>
    </w:lvl>
    <w:lvl w:ilvl="1" w:tplc="CE32FA94">
      <w:numFmt w:val="decimal"/>
      <w:lvlText w:val=""/>
      <w:lvlJc w:val="left"/>
    </w:lvl>
    <w:lvl w:ilvl="2" w:tplc="8E12DC3A">
      <w:numFmt w:val="decimal"/>
      <w:lvlText w:val=""/>
      <w:lvlJc w:val="left"/>
    </w:lvl>
    <w:lvl w:ilvl="3" w:tplc="2B1668FE">
      <w:numFmt w:val="decimal"/>
      <w:lvlText w:val=""/>
      <w:lvlJc w:val="left"/>
    </w:lvl>
    <w:lvl w:ilvl="4" w:tplc="5AC24BDE">
      <w:numFmt w:val="decimal"/>
      <w:lvlText w:val=""/>
      <w:lvlJc w:val="left"/>
    </w:lvl>
    <w:lvl w:ilvl="5" w:tplc="FB2EB5F4">
      <w:numFmt w:val="decimal"/>
      <w:lvlText w:val=""/>
      <w:lvlJc w:val="left"/>
    </w:lvl>
    <w:lvl w:ilvl="6" w:tplc="C884ED4E">
      <w:numFmt w:val="decimal"/>
      <w:lvlText w:val=""/>
      <w:lvlJc w:val="left"/>
    </w:lvl>
    <w:lvl w:ilvl="7" w:tplc="61DA4090">
      <w:numFmt w:val="decimal"/>
      <w:lvlText w:val=""/>
      <w:lvlJc w:val="left"/>
    </w:lvl>
    <w:lvl w:ilvl="8" w:tplc="425C3DB6">
      <w:numFmt w:val="decimal"/>
      <w:lvlText w:val=""/>
      <w:lvlJc w:val="left"/>
    </w:lvl>
  </w:abstractNum>
  <w:abstractNum w:abstractNumId="82" w15:restartNumberingAfterBreak="0">
    <w:nsid w:val="00005078"/>
    <w:multiLevelType w:val="hybridMultilevel"/>
    <w:tmpl w:val="F1E819F4"/>
    <w:lvl w:ilvl="0" w:tplc="237A6D28">
      <w:start w:val="1"/>
      <w:numFmt w:val="bullet"/>
      <w:lvlText w:val="и"/>
      <w:lvlJc w:val="left"/>
    </w:lvl>
    <w:lvl w:ilvl="1" w:tplc="2F10EBF0">
      <w:numFmt w:val="decimal"/>
      <w:lvlText w:val=""/>
      <w:lvlJc w:val="left"/>
    </w:lvl>
    <w:lvl w:ilvl="2" w:tplc="E0DCF480">
      <w:numFmt w:val="decimal"/>
      <w:lvlText w:val=""/>
      <w:lvlJc w:val="left"/>
    </w:lvl>
    <w:lvl w:ilvl="3" w:tplc="9B02403A">
      <w:numFmt w:val="decimal"/>
      <w:lvlText w:val=""/>
      <w:lvlJc w:val="left"/>
    </w:lvl>
    <w:lvl w:ilvl="4" w:tplc="4BCC40AE">
      <w:numFmt w:val="decimal"/>
      <w:lvlText w:val=""/>
      <w:lvlJc w:val="left"/>
    </w:lvl>
    <w:lvl w:ilvl="5" w:tplc="AE0EDAB2">
      <w:numFmt w:val="decimal"/>
      <w:lvlText w:val=""/>
      <w:lvlJc w:val="left"/>
    </w:lvl>
    <w:lvl w:ilvl="6" w:tplc="97D09496">
      <w:numFmt w:val="decimal"/>
      <w:lvlText w:val=""/>
      <w:lvlJc w:val="left"/>
    </w:lvl>
    <w:lvl w:ilvl="7" w:tplc="BACA8E8C">
      <w:numFmt w:val="decimal"/>
      <w:lvlText w:val=""/>
      <w:lvlJc w:val="left"/>
    </w:lvl>
    <w:lvl w:ilvl="8" w:tplc="2820C210">
      <w:numFmt w:val="decimal"/>
      <w:lvlText w:val=""/>
      <w:lvlJc w:val="left"/>
    </w:lvl>
  </w:abstractNum>
  <w:abstractNum w:abstractNumId="83" w15:restartNumberingAfterBreak="0">
    <w:nsid w:val="0000542C"/>
    <w:multiLevelType w:val="hybridMultilevel"/>
    <w:tmpl w:val="7C040148"/>
    <w:lvl w:ilvl="0" w:tplc="99DAC654">
      <w:start w:val="1"/>
      <w:numFmt w:val="bullet"/>
      <w:lvlText w:val="и"/>
      <w:lvlJc w:val="left"/>
    </w:lvl>
    <w:lvl w:ilvl="1" w:tplc="4050BA6E">
      <w:numFmt w:val="decimal"/>
      <w:lvlText w:val=""/>
      <w:lvlJc w:val="left"/>
    </w:lvl>
    <w:lvl w:ilvl="2" w:tplc="B184A112">
      <w:numFmt w:val="decimal"/>
      <w:lvlText w:val=""/>
      <w:lvlJc w:val="left"/>
    </w:lvl>
    <w:lvl w:ilvl="3" w:tplc="E106696A">
      <w:numFmt w:val="decimal"/>
      <w:lvlText w:val=""/>
      <w:lvlJc w:val="left"/>
    </w:lvl>
    <w:lvl w:ilvl="4" w:tplc="6BC00F9A">
      <w:numFmt w:val="decimal"/>
      <w:lvlText w:val=""/>
      <w:lvlJc w:val="left"/>
    </w:lvl>
    <w:lvl w:ilvl="5" w:tplc="CC3827B0">
      <w:numFmt w:val="decimal"/>
      <w:lvlText w:val=""/>
      <w:lvlJc w:val="left"/>
    </w:lvl>
    <w:lvl w:ilvl="6" w:tplc="E236D624">
      <w:numFmt w:val="decimal"/>
      <w:lvlText w:val=""/>
      <w:lvlJc w:val="left"/>
    </w:lvl>
    <w:lvl w:ilvl="7" w:tplc="D04A43E0">
      <w:numFmt w:val="decimal"/>
      <w:lvlText w:val=""/>
      <w:lvlJc w:val="left"/>
    </w:lvl>
    <w:lvl w:ilvl="8" w:tplc="337EDAD8">
      <w:numFmt w:val="decimal"/>
      <w:lvlText w:val=""/>
      <w:lvlJc w:val="left"/>
    </w:lvl>
  </w:abstractNum>
  <w:abstractNum w:abstractNumId="84" w15:restartNumberingAfterBreak="0">
    <w:nsid w:val="00005579"/>
    <w:multiLevelType w:val="hybridMultilevel"/>
    <w:tmpl w:val="E1F87F7A"/>
    <w:lvl w:ilvl="0" w:tplc="DA5EFCDE">
      <w:start w:val="1"/>
      <w:numFmt w:val="bullet"/>
      <w:lvlText w:val="в"/>
      <w:lvlJc w:val="left"/>
    </w:lvl>
    <w:lvl w:ilvl="1" w:tplc="78A4AC1C">
      <w:numFmt w:val="decimal"/>
      <w:lvlText w:val=""/>
      <w:lvlJc w:val="left"/>
    </w:lvl>
    <w:lvl w:ilvl="2" w:tplc="4E104C1A">
      <w:numFmt w:val="decimal"/>
      <w:lvlText w:val=""/>
      <w:lvlJc w:val="left"/>
    </w:lvl>
    <w:lvl w:ilvl="3" w:tplc="04C2CEAE">
      <w:numFmt w:val="decimal"/>
      <w:lvlText w:val=""/>
      <w:lvlJc w:val="left"/>
    </w:lvl>
    <w:lvl w:ilvl="4" w:tplc="71507108">
      <w:numFmt w:val="decimal"/>
      <w:lvlText w:val=""/>
      <w:lvlJc w:val="left"/>
    </w:lvl>
    <w:lvl w:ilvl="5" w:tplc="D0A6E776">
      <w:numFmt w:val="decimal"/>
      <w:lvlText w:val=""/>
      <w:lvlJc w:val="left"/>
    </w:lvl>
    <w:lvl w:ilvl="6" w:tplc="4EAEC78A">
      <w:numFmt w:val="decimal"/>
      <w:lvlText w:val=""/>
      <w:lvlJc w:val="left"/>
    </w:lvl>
    <w:lvl w:ilvl="7" w:tplc="7F06AC10">
      <w:numFmt w:val="decimal"/>
      <w:lvlText w:val=""/>
      <w:lvlJc w:val="left"/>
    </w:lvl>
    <w:lvl w:ilvl="8" w:tplc="60D65E96">
      <w:numFmt w:val="decimal"/>
      <w:lvlText w:val=""/>
      <w:lvlJc w:val="left"/>
    </w:lvl>
  </w:abstractNum>
  <w:abstractNum w:abstractNumId="85" w15:restartNumberingAfterBreak="0">
    <w:nsid w:val="000057D3"/>
    <w:multiLevelType w:val="hybridMultilevel"/>
    <w:tmpl w:val="AC501534"/>
    <w:lvl w:ilvl="0" w:tplc="E2509EF2">
      <w:start w:val="2"/>
      <w:numFmt w:val="decimal"/>
      <w:lvlText w:val="%1."/>
      <w:lvlJc w:val="left"/>
    </w:lvl>
    <w:lvl w:ilvl="1" w:tplc="2558E71E">
      <w:numFmt w:val="decimal"/>
      <w:lvlText w:val=""/>
      <w:lvlJc w:val="left"/>
    </w:lvl>
    <w:lvl w:ilvl="2" w:tplc="27BCD958">
      <w:numFmt w:val="decimal"/>
      <w:lvlText w:val=""/>
      <w:lvlJc w:val="left"/>
    </w:lvl>
    <w:lvl w:ilvl="3" w:tplc="980CA39E">
      <w:numFmt w:val="decimal"/>
      <w:lvlText w:val=""/>
      <w:lvlJc w:val="left"/>
    </w:lvl>
    <w:lvl w:ilvl="4" w:tplc="6B342512">
      <w:numFmt w:val="decimal"/>
      <w:lvlText w:val=""/>
      <w:lvlJc w:val="left"/>
    </w:lvl>
    <w:lvl w:ilvl="5" w:tplc="6552720E">
      <w:numFmt w:val="decimal"/>
      <w:lvlText w:val=""/>
      <w:lvlJc w:val="left"/>
    </w:lvl>
    <w:lvl w:ilvl="6" w:tplc="121885C4">
      <w:numFmt w:val="decimal"/>
      <w:lvlText w:val=""/>
      <w:lvlJc w:val="left"/>
    </w:lvl>
    <w:lvl w:ilvl="7" w:tplc="2B5A8450">
      <w:numFmt w:val="decimal"/>
      <w:lvlText w:val=""/>
      <w:lvlJc w:val="left"/>
    </w:lvl>
    <w:lvl w:ilvl="8" w:tplc="74401ED8">
      <w:numFmt w:val="decimal"/>
      <w:lvlText w:val=""/>
      <w:lvlJc w:val="left"/>
    </w:lvl>
  </w:abstractNum>
  <w:abstractNum w:abstractNumId="86" w15:restartNumberingAfterBreak="0">
    <w:nsid w:val="00005876"/>
    <w:multiLevelType w:val="hybridMultilevel"/>
    <w:tmpl w:val="E55C9D56"/>
    <w:lvl w:ilvl="0" w:tplc="7EF88F0A">
      <w:start w:val="1"/>
      <w:numFmt w:val="bullet"/>
      <w:lvlText w:val="В"/>
      <w:lvlJc w:val="left"/>
    </w:lvl>
    <w:lvl w:ilvl="1" w:tplc="EA3A7B7E">
      <w:numFmt w:val="decimal"/>
      <w:lvlText w:val=""/>
      <w:lvlJc w:val="left"/>
    </w:lvl>
    <w:lvl w:ilvl="2" w:tplc="179E8B9C">
      <w:numFmt w:val="decimal"/>
      <w:lvlText w:val=""/>
      <w:lvlJc w:val="left"/>
    </w:lvl>
    <w:lvl w:ilvl="3" w:tplc="731A3438">
      <w:numFmt w:val="decimal"/>
      <w:lvlText w:val=""/>
      <w:lvlJc w:val="left"/>
    </w:lvl>
    <w:lvl w:ilvl="4" w:tplc="9458988C">
      <w:numFmt w:val="decimal"/>
      <w:lvlText w:val=""/>
      <w:lvlJc w:val="left"/>
    </w:lvl>
    <w:lvl w:ilvl="5" w:tplc="C228F618">
      <w:numFmt w:val="decimal"/>
      <w:lvlText w:val=""/>
      <w:lvlJc w:val="left"/>
    </w:lvl>
    <w:lvl w:ilvl="6" w:tplc="7EA64D04">
      <w:numFmt w:val="decimal"/>
      <w:lvlText w:val=""/>
      <w:lvlJc w:val="left"/>
    </w:lvl>
    <w:lvl w:ilvl="7" w:tplc="EF4A7F7E">
      <w:numFmt w:val="decimal"/>
      <w:lvlText w:val=""/>
      <w:lvlJc w:val="left"/>
    </w:lvl>
    <w:lvl w:ilvl="8" w:tplc="69404126">
      <w:numFmt w:val="decimal"/>
      <w:lvlText w:val=""/>
      <w:lvlJc w:val="left"/>
    </w:lvl>
  </w:abstractNum>
  <w:abstractNum w:abstractNumId="87" w15:restartNumberingAfterBreak="0">
    <w:nsid w:val="0000590E"/>
    <w:multiLevelType w:val="hybridMultilevel"/>
    <w:tmpl w:val="DF962AF6"/>
    <w:lvl w:ilvl="0" w:tplc="A2E4924E">
      <w:start w:val="10"/>
      <w:numFmt w:val="decimal"/>
      <w:lvlText w:val="%1."/>
      <w:lvlJc w:val="left"/>
    </w:lvl>
    <w:lvl w:ilvl="1" w:tplc="52EA49F2">
      <w:numFmt w:val="decimal"/>
      <w:lvlText w:val=""/>
      <w:lvlJc w:val="left"/>
    </w:lvl>
    <w:lvl w:ilvl="2" w:tplc="58424136">
      <w:numFmt w:val="decimal"/>
      <w:lvlText w:val=""/>
      <w:lvlJc w:val="left"/>
    </w:lvl>
    <w:lvl w:ilvl="3" w:tplc="FE82730E">
      <w:numFmt w:val="decimal"/>
      <w:lvlText w:val=""/>
      <w:lvlJc w:val="left"/>
    </w:lvl>
    <w:lvl w:ilvl="4" w:tplc="8050EDB6">
      <w:numFmt w:val="decimal"/>
      <w:lvlText w:val=""/>
      <w:lvlJc w:val="left"/>
    </w:lvl>
    <w:lvl w:ilvl="5" w:tplc="FEBABBFA">
      <w:numFmt w:val="decimal"/>
      <w:lvlText w:val=""/>
      <w:lvlJc w:val="left"/>
    </w:lvl>
    <w:lvl w:ilvl="6" w:tplc="18F601A2">
      <w:numFmt w:val="decimal"/>
      <w:lvlText w:val=""/>
      <w:lvlJc w:val="left"/>
    </w:lvl>
    <w:lvl w:ilvl="7" w:tplc="072A3DDC">
      <w:numFmt w:val="decimal"/>
      <w:lvlText w:val=""/>
      <w:lvlJc w:val="left"/>
    </w:lvl>
    <w:lvl w:ilvl="8" w:tplc="89FE435E">
      <w:numFmt w:val="decimal"/>
      <w:lvlText w:val=""/>
      <w:lvlJc w:val="left"/>
    </w:lvl>
  </w:abstractNum>
  <w:abstractNum w:abstractNumId="88" w15:restartNumberingAfterBreak="0">
    <w:nsid w:val="0000591D"/>
    <w:multiLevelType w:val="hybridMultilevel"/>
    <w:tmpl w:val="072EBA72"/>
    <w:lvl w:ilvl="0" w:tplc="3CC6FA12">
      <w:start w:val="1"/>
      <w:numFmt w:val="bullet"/>
      <w:lvlText w:val="В"/>
      <w:lvlJc w:val="left"/>
    </w:lvl>
    <w:lvl w:ilvl="1" w:tplc="47E6C15C">
      <w:numFmt w:val="decimal"/>
      <w:lvlText w:val=""/>
      <w:lvlJc w:val="left"/>
    </w:lvl>
    <w:lvl w:ilvl="2" w:tplc="69B83BB8">
      <w:numFmt w:val="decimal"/>
      <w:lvlText w:val=""/>
      <w:lvlJc w:val="left"/>
    </w:lvl>
    <w:lvl w:ilvl="3" w:tplc="925A2032">
      <w:numFmt w:val="decimal"/>
      <w:lvlText w:val=""/>
      <w:lvlJc w:val="left"/>
    </w:lvl>
    <w:lvl w:ilvl="4" w:tplc="906875C0">
      <w:numFmt w:val="decimal"/>
      <w:lvlText w:val=""/>
      <w:lvlJc w:val="left"/>
    </w:lvl>
    <w:lvl w:ilvl="5" w:tplc="DD1070DE">
      <w:numFmt w:val="decimal"/>
      <w:lvlText w:val=""/>
      <w:lvlJc w:val="left"/>
    </w:lvl>
    <w:lvl w:ilvl="6" w:tplc="742E76E8">
      <w:numFmt w:val="decimal"/>
      <w:lvlText w:val=""/>
      <w:lvlJc w:val="left"/>
    </w:lvl>
    <w:lvl w:ilvl="7" w:tplc="FC82B29A">
      <w:numFmt w:val="decimal"/>
      <w:lvlText w:val=""/>
      <w:lvlJc w:val="left"/>
    </w:lvl>
    <w:lvl w:ilvl="8" w:tplc="64FEFCB6">
      <w:numFmt w:val="decimal"/>
      <w:lvlText w:val=""/>
      <w:lvlJc w:val="left"/>
    </w:lvl>
  </w:abstractNum>
  <w:abstractNum w:abstractNumId="89" w15:restartNumberingAfterBreak="0">
    <w:nsid w:val="00005968"/>
    <w:multiLevelType w:val="hybridMultilevel"/>
    <w:tmpl w:val="D200C084"/>
    <w:lvl w:ilvl="0" w:tplc="FA7E608A">
      <w:start w:val="3"/>
      <w:numFmt w:val="decimal"/>
      <w:lvlText w:val="%1."/>
      <w:lvlJc w:val="left"/>
    </w:lvl>
    <w:lvl w:ilvl="1" w:tplc="08CAA110">
      <w:numFmt w:val="decimal"/>
      <w:lvlText w:val=""/>
      <w:lvlJc w:val="left"/>
    </w:lvl>
    <w:lvl w:ilvl="2" w:tplc="9516FB44">
      <w:numFmt w:val="decimal"/>
      <w:lvlText w:val=""/>
      <w:lvlJc w:val="left"/>
    </w:lvl>
    <w:lvl w:ilvl="3" w:tplc="01F46E4C">
      <w:numFmt w:val="decimal"/>
      <w:lvlText w:val=""/>
      <w:lvlJc w:val="left"/>
    </w:lvl>
    <w:lvl w:ilvl="4" w:tplc="B4BE8E5C">
      <w:numFmt w:val="decimal"/>
      <w:lvlText w:val=""/>
      <w:lvlJc w:val="left"/>
    </w:lvl>
    <w:lvl w:ilvl="5" w:tplc="F8AEBA14">
      <w:numFmt w:val="decimal"/>
      <w:lvlText w:val=""/>
      <w:lvlJc w:val="left"/>
    </w:lvl>
    <w:lvl w:ilvl="6" w:tplc="16A63696">
      <w:numFmt w:val="decimal"/>
      <w:lvlText w:val=""/>
      <w:lvlJc w:val="left"/>
    </w:lvl>
    <w:lvl w:ilvl="7" w:tplc="96F821B8">
      <w:numFmt w:val="decimal"/>
      <w:lvlText w:val=""/>
      <w:lvlJc w:val="left"/>
    </w:lvl>
    <w:lvl w:ilvl="8" w:tplc="FD6CBE84">
      <w:numFmt w:val="decimal"/>
      <w:lvlText w:val=""/>
      <w:lvlJc w:val="left"/>
    </w:lvl>
  </w:abstractNum>
  <w:abstractNum w:abstractNumId="90" w15:restartNumberingAfterBreak="0">
    <w:nsid w:val="00005A9F"/>
    <w:multiLevelType w:val="hybridMultilevel"/>
    <w:tmpl w:val="0C44117C"/>
    <w:lvl w:ilvl="0" w:tplc="10C4B6A2">
      <w:start w:val="1"/>
      <w:numFmt w:val="bullet"/>
      <w:lvlText w:val="к"/>
      <w:lvlJc w:val="left"/>
    </w:lvl>
    <w:lvl w:ilvl="1" w:tplc="FE742BFA">
      <w:start w:val="1"/>
      <w:numFmt w:val="bullet"/>
      <w:lvlText w:val="В"/>
      <w:lvlJc w:val="left"/>
    </w:lvl>
    <w:lvl w:ilvl="2" w:tplc="6F6C116A">
      <w:numFmt w:val="decimal"/>
      <w:lvlText w:val=""/>
      <w:lvlJc w:val="left"/>
    </w:lvl>
    <w:lvl w:ilvl="3" w:tplc="53E6040C">
      <w:numFmt w:val="decimal"/>
      <w:lvlText w:val=""/>
      <w:lvlJc w:val="left"/>
    </w:lvl>
    <w:lvl w:ilvl="4" w:tplc="BF70AB52">
      <w:numFmt w:val="decimal"/>
      <w:lvlText w:val=""/>
      <w:lvlJc w:val="left"/>
    </w:lvl>
    <w:lvl w:ilvl="5" w:tplc="0D167700">
      <w:numFmt w:val="decimal"/>
      <w:lvlText w:val=""/>
      <w:lvlJc w:val="left"/>
    </w:lvl>
    <w:lvl w:ilvl="6" w:tplc="95A20634">
      <w:numFmt w:val="decimal"/>
      <w:lvlText w:val=""/>
      <w:lvlJc w:val="left"/>
    </w:lvl>
    <w:lvl w:ilvl="7" w:tplc="5FFA82BA">
      <w:numFmt w:val="decimal"/>
      <w:lvlText w:val=""/>
      <w:lvlJc w:val="left"/>
    </w:lvl>
    <w:lvl w:ilvl="8" w:tplc="8058222C">
      <w:numFmt w:val="decimal"/>
      <w:lvlText w:val=""/>
      <w:lvlJc w:val="left"/>
    </w:lvl>
  </w:abstractNum>
  <w:abstractNum w:abstractNumId="91" w15:restartNumberingAfterBreak="0">
    <w:nsid w:val="00005C46"/>
    <w:multiLevelType w:val="hybridMultilevel"/>
    <w:tmpl w:val="7ED65470"/>
    <w:lvl w:ilvl="0" w:tplc="D3A02028">
      <w:start w:val="1"/>
      <w:numFmt w:val="bullet"/>
      <w:lvlText w:val="С"/>
      <w:lvlJc w:val="left"/>
    </w:lvl>
    <w:lvl w:ilvl="1" w:tplc="1F544A66">
      <w:numFmt w:val="decimal"/>
      <w:lvlText w:val=""/>
      <w:lvlJc w:val="left"/>
    </w:lvl>
    <w:lvl w:ilvl="2" w:tplc="94E21660">
      <w:numFmt w:val="decimal"/>
      <w:lvlText w:val=""/>
      <w:lvlJc w:val="left"/>
    </w:lvl>
    <w:lvl w:ilvl="3" w:tplc="D25EFA70">
      <w:numFmt w:val="decimal"/>
      <w:lvlText w:val=""/>
      <w:lvlJc w:val="left"/>
    </w:lvl>
    <w:lvl w:ilvl="4" w:tplc="41608F70">
      <w:numFmt w:val="decimal"/>
      <w:lvlText w:val=""/>
      <w:lvlJc w:val="left"/>
    </w:lvl>
    <w:lvl w:ilvl="5" w:tplc="4A88D8F2">
      <w:numFmt w:val="decimal"/>
      <w:lvlText w:val=""/>
      <w:lvlJc w:val="left"/>
    </w:lvl>
    <w:lvl w:ilvl="6" w:tplc="65DC2B98">
      <w:numFmt w:val="decimal"/>
      <w:lvlText w:val=""/>
      <w:lvlJc w:val="left"/>
    </w:lvl>
    <w:lvl w:ilvl="7" w:tplc="AC2EF8B0">
      <w:numFmt w:val="decimal"/>
      <w:lvlText w:val=""/>
      <w:lvlJc w:val="left"/>
    </w:lvl>
    <w:lvl w:ilvl="8" w:tplc="357C3614">
      <w:numFmt w:val="decimal"/>
      <w:lvlText w:val=""/>
      <w:lvlJc w:val="left"/>
    </w:lvl>
  </w:abstractNum>
  <w:abstractNum w:abstractNumId="92" w15:restartNumberingAfterBreak="0">
    <w:nsid w:val="00005D24"/>
    <w:multiLevelType w:val="hybridMultilevel"/>
    <w:tmpl w:val="8312BAE4"/>
    <w:lvl w:ilvl="0" w:tplc="4FBA24DE">
      <w:start w:val="1"/>
      <w:numFmt w:val="bullet"/>
      <w:lvlText w:val="в"/>
      <w:lvlJc w:val="left"/>
    </w:lvl>
    <w:lvl w:ilvl="1" w:tplc="D50EF7F4">
      <w:numFmt w:val="decimal"/>
      <w:lvlText w:val=""/>
      <w:lvlJc w:val="left"/>
    </w:lvl>
    <w:lvl w:ilvl="2" w:tplc="E2E63F46">
      <w:numFmt w:val="decimal"/>
      <w:lvlText w:val=""/>
      <w:lvlJc w:val="left"/>
    </w:lvl>
    <w:lvl w:ilvl="3" w:tplc="CBCE4334">
      <w:numFmt w:val="decimal"/>
      <w:lvlText w:val=""/>
      <w:lvlJc w:val="left"/>
    </w:lvl>
    <w:lvl w:ilvl="4" w:tplc="9530FA86">
      <w:numFmt w:val="decimal"/>
      <w:lvlText w:val=""/>
      <w:lvlJc w:val="left"/>
    </w:lvl>
    <w:lvl w:ilvl="5" w:tplc="829C0498">
      <w:numFmt w:val="decimal"/>
      <w:lvlText w:val=""/>
      <w:lvlJc w:val="left"/>
    </w:lvl>
    <w:lvl w:ilvl="6" w:tplc="9D6255DC">
      <w:numFmt w:val="decimal"/>
      <w:lvlText w:val=""/>
      <w:lvlJc w:val="left"/>
    </w:lvl>
    <w:lvl w:ilvl="7" w:tplc="39804FB0">
      <w:numFmt w:val="decimal"/>
      <w:lvlText w:val=""/>
      <w:lvlJc w:val="left"/>
    </w:lvl>
    <w:lvl w:ilvl="8" w:tplc="6876E3D8">
      <w:numFmt w:val="decimal"/>
      <w:lvlText w:val=""/>
      <w:lvlJc w:val="left"/>
    </w:lvl>
  </w:abstractNum>
  <w:abstractNum w:abstractNumId="93" w15:restartNumberingAfterBreak="0">
    <w:nsid w:val="00005DD5"/>
    <w:multiLevelType w:val="hybridMultilevel"/>
    <w:tmpl w:val="B074FF0C"/>
    <w:lvl w:ilvl="0" w:tplc="1A82418E">
      <w:start w:val="2"/>
      <w:numFmt w:val="decimal"/>
      <w:lvlText w:val="%1."/>
      <w:lvlJc w:val="left"/>
    </w:lvl>
    <w:lvl w:ilvl="1" w:tplc="59B26374">
      <w:numFmt w:val="decimal"/>
      <w:lvlText w:val=""/>
      <w:lvlJc w:val="left"/>
    </w:lvl>
    <w:lvl w:ilvl="2" w:tplc="F704FE96">
      <w:numFmt w:val="decimal"/>
      <w:lvlText w:val=""/>
      <w:lvlJc w:val="left"/>
    </w:lvl>
    <w:lvl w:ilvl="3" w:tplc="5518E9BA">
      <w:numFmt w:val="decimal"/>
      <w:lvlText w:val=""/>
      <w:lvlJc w:val="left"/>
    </w:lvl>
    <w:lvl w:ilvl="4" w:tplc="0156ABBA">
      <w:numFmt w:val="decimal"/>
      <w:lvlText w:val=""/>
      <w:lvlJc w:val="left"/>
    </w:lvl>
    <w:lvl w:ilvl="5" w:tplc="8D9AED64">
      <w:numFmt w:val="decimal"/>
      <w:lvlText w:val=""/>
      <w:lvlJc w:val="left"/>
    </w:lvl>
    <w:lvl w:ilvl="6" w:tplc="B5BA2AEE">
      <w:numFmt w:val="decimal"/>
      <w:lvlText w:val=""/>
      <w:lvlJc w:val="left"/>
    </w:lvl>
    <w:lvl w:ilvl="7" w:tplc="75104E96">
      <w:numFmt w:val="decimal"/>
      <w:lvlText w:val=""/>
      <w:lvlJc w:val="left"/>
    </w:lvl>
    <w:lvl w:ilvl="8" w:tplc="22348A0E">
      <w:numFmt w:val="decimal"/>
      <w:lvlText w:val=""/>
      <w:lvlJc w:val="left"/>
    </w:lvl>
  </w:abstractNum>
  <w:abstractNum w:abstractNumId="94" w15:restartNumberingAfterBreak="0">
    <w:nsid w:val="00005E73"/>
    <w:multiLevelType w:val="hybridMultilevel"/>
    <w:tmpl w:val="99004082"/>
    <w:lvl w:ilvl="0" w:tplc="1D54A198">
      <w:start w:val="1"/>
      <w:numFmt w:val="bullet"/>
      <w:lvlText w:val="•"/>
      <w:lvlJc w:val="left"/>
    </w:lvl>
    <w:lvl w:ilvl="1" w:tplc="BB60E58E">
      <w:numFmt w:val="decimal"/>
      <w:lvlText w:val=""/>
      <w:lvlJc w:val="left"/>
    </w:lvl>
    <w:lvl w:ilvl="2" w:tplc="2CDC712E">
      <w:numFmt w:val="decimal"/>
      <w:lvlText w:val=""/>
      <w:lvlJc w:val="left"/>
    </w:lvl>
    <w:lvl w:ilvl="3" w:tplc="9620F404">
      <w:numFmt w:val="decimal"/>
      <w:lvlText w:val=""/>
      <w:lvlJc w:val="left"/>
    </w:lvl>
    <w:lvl w:ilvl="4" w:tplc="D8A84664">
      <w:numFmt w:val="decimal"/>
      <w:lvlText w:val=""/>
      <w:lvlJc w:val="left"/>
    </w:lvl>
    <w:lvl w:ilvl="5" w:tplc="FE08141A">
      <w:numFmt w:val="decimal"/>
      <w:lvlText w:val=""/>
      <w:lvlJc w:val="left"/>
    </w:lvl>
    <w:lvl w:ilvl="6" w:tplc="9462037E">
      <w:numFmt w:val="decimal"/>
      <w:lvlText w:val=""/>
      <w:lvlJc w:val="left"/>
    </w:lvl>
    <w:lvl w:ilvl="7" w:tplc="638C8328">
      <w:numFmt w:val="decimal"/>
      <w:lvlText w:val=""/>
      <w:lvlJc w:val="left"/>
    </w:lvl>
    <w:lvl w:ilvl="8" w:tplc="FD901FAC">
      <w:numFmt w:val="decimal"/>
      <w:lvlText w:val=""/>
      <w:lvlJc w:val="left"/>
    </w:lvl>
  </w:abstractNum>
  <w:abstractNum w:abstractNumId="95" w15:restartNumberingAfterBreak="0">
    <w:nsid w:val="00005E9D"/>
    <w:multiLevelType w:val="hybridMultilevel"/>
    <w:tmpl w:val="E9E0E2C6"/>
    <w:lvl w:ilvl="0" w:tplc="648CAA9E">
      <w:start w:val="1"/>
      <w:numFmt w:val="decimal"/>
      <w:lvlText w:val="%1)"/>
      <w:lvlJc w:val="left"/>
    </w:lvl>
    <w:lvl w:ilvl="1" w:tplc="FDC4F77E">
      <w:numFmt w:val="decimal"/>
      <w:lvlText w:val=""/>
      <w:lvlJc w:val="left"/>
    </w:lvl>
    <w:lvl w:ilvl="2" w:tplc="43625EAC">
      <w:numFmt w:val="decimal"/>
      <w:lvlText w:val=""/>
      <w:lvlJc w:val="left"/>
    </w:lvl>
    <w:lvl w:ilvl="3" w:tplc="8594EF08">
      <w:numFmt w:val="decimal"/>
      <w:lvlText w:val=""/>
      <w:lvlJc w:val="left"/>
    </w:lvl>
    <w:lvl w:ilvl="4" w:tplc="C95EA94C">
      <w:numFmt w:val="decimal"/>
      <w:lvlText w:val=""/>
      <w:lvlJc w:val="left"/>
    </w:lvl>
    <w:lvl w:ilvl="5" w:tplc="3FC25FEC">
      <w:numFmt w:val="decimal"/>
      <w:lvlText w:val=""/>
      <w:lvlJc w:val="left"/>
    </w:lvl>
    <w:lvl w:ilvl="6" w:tplc="5DAACD4E">
      <w:numFmt w:val="decimal"/>
      <w:lvlText w:val=""/>
      <w:lvlJc w:val="left"/>
    </w:lvl>
    <w:lvl w:ilvl="7" w:tplc="E2F8E356">
      <w:numFmt w:val="decimal"/>
      <w:lvlText w:val=""/>
      <w:lvlJc w:val="left"/>
    </w:lvl>
    <w:lvl w:ilvl="8" w:tplc="DE3E800E">
      <w:numFmt w:val="decimal"/>
      <w:lvlText w:val=""/>
      <w:lvlJc w:val="left"/>
    </w:lvl>
  </w:abstractNum>
  <w:abstractNum w:abstractNumId="96" w15:restartNumberingAfterBreak="0">
    <w:nsid w:val="00005ED0"/>
    <w:multiLevelType w:val="hybridMultilevel"/>
    <w:tmpl w:val="FC8AEC8A"/>
    <w:lvl w:ilvl="0" w:tplc="0C266A36">
      <w:start w:val="1"/>
      <w:numFmt w:val="bullet"/>
      <w:lvlText w:val="и"/>
      <w:lvlJc w:val="left"/>
    </w:lvl>
    <w:lvl w:ilvl="1" w:tplc="226E1B30">
      <w:start w:val="1"/>
      <w:numFmt w:val="bullet"/>
      <w:lvlText w:val="•"/>
      <w:lvlJc w:val="left"/>
    </w:lvl>
    <w:lvl w:ilvl="2" w:tplc="72C670EC">
      <w:numFmt w:val="decimal"/>
      <w:lvlText w:val=""/>
      <w:lvlJc w:val="left"/>
    </w:lvl>
    <w:lvl w:ilvl="3" w:tplc="7C262950">
      <w:numFmt w:val="decimal"/>
      <w:lvlText w:val=""/>
      <w:lvlJc w:val="left"/>
    </w:lvl>
    <w:lvl w:ilvl="4" w:tplc="434AEFD4">
      <w:numFmt w:val="decimal"/>
      <w:lvlText w:val=""/>
      <w:lvlJc w:val="left"/>
    </w:lvl>
    <w:lvl w:ilvl="5" w:tplc="30E4F1C8">
      <w:numFmt w:val="decimal"/>
      <w:lvlText w:val=""/>
      <w:lvlJc w:val="left"/>
    </w:lvl>
    <w:lvl w:ilvl="6" w:tplc="414A00E6">
      <w:numFmt w:val="decimal"/>
      <w:lvlText w:val=""/>
      <w:lvlJc w:val="left"/>
    </w:lvl>
    <w:lvl w:ilvl="7" w:tplc="D4DA4FB0">
      <w:numFmt w:val="decimal"/>
      <w:lvlText w:val=""/>
      <w:lvlJc w:val="left"/>
    </w:lvl>
    <w:lvl w:ilvl="8" w:tplc="71648424">
      <w:numFmt w:val="decimal"/>
      <w:lvlText w:val=""/>
      <w:lvlJc w:val="left"/>
    </w:lvl>
  </w:abstractNum>
  <w:abstractNum w:abstractNumId="97" w15:restartNumberingAfterBreak="0">
    <w:nsid w:val="00005F1E"/>
    <w:multiLevelType w:val="hybridMultilevel"/>
    <w:tmpl w:val="92962460"/>
    <w:lvl w:ilvl="0" w:tplc="ED321580">
      <w:start w:val="1"/>
      <w:numFmt w:val="decimal"/>
      <w:lvlText w:val="%1)"/>
      <w:lvlJc w:val="left"/>
    </w:lvl>
    <w:lvl w:ilvl="1" w:tplc="39E099F8">
      <w:numFmt w:val="decimal"/>
      <w:lvlText w:val=""/>
      <w:lvlJc w:val="left"/>
    </w:lvl>
    <w:lvl w:ilvl="2" w:tplc="5A0C1B04">
      <w:numFmt w:val="decimal"/>
      <w:lvlText w:val=""/>
      <w:lvlJc w:val="left"/>
    </w:lvl>
    <w:lvl w:ilvl="3" w:tplc="AC88891A">
      <w:numFmt w:val="decimal"/>
      <w:lvlText w:val=""/>
      <w:lvlJc w:val="left"/>
    </w:lvl>
    <w:lvl w:ilvl="4" w:tplc="1352AD04">
      <w:numFmt w:val="decimal"/>
      <w:lvlText w:val=""/>
      <w:lvlJc w:val="left"/>
    </w:lvl>
    <w:lvl w:ilvl="5" w:tplc="F878A262">
      <w:numFmt w:val="decimal"/>
      <w:lvlText w:val=""/>
      <w:lvlJc w:val="left"/>
    </w:lvl>
    <w:lvl w:ilvl="6" w:tplc="2C004960">
      <w:numFmt w:val="decimal"/>
      <w:lvlText w:val=""/>
      <w:lvlJc w:val="left"/>
    </w:lvl>
    <w:lvl w:ilvl="7" w:tplc="5E96005A">
      <w:numFmt w:val="decimal"/>
      <w:lvlText w:val=""/>
      <w:lvlJc w:val="left"/>
    </w:lvl>
    <w:lvl w:ilvl="8" w:tplc="FB128458">
      <w:numFmt w:val="decimal"/>
      <w:lvlText w:val=""/>
      <w:lvlJc w:val="left"/>
    </w:lvl>
  </w:abstractNum>
  <w:abstractNum w:abstractNumId="98" w15:restartNumberingAfterBreak="0">
    <w:nsid w:val="00005FA4"/>
    <w:multiLevelType w:val="hybridMultilevel"/>
    <w:tmpl w:val="F2544696"/>
    <w:lvl w:ilvl="0" w:tplc="3BCA45BA">
      <w:start w:val="1"/>
      <w:numFmt w:val="bullet"/>
      <w:lvlText w:val="-"/>
      <w:lvlJc w:val="left"/>
    </w:lvl>
    <w:lvl w:ilvl="1" w:tplc="4E3EF904">
      <w:start w:val="1"/>
      <w:numFmt w:val="bullet"/>
      <w:lvlText w:val="-"/>
      <w:lvlJc w:val="left"/>
    </w:lvl>
    <w:lvl w:ilvl="2" w:tplc="B1B6FEFC">
      <w:numFmt w:val="decimal"/>
      <w:lvlText w:val=""/>
      <w:lvlJc w:val="left"/>
    </w:lvl>
    <w:lvl w:ilvl="3" w:tplc="A326715A">
      <w:numFmt w:val="decimal"/>
      <w:lvlText w:val=""/>
      <w:lvlJc w:val="left"/>
    </w:lvl>
    <w:lvl w:ilvl="4" w:tplc="14C07B2A">
      <w:numFmt w:val="decimal"/>
      <w:lvlText w:val=""/>
      <w:lvlJc w:val="left"/>
    </w:lvl>
    <w:lvl w:ilvl="5" w:tplc="77BE1088">
      <w:numFmt w:val="decimal"/>
      <w:lvlText w:val=""/>
      <w:lvlJc w:val="left"/>
    </w:lvl>
    <w:lvl w:ilvl="6" w:tplc="77349D2A">
      <w:numFmt w:val="decimal"/>
      <w:lvlText w:val=""/>
      <w:lvlJc w:val="left"/>
    </w:lvl>
    <w:lvl w:ilvl="7" w:tplc="FF842AF4">
      <w:numFmt w:val="decimal"/>
      <w:lvlText w:val=""/>
      <w:lvlJc w:val="left"/>
    </w:lvl>
    <w:lvl w:ilvl="8" w:tplc="4AB6B182">
      <w:numFmt w:val="decimal"/>
      <w:lvlText w:val=""/>
      <w:lvlJc w:val="left"/>
    </w:lvl>
  </w:abstractNum>
  <w:abstractNum w:abstractNumId="99" w15:restartNumberingAfterBreak="0">
    <w:nsid w:val="00006048"/>
    <w:multiLevelType w:val="hybridMultilevel"/>
    <w:tmpl w:val="7D0EE398"/>
    <w:lvl w:ilvl="0" w:tplc="ED1CE25C">
      <w:start w:val="1"/>
      <w:numFmt w:val="bullet"/>
      <w:lvlText w:val="-"/>
      <w:lvlJc w:val="left"/>
    </w:lvl>
    <w:lvl w:ilvl="1" w:tplc="880EEB92">
      <w:numFmt w:val="decimal"/>
      <w:lvlText w:val=""/>
      <w:lvlJc w:val="left"/>
    </w:lvl>
    <w:lvl w:ilvl="2" w:tplc="C6EAA7F6">
      <w:numFmt w:val="decimal"/>
      <w:lvlText w:val=""/>
      <w:lvlJc w:val="left"/>
    </w:lvl>
    <w:lvl w:ilvl="3" w:tplc="1206E97C">
      <w:numFmt w:val="decimal"/>
      <w:lvlText w:val=""/>
      <w:lvlJc w:val="left"/>
    </w:lvl>
    <w:lvl w:ilvl="4" w:tplc="CCAC79FE">
      <w:numFmt w:val="decimal"/>
      <w:lvlText w:val=""/>
      <w:lvlJc w:val="left"/>
    </w:lvl>
    <w:lvl w:ilvl="5" w:tplc="7B5CF876">
      <w:numFmt w:val="decimal"/>
      <w:lvlText w:val=""/>
      <w:lvlJc w:val="left"/>
    </w:lvl>
    <w:lvl w:ilvl="6" w:tplc="56F20632">
      <w:numFmt w:val="decimal"/>
      <w:lvlText w:val=""/>
      <w:lvlJc w:val="left"/>
    </w:lvl>
    <w:lvl w:ilvl="7" w:tplc="041ACE2E">
      <w:numFmt w:val="decimal"/>
      <w:lvlText w:val=""/>
      <w:lvlJc w:val="left"/>
    </w:lvl>
    <w:lvl w:ilvl="8" w:tplc="6732447C">
      <w:numFmt w:val="decimal"/>
      <w:lvlText w:val=""/>
      <w:lvlJc w:val="left"/>
    </w:lvl>
  </w:abstractNum>
  <w:abstractNum w:abstractNumId="100" w15:restartNumberingAfterBreak="0">
    <w:nsid w:val="00006172"/>
    <w:multiLevelType w:val="hybridMultilevel"/>
    <w:tmpl w:val="8DFCA15E"/>
    <w:lvl w:ilvl="0" w:tplc="FF3687B6">
      <w:start w:val="1"/>
      <w:numFmt w:val="decimal"/>
      <w:lvlText w:val="%1"/>
      <w:lvlJc w:val="left"/>
    </w:lvl>
    <w:lvl w:ilvl="1" w:tplc="E8604034">
      <w:start w:val="1"/>
      <w:numFmt w:val="decimal"/>
      <w:lvlText w:val="%2)"/>
      <w:lvlJc w:val="left"/>
    </w:lvl>
    <w:lvl w:ilvl="2" w:tplc="8D28D696">
      <w:numFmt w:val="decimal"/>
      <w:lvlText w:val=""/>
      <w:lvlJc w:val="left"/>
    </w:lvl>
    <w:lvl w:ilvl="3" w:tplc="BD1C5A30">
      <w:numFmt w:val="decimal"/>
      <w:lvlText w:val=""/>
      <w:lvlJc w:val="left"/>
    </w:lvl>
    <w:lvl w:ilvl="4" w:tplc="63F2BBCA">
      <w:numFmt w:val="decimal"/>
      <w:lvlText w:val=""/>
      <w:lvlJc w:val="left"/>
    </w:lvl>
    <w:lvl w:ilvl="5" w:tplc="B18CCBAC">
      <w:numFmt w:val="decimal"/>
      <w:lvlText w:val=""/>
      <w:lvlJc w:val="left"/>
    </w:lvl>
    <w:lvl w:ilvl="6" w:tplc="22187BC8">
      <w:numFmt w:val="decimal"/>
      <w:lvlText w:val=""/>
      <w:lvlJc w:val="left"/>
    </w:lvl>
    <w:lvl w:ilvl="7" w:tplc="1DF8286A">
      <w:numFmt w:val="decimal"/>
      <w:lvlText w:val=""/>
      <w:lvlJc w:val="left"/>
    </w:lvl>
    <w:lvl w:ilvl="8" w:tplc="E2986D92">
      <w:numFmt w:val="decimal"/>
      <w:lvlText w:val=""/>
      <w:lvlJc w:val="left"/>
    </w:lvl>
  </w:abstractNum>
  <w:abstractNum w:abstractNumId="101" w15:restartNumberingAfterBreak="0">
    <w:nsid w:val="00006270"/>
    <w:multiLevelType w:val="hybridMultilevel"/>
    <w:tmpl w:val="1DA463D6"/>
    <w:lvl w:ilvl="0" w:tplc="68F4B578">
      <w:start w:val="1"/>
      <w:numFmt w:val="bullet"/>
      <w:lvlText w:val="•"/>
      <w:lvlJc w:val="left"/>
    </w:lvl>
    <w:lvl w:ilvl="1" w:tplc="35F8B1BE">
      <w:numFmt w:val="decimal"/>
      <w:lvlText w:val=""/>
      <w:lvlJc w:val="left"/>
    </w:lvl>
    <w:lvl w:ilvl="2" w:tplc="3170E8F8">
      <w:numFmt w:val="decimal"/>
      <w:lvlText w:val=""/>
      <w:lvlJc w:val="left"/>
    </w:lvl>
    <w:lvl w:ilvl="3" w:tplc="1C5EB43C">
      <w:numFmt w:val="decimal"/>
      <w:lvlText w:val=""/>
      <w:lvlJc w:val="left"/>
    </w:lvl>
    <w:lvl w:ilvl="4" w:tplc="F4FAB6B6">
      <w:numFmt w:val="decimal"/>
      <w:lvlText w:val=""/>
      <w:lvlJc w:val="left"/>
    </w:lvl>
    <w:lvl w:ilvl="5" w:tplc="08AC2884">
      <w:numFmt w:val="decimal"/>
      <w:lvlText w:val=""/>
      <w:lvlJc w:val="left"/>
    </w:lvl>
    <w:lvl w:ilvl="6" w:tplc="9664DDC4">
      <w:numFmt w:val="decimal"/>
      <w:lvlText w:val=""/>
      <w:lvlJc w:val="left"/>
    </w:lvl>
    <w:lvl w:ilvl="7" w:tplc="543268FA">
      <w:numFmt w:val="decimal"/>
      <w:lvlText w:val=""/>
      <w:lvlJc w:val="left"/>
    </w:lvl>
    <w:lvl w:ilvl="8" w:tplc="C17A1316">
      <w:numFmt w:val="decimal"/>
      <w:lvlText w:val=""/>
      <w:lvlJc w:val="left"/>
    </w:lvl>
  </w:abstractNum>
  <w:abstractNum w:abstractNumId="102" w15:restartNumberingAfterBreak="0">
    <w:nsid w:val="000066FA"/>
    <w:multiLevelType w:val="hybridMultilevel"/>
    <w:tmpl w:val="B18E1EAA"/>
    <w:lvl w:ilvl="0" w:tplc="C8865C38">
      <w:start w:val="3"/>
      <w:numFmt w:val="decimal"/>
      <w:lvlText w:val="%1."/>
      <w:lvlJc w:val="left"/>
    </w:lvl>
    <w:lvl w:ilvl="1" w:tplc="4C5CB8D8">
      <w:numFmt w:val="decimal"/>
      <w:lvlText w:val=""/>
      <w:lvlJc w:val="left"/>
    </w:lvl>
    <w:lvl w:ilvl="2" w:tplc="E1424680">
      <w:numFmt w:val="decimal"/>
      <w:lvlText w:val=""/>
      <w:lvlJc w:val="left"/>
    </w:lvl>
    <w:lvl w:ilvl="3" w:tplc="16E6E980">
      <w:numFmt w:val="decimal"/>
      <w:lvlText w:val=""/>
      <w:lvlJc w:val="left"/>
    </w:lvl>
    <w:lvl w:ilvl="4" w:tplc="8216E62C">
      <w:numFmt w:val="decimal"/>
      <w:lvlText w:val=""/>
      <w:lvlJc w:val="left"/>
    </w:lvl>
    <w:lvl w:ilvl="5" w:tplc="B1C2CD2E">
      <w:numFmt w:val="decimal"/>
      <w:lvlText w:val=""/>
      <w:lvlJc w:val="left"/>
    </w:lvl>
    <w:lvl w:ilvl="6" w:tplc="DE68C098">
      <w:numFmt w:val="decimal"/>
      <w:lvlText w:val=""/>
      <w:lvlJc w:val="left"/>
    </w:lvl>
    <w:lvl w:ilvl="7" w:tplc="3CF63302">
      <w:numFmt w:val="decimal"/>
      <w:lvlText w:val=""/>
      <w:lvlJc w:val="left"/>
    </w:lvl>
    <w:lvl w:ilvl="8" w:tplc="3D646F60">
      <w:numFmt w:val="decimal"/>
      <w:lvlText w:val=""/>
      <w:lvlJc w:val="left"/>
    </w:lvl>
  </w:abstractNum>
  <w:abstractNum w:abstractNumId="103" w15:restartNumberingAfterBreak="0">
    <w:nsid w:val="00006732"/>
    <w:multiLevelType w:val="hybridMultilevel"/>
    <w:tmpl w:val="BD84198A"/>
    <w:lvl w:ilvl="0" w:tplc="246C854C">
      <w:start w:val="1"/>
      <w:numFmt w:val="bullet"/>
      <w:lvlText w:val="В"/>
      <w:lvlJc w:val="left"/>
    </w:lvl>
    <w:lvl w:ilvl="1" w:tplc="31085ED4">
      <w:numFmt w:val="decimal"/>
      <w:lvlText w:val=""/>
      <w:lvlJc w:val="left"/>
    </w:lvl>
    <w:lvl w:ilvl="2" w:tplc="51E2C954">
      <w:numFmt w:val="decimal"/>
      <w:lvlText w:val=""/>
      <w:lvlJc w:val="left"/>
    </w:lvl>
    <w:lvl w:ilvl="3" w:tplc="543AA776">
      <w:numFmt w:val="decimal"/>
      <w:lvlText w:val=""/>
      <w:lvlJc w:val="left"/>
    </w:lvl>
    <w:lvl w:ilvl="4" w:tplc="EB6641E6">
      <w:numFmt w:val="decimal"/>
      <w:lvlText w:val=""/>
      <w:lvlJc w:val="left"/>
    </w:lvl>
    <w:lvl w:ilvl="5" w:tplc="914CA5F8">
      <w:numFmt w:val="decimal"/>
      <w:lvlText w:val=""/>
      <w:lvlJc w:val="left"/>
    </w:lvl>
    <w:lvl w:ilvl="6" w:tplc="C5D29032">
      <w:numFmt w:val="decimal"/>
      <w:lvlText w:val=""/>
      <w:lvlJc w:val="left"/>
    </w:lvl>
    <w:lvl w:ilvl="7" w:tplc="6EAAFC24">
      <w:numFmt w:val="decimal"/>
      <w:lvlText w:val=""/>
      <w:lvlJc w:val="left"/>
    </w:lvl>
    <w:lvl w:ilvl="8" w:tplc="8E1A0096">
      <w:numFmt w:val="decimal"/>
      <w:lvlText w:val=""/>
      <w:lvlJc w:val="left"/>
    </w:lvl>
  </w:abstractNum>
  <w:abstractNum w:abstractNumId="104" w15:restartNumberingAfterBreak="0">
    <w:nsid w:val="00006A15"/>
    <w:multiLevelType w:val="hybridMultilevel"/>
    <w:tmpl w:val="E7DC6168"/>
    <w:lvl w:ilvl="0" w:tplc="695C789E">
      <w:start w:val="1"/>
      <w:numFmt w:val="bullet"/>
      <w:lvlText w:val="В"/>
      <w:lvlJc w:val="left"/>
    </w:lvl>
    <w:lvl w:ilvl="1" w:tplc="C0EA7EFE">
      <w:start w:val="1"/>
      <w:numFmt w:val="bullet"/>
      <w:lvlText w:val="\emdash "/>
      <w:lvlJc w:val="left"/>
    </w:lvl>
    <w:lvl w:ilvl="2" w:tplc="41E441E2">
      <w:numFmt w:val="decimal"/>
      <w:lvlText w:val=""/>
      <w:lvlJc w:val="left"/>
    </w:lvl>
    <w:lvl w:ilvl="3" w:tplc="FF285FF2">
      <w:numFmt w:val="decimal"/>
      <w:lvlText w:val=""/>
      <w:lvlJc w:val="left"/>
    </w:lvl>
    <w:lvl w:ilvl="4" w:tplc="61E861BA">
      <w:numFmt w:val="decimal"/>
      <w:lvlText w:val=""/>
      <w:lvlJc w:val="left"/>
    </w:lvl>
    <w:lvl w:ilvl="5" w:tplc="850ED6A2">
      <w:numFmt w:val="decimal"/>
      <w:lvlText w:val=""/>
      <w:lvlJc w:val="left"/>
    </w:lvl>
    <w:lvl w:ilvl="6" w:tplc="BCEC346E">
      <w:numFmt w:val="decimal"/>
      <w:lvlText w:val=""/>
      <w:lvlJc w:val="left"/>
    </w:lvl>
    <w:lvl w:ilvl="7" w:tplc="E6C480E6">
      <w:numFmt w:val="decimal"/>
      <w:lvlText w:val=""/>
      <w:lvlJc w:val="left"/>
    </w:lvl>
    <w:lvl w:ilvl="8" w:tplc="821A7EF0">
      <w:numFmt w:val="decimal"/>
      <w:lvlText w:val=""/>
      <w:lvlJc w:val="left"/>
    </w:lvl>
  </w:abstractNum>
  <w:abstractNum w:abstractNumId="105" w15:restartNumberingAfterBreak="0">
    <w:nsid w:val="00006AD4"/>
    <w:multiLevelType w:val="hybridMultilevel"/>
    <w:tmpl w:val="BECA058A"/>
    <w:lvl w:ilvl="0" w:tplc="C5029AC6">
      <w:start w:val="1"/>
      <w:numFmt w:val="bullet"/>
      <w:lvlText w:val="к"/>
      <w:lvlJc w:val="left"/>
    </w:lvl>
    <w:lvl w:ilvl="1" w:tplc="40C8B2F8">
      <w:numFmt w:val="decimal"/>
      <w:lvlText w:val=""/>
      <w:lvlJc w:val="left"/>
    </w:lvl>
    <w:lvl w:ilvl="2" w:tplc="6810874A">
      <w:numFmt w:val="decimal"/>
      <w:lvlText w:val=""/>
      <w:lvlJc w:val="left"/>
    </w:lvl>
    <w:lvl w:ilvl="3" w:tplc="903CF07E">
      <w:numFmt w:val="decimal"/>
      <w:lvlText w:val=""/>
      <w:lvlJc w:val="left"/>
    </w:lvl>
    <w:lvl w:ilvl="4" w:tplc="BB3A142A">
      <w:numFmt w:val="decimal"/>
      <w:lvlText w:val=""/>
      <w:lvlJc w:val="left"/>
    </w:lvl>
    <w:lvl w:ilvl="5" w:tplc="D0B08C76">
      <w:numFmt w:val="decimal"/>
      <w:lvlText w:val=""/>
      <w:lvlJc w:val="left"/>
    </w:lvl>
    <w:lvl w:ilvl="6" w:tplc="0CF69DDC">
      <w:numFmt w:val="decimal"/>
      <w:lvlText w:val=""/>
      <w:lvlJc w:val="left"/>
    </w:lvl>
    <w:lvl w:ilvl="7" w:tplc="7EF63C00">
      <w:numFmt w:val="decimal"/>
      <w:lvlText w:val=""/>
      <w:lvlJc w:val="left"/>
    </w:lvl>
    <w:lvl w:ilvl="8" w:tplc="199CEB86">
      <w:numFmt w:val="decimal"/>
      <w:lvlText w:val=""/>
      <w:lvlJc w:val="left"/>
    </w:lvl>
  </w:abstractNum>
  <w:abstractNum w:abstractNumId="106" w15:restartNumberingAfterBreak="0">
    <w:nsid w:val="00006B72"/>
    <w:multiLevelType w:val="hybridMultilevel"/>
    <w:tmpl w:val="13309354"/>
    <w:lvl w:ilvl="0" w:tplc="7868C7BA">
      <w:start w:val="9"/>
      <w:numFmt w:val="decimal"/>
      <w:lvlText w:val="%1)"/>
      <w:lvlJc w:val="left"/>
    </w:lvl>
    <w:lvl w:ilvl="1" w:tplc="E53AA12A">
      <w:start w:val="1"/>
      <w:numFmt w:val="decimal"/>
      <w:lvlText w:val="%2"/>
      <w:lvlJc w:val="left"/>
    </w:lvl>
    <w:lvl w:ilvl="2" w:tplc="505654CC">
      <w:numFmt w:val="decimal"/>
      <w:lvlText w:val=""/>
      <w:lvlJc w:val="left"/>
    </w:lvl>
    <w:lvl w:ilvl="3" w:tplc="8702D51C">
      <w:numFmt w:val="decimal"/>
      <w:lvlText w:val=""/>
      <w:lvlJc w:val="left"/>
    </w:lvl>
    <w:lvl w:ilvl="4" w:tplc="0FBE4272">
      <w:numFmt w:val="decimal"/>
      <w:lvlText w:val=""/>
      <w:lvlJc w:val="left"/>
    </w:lvl>
    <w:lvl w:ilvl="5" w:tplc="8B2C84F4">
      <w:numFmt w:val="decimal"/>
      <w:lvlText w:val=""/>
      <w:lvlJc w:val="left"/>
    </w:lvl>
    <w:lvl w:ilvl="6" w:tplc="EB34EA78">
      <w:numFmt w:val="decimal"/>
      <w:lvlText w:val=""/>
      <w:lvlJc w:val="left"/>
    </w:lvl>
    <w:lvl w:ilvl="7" w:tplc="8BD27942">
      <w:numFmt w:val="decimal"/>
      <w:lvlText w:val=""/>
      <w:lvlJc w:val="left"/>
    </w:lvl>
    <w:lvl w:ilvl="8" w:tplc="698C777E">
      <w:numFmt w:val="decimal"/>
      <w:lvlText w:val=""/>
      <w:lvlJc w:val="left"/>
    </w:lvl>
  </w:abstractNum>
  <w:abstractNum w:abstractNumId="107" w15:restartNumberingAfterBreak="0">
    <w:nsid w:val="00006BCB"/>
    <w:multiLevelType w:val="hybridMultilevel"/>
    <w:tmpl w:val="18FCE96E"/>
    <w:lvl w:ilvl="0" w:tplc="CCC67968">
      <w:start w:val="1"/>
      <w:numFmt w:val="decimal"/>
      <w:lvlText w:val="%1."/>
      <w:lvlJc w:val="left"/>
    </w:lvl>
    <w:lvl w:ilvl="1" w:tplc="186A0848">
      <w:numFmt w:val="decimal"/>
      <w:lvlText w:val=""/>
      <w:lvlJc w:val="left"/>
    </w:lvl>
    <w:lvl w:ilvl="2" w:tplc="2FE8250C">
      <w:numFmt w:val="decimal"/>
      <w:lvlText w:val=""/>
      <w:lvlJc w:val="left"/>
    </w:lvl>
    <w:lvl w:ilvl="3" w:tplc="8E7E1E42">
      <w:numFmt w:val="decimal"/>
      <w:lvlText w:val=""/>
      <w:lvlJc w:val="left"/>
    </w:lvl>
    <w:lvl w:ilvl="4" w:tplc="147A0C2C">
      <w:numFmt w:val="decimal"/>
      <w:lvlText w:val=""/>
      <w:lvlJc w:val="left"/>
    </w:lvl>
    <w:lvl w:ilvl="5" w:tplc="3DA67B02">
      <w:numFmt w:val="decimal"/>
      <w:lvlText w:val=""/>
      <w:lvlJc w:val="left"/>
    </w:lvl>
    <w:lvl w:ilvl="6" w:tplc="7EE80DEA">
      <w:numFmt w:val="decimal"/>
      <w:lvlText w:val=""/>
      <w:lvlJc w:val="left"/>
    </w:lvl>
    <w:lvl w:ilvl="7" w:tplc="2C24B1A0">
      <w:numFmt w:val="decimal"/>
      <w:lvlText w:val=""/>
      <w:lvlJc w:val="left"/>
    </w:lvl>
    <w:lvl w:ilvl="8" w:tplc="EB2CBE7C">
      <w:numFmt w:val="decimal"/>
      <w:lvlText w:val=""/>
      <w:lvlJc w:val="left"/>
    </w:lvl>
  </w:abstractNum>
  <w:abstractNum w:abstractNumId="108" w15:restartNumberingAfterBreak="0">
    <w:nsid w:val="00006BE8"/>
    <w:multiLevelType w:val="hybridMultilevel"/>
    <w:tmpl w:val="3F80942C"/>
    <w:lvl w:ilvl="0" w:tplc="DA84869E">
      <w:start w:val="1"/>
      <w:numFmt w:val="bullet"/>
      <w:lvlText w:val="и"/>
      <w:lvlJc w:val="left"/>
    </w:lvl>
    <w:lvl w:ilvl="1" w:tplc="C8309436">
      <w:start w:val="1"/>
      <w:numFmt w:val="bullet"/>
      <w:lvlText w:val="-"/>
      <w:lvlJc w:val="left"/>
    </w:lvl>
    <w:lvl w:ilvl="2" w:tplc="6ACA4120">
      <w:numFmt w:val="decimal"/>
      <w:lvlText w:val=""/>
      <w:lvlJc w:val="left"/>
    </w:lvl>
    <w:lvl w:ilvl="3" w:tplc="B3543BB6">
      <w:numFmt w:val="decimal"/>
      <w:lvlText w:val=""/>
      <w:lvlJc w:val="left"/>
    </w:lvl>
    <w:lvl w:ilvl="4" w:tplc="2A3EF522">
      <w:numFmt w:val="decimal"/>
      <w:lvlText w:val=""/>
      <w:lvlJc w:val="left"/>
    </w:lvl>
    <w:lvl w:ilvl="5" w:tplc="CBE8364E">
      <w:numFmt w:val="decimal"/>
      <w:lvlText w:val=""/>
      <w:lvlJc w:val="left"/>
    </w:lvl>
    <w:lvl w:ilvl="6" w:tplc="E04E8A08">
      <w:numFmt w:val="decimal"/>
      <w:lvlText w:val=""/>
      <w:lvlJc w:val="left"/>
    </w:lvl>
    <w:lvl w:ilvl="7" w:tplc="C3A6290C">
      <w:numFmt w:val="decimal"/>
      <w:lvlText w:val=""/>
      <w:lvlJc w:val="left"/>
    </w:lvl>
    <w:lvl w:ilvl="8" w:tplc="38684400">
      <w:numFmt w:val="decimal"/>
      <w:lvlText w:val=""/>
      <w:lvlJc w:val="left"/>
    </w:lvl>
  </w:abstractNum>
  <w:abstractNum w:abstractNumId="109" w15:restartNumberingAfterBreak="0">
    <w:nsid w:val="00006C69"/>
    <w:multiLevelType w:val="hybridMultilevel"/>
    <w:tmpl w:val="BCEEAE4E"/>
    <w:lvl w:ilvl="0" w:tplc="81CCD380">
      <w:start w:val="1"/>
      <w:numFmt w:val="bullet"/>
      <w:lvlText w:val="•"/>
      <w:lvlJc w:val="left"/>
    </w:lvl>
    <w:lvl w:ilvl="1" w:tplc="7F4E5ECE">
      <w:numFmt w:val="decimal"/>
      <w:lvlText w:val=""/>
      <w:lvlJc w:val="left"/>
    </w:lvl>
    <w:lvl w:ilvl="2" w:tplc="5D9826C8">
      <w:numFmt w:val="decimal"/>
      <w:lvlText w:val=""/>
      <w:lvlJc w:val="left"/>
    </w:lvl>
    <w:lvl w:ilvl="3" w:tplc="1D92AA88">
      <w:numFmt w:val="decimal"/>
      <w:lvlText w:val=""/>
      <w:lvlJc w:val="left"/>
    </w:lvl>
    <w:lvl w:ilvl="4" w:tplc="C8A4DE28">
      <w:numFmt w:val="decimal"/>
      <w:lvlText w:val=""/>
      <w:lvlJc w:val="left"/>
    </w:lvl>
    <w:lvl w:ilvl="5" w:tplc="1EDADB1A">
      <w:numFmt w:val="decimal"/>
      <w:lvlText w:val=""/>
      <w:lvlJc w:val="left"/>
    </w:lvl>
    <w:lvl w:ilvl="6" w:tplc="1FA6991C">
      <w:numFmt w:val="decimal"/>
      <w:lvlText w:val=""/>
      <w:lvlJc w:val="left"/>
    </w:lvl>
    <w:lvl w:ilvl="7" w:tplc="528075EE">
      <w:numFmt w:val="decimal"/>
      <w:lvlText w:val=""/>
      <w:lvlJc w:val="left"/>
    </w:lvl>
    <w:lvl w:ilvl="8" w:tplc="9B2088C8">
      <w:numFmt w:val="decimal"/>
      <w:lvlText w:val=""/>
      <w:lvlJc w:val="left"/>
    </w:lvl>
  </w:abstractNum>
  <w:abstractNum w:abstractNumId="110" w15:restartNumberingAfterBreak="0">
    <w:nsid w:val="00006D22"/>
    <w:multiLevelType w:val="hybridMultilevel"/>
    <w:tmpl w:val="C95A2410"/>
    <w:lvl w:ilvl="0" w:tplc="CC8A5AE8">
      <w:start w:val="1"/>
      <w:numFmt w:val="bullet"/>
      <w:lvlText w:val="и"/>
      <w:lvlJc w:val="left"/>
    </w:lvl>
    <w:lvl w:ilvl="1" w:tplc="04B4C7E2">
      <w:start w:val="1"/>
      <w:numFmt w:val="bullet"/>
      <w:lvlText w:val="В"/>
      <w:lvlJc w:val="left"/>
    </w:lvl>
    <w:lvl w:ilvl="2" w:tplc="9BF8007E">
      <w:start w:val="1"/>
      <w:numFmt w:val="bullet"/>
      <w:lvlText w:val="В"/>
      <w:lvlJc w:val="left"/>
    </w:lvl>
    <w:lvl w:ilvl="3" w:tplc="27C87A30">
      <w:numFmt w:val="decimal"/>
      <w:lvlText w:val=""/>
      <w:lvlJc w:val="left"/>
    </w:lvl>
    <w:lvl w:ilvl="4" w:tplc="F398AE4A">
      <w:numFmt w:val="decimal"/>
      <w:lvlText w:val=""/>
      <w:lvlJc w:val="left"/>
    </w:lvl>
    <w:lvl w:ilvl="5" w:tplc="ED8C9BB2">
      <w:numFmt w:val="decimal"/>
      <w:lvlText w:val=""/>
      <w:lvlJc w:val="left"/>
    </w:lvl>
    <w:lvl w:ilvl="6" w:tplc="7A7EB5BA">
      <w:numFmt w:val="decimal"/>
      <w:lvlText w:val=""/>
      <w:lvlJc w:val="left"/>
    </w:lvl>
    <w:lvl w:ilvl="7" w:tplc="2C4A9F28">
      <w:numFmt w:val="decimal"/>
      <w:lvlText w:val=""/>
      <w:lvlJc w:val="left"/>
    </w:lvl>
    <w:lvl w:ilvl="8" w:tplc="30882C4C">
      <w:numFmt w:val="decimal"/>
      <w:lvlText w:val=""/>
      <w:lvlJc w:val="left"/>
    </w:lvl>
  </w:abstractNum>
  <w:abstractNum w:abstractNumId="111" w15:restartNumberingAfterBreak="0">
    <w:nsid w:val="00006D69"/>
    <w:multiLevelType w:val="hybridMultilevel"/>
    <w:tmpl w:val="8E5026F4"/>
    <w:lvl w:ilvl="0" w:tplc="DBDE51CA">
      <w:start w:val="1"/>
      <w:numFmt w:val="bullet"/>
      <w:lvlText w:val="и"/>
      <w:lvlJc w:val="left"/>
    </w:lvl>
    <w:lvl w:ilvl="1" w:tplc="1ACEA020">
      <w:start w:val="4"/>
      <w:numFmt w:val="decimal"/>
      <w:lvlText w:val="%2."/>
      <w:lvlJc w:val="left"/>
    </w:lvl>
    <w:lvl w:ilvl="2" w:tplc="5462C8C6">
      <w:numFmt w:val="decimal"/>
      <w:lvlText w:val=""/>
      <w:lvlJc w:val="left"/>
    </w:lvl>
    <w:lvl w:ilvl="3" w:tplc="065AF820">
      <w:numFmt w:val="decimal"/>
      <w:lvlText w:val=""/>
      <w:lvlJc w:val="left"/>
    </w:lvl>
    <w:lvl w:ilvl="4" w:tplc="928450D4">
      <w:numFmt w:val="decimal"/>
      <w:lvlText w:val=""/>
      <w:lvlJc w:val="left"/>
    </w:lvl>
    <w:lvl w:ilvl="5" w:tplc="2DCC42AE">
      <w:numFmt w:val="decimal"/>
      <w:lvlText w:val=""/>
      <w:lvlJc w:val="left"/>
    </w:lvl>
    <w:lvl w:ilvl="6" w:tplc="933A8020">
      <w:numFmt w:val="decimal"/>
      <w:lvlText w:val=""/>
      <w:lvlJc w:val="left"/>
    </w:lvl>
    <w:lvl w:ilvl="7" w:tplc="C7626CAE">
      <w:numFmt w:val="decimal"/>
      <w:lvlText w:val=""/>
      <w:lvlJc w:val="left"/>
    </w:lvl>
    <w:lvl w:ilvl="8" w:tplc="B846FEA0">
      <w:numFmt w:val="decimal"/>
      <w:lvlText w:val=""/>
      <w:lvlJc w:val="left"/>
    </w:lvl>
  </w:abstractNum>
  <w:abstractNum w:abstractNumId="112" w15:restartNumberingAfterBreak="0">
    <w:nsid w:val="00006F11"/>
    <w:multiLevelType w:val="hybridMultilevel"/>
    <w:tmpl w:val="733EAF1E"/>
    <w:lvl w:ilvl="0" w:tplc="C00617F4">
      <w:start w:val="1"/>
      <w:numFmt w:val="decimal"/>
      <w:lvlText w:val="%1)"/>
      <w:lvlJc w:val="left"/>
    </w:lvl>
    <w:lvl w:ilvl="1" w:tplc="72A20E88">
      <w:start w:val="3"/>
      <w:numFmt w:val="decimal"/>
      <w:lvlText w:val="%2)"/>
      <w:lvlJc w:val="left"/>
    </w:lvl>
    <w:lvl w:ilvl="2" w:tplc="E858FC78">
      <w:numFmt w:val="decimal"/>
      <w:lvlText w:val=""/>
      <w:lvlJc w:val="left"/>
    </w:lvl>
    <w:lvl w:ilvl="3" w:tplc="1444DEC4">
      <w:numFmt w:val="decimal"/>
      <w:lvlText w:val=""/>
      <w:lvlJc w:val="left"/>
    </w:lvl>
    <w:lvl w:ilvl="4" w:tplc="969A1204">
      <w:numFmt w:val="decimal"/>
      <w:lvlText w:val=""/>
      <w:lvlJc w:val="left"/>
    </w:lvl>
    <w:lvl w:ilvl="5" w:tplc="870EC2F2">
      <w:numFmt w:val="decimal"/>
      <w:lvlText w:val=""/>
      <w:lvlJc w:val="left"/>
    </w:lvl>
    <w:lvl w:ilvl="6" w:tplc="4EE2B2E4">
      <w:numFmt w:val="decimal"/>
      <w:lvlText w:val=""/>
      <w:lvlJc w:val="left"/>
    </w:lvl>
    <w:lvl w:ilvl="7" w:tplc="48648624">
      <w:numFmt w:val="decimal"/>
      <w:lvlText w:val=""/>
      <w:lvlJc w:val="left"/>
    </w:lvl>
    <w:lvl w:ilvl="8" w:tplc="8A56847A">
      <w:numFmt w:val="decimal"/>
      <w:lvlText w:val=""/>
      <w:lvlJc w:val="left"/>
    </w:lvl>
  </w:abstractNum>
  <w:abstractNum w:abstractNumId="113" w15:restartNumberingAfterBreak="0">
    <w:nsid w:val="000071F0"/>
    <w:multiLevelType w:val="hybridMultilevel"/>
    <w:tmpl w:val="41861B16"/>
    <w:lvl w:ilvl="0" w:tplc="A1A4AB86">
      <w:start w:val="1"/>
      <w:numFmt w:val="bullet"/>
      <w:lvlText w:val="и"/>
      <w:lvlJc w:val="left"/>
    </w:lvl>
    <w:lvl w:ilvl="1" w:tplc="E32E0D46">
      <w:numFmt w:val="decimal"/>
      <w:lvlText w:val=""/>
      <w:lvlJc w:val="left"/>
    </w:lvl>
    <w:lvl w:ilvl="2" w:tplc="9A1E0B6A">
      <w:numFmt w:val="decimal"/>
      <w:lvlText w:val=""/>
      <w:lvlJc w:val="left"/>
    </w:lvl>
    <w:lvl w:ilvl="3" w:tplc="4B1CC300">
      <w:numFmt w:val="decimal"/>
      <w:lvlText w:val=""/>
      <w:lvlJc w:val="left"/>
    </w:lvl>
    <w:lvl w:ilvl="4" w:tplc="7E7AAE48">
      <w:numFmt w:val="decimal"/>
      <w:lvlText w:val=""/>
      <w:lvlJc w:val="left"/>
    </w:lvl>
    <w:lvl w:ilvl="5" w:tplc="B008B9D0">
      <w:numFmt w:val="decimal"/>
      <w:lvlText w:val=""/>
      <w:lvlJc w:val="left"/>
    </w:lvl>
    <w:lvl w:ilvl="6" w:tplc="EAC060AE">
      <w:numFmt w:val="decimal"/>
      <w:lvlText w:val=""/>
      <w:lvlJc w:val="left"/>
    </w:lvl>
    <w:lvl w:ilvl="7" w:tplc="762E5274">
      <w:numFmt w:val="decimal"/>
      <w:lvlText w:val=""/>
      <w:lvlJc w:val="left"/>
    </w:lvl>
    <w:lvl w:ilvl="8" w:tplc="8AC6645E">
      <w:numFmt w:val="decimal"/>
      <w:lvlText w:val=""/>
      <w:lvlJc w:val="left"/>
    </w:lvl>
  </w:abstractNum>
  <w:abstractNum w:abstractNumId="114" w15:restartNumberingAfterBreak="0">
    <w:nsid w:val="00007282"/>
    <w:multiLevelType w:val="hybridMultilevel"/>
    <w:tmpl w:val="08807BC6"/>
    <w:lvl w:ilvl="0" w:tplc="DD247168">
      <w:start w:val="1"/>
      <w:numFmt w:val="bullet"/>
      <w:lvlText w:val="и"/>
      <w:lvlJc w:val="left"/>
    </w:lvl>
    <w:lvl w:ilvl="1" w:tplc="1F0A1C9C">
      <w:start w:val="1"/>
      <w:numFmt w:val="bullet"/>
      <w:lvlText w:val="•"/>
      <w:lvlJc w:val="left"/>
    </w:lvl>
    <w:lvl w:ilvl="2" w:tplc="CBD06E72">
      <w:numFmt w:val="decimal"/>
      <w:lvlText w:val=""/>
      <w:lvlJc w:val="left"/>
    </w:lvl>
    <w:lvl w:ilvl="3" w:tplc="ABE04CF4">
      <w:numFmt w:val="decimal"/>
      <w:lvlText w:val=""/>
      <w:lvlJc w:val="left"/>
    </w:lvl>
    <w:lvl w:ilvl="4" w:tplc="A4829BD8">
      <w:numFmt w:val="decimal"/>
      <w:lvlText w:val=""/>
      <w:lvlJc w:val="left"/>
    </w:lvl>
    <w:lvl w:ilvl="5" w:tplc="428C4BE2">
      <w:numFmt w:val="decimal"/>
      <w:lvlText w:val=""/>
      <w:lvlJc w:val="left"/>
    </w:lvl>
    <w:lvl w:ilvl="6" w:tplc="88AE1FD4">
      <w:numFmt w:val="decimal"/>
      <w:lvlText w:val=""/>
      <w:lvlJc w:val="left"/>
    </w:lvl>
    <w:lvl w:ilvl="7" w:tplc="4C9A0B0A">
      <w:numFmt w:val="decimal"/>
      <w:lvlText w:val=""/>
      <w:lvlJc w:val="left"/>
    </w:lvl>
    <w:lvl w:ilvl="8" w:tplc="042AFE0A">
      <w:numFmt w:val="decimal"/>
      <w:lvlText w:val=""/>
      <w:lvlJc w:val="left"/>
    </w:lvl>
  </w:abstractNum>
  <w:abstractNum w:abstractNumId="115" w15:restartNumberingAfterBreak="0">
    <w:nsid w:val="000073D9"/>
    <w:multiLevelType w:val="hybridMultilevel"/>
    <w:tmpl w:val="419A06F0"/>
    <w:lvl w:ilvl="0" w:tplc="8780BACE">
      <w:start w:val="1"/>
      <w:numFmt w:val="bullet"/>
      <w:lvlText w:val="В"/>
      <w:lvlJc w:val="left"/>
    </w:lvl>
    <w:lvl w:ilvl="1" w:tplc="1B0E2D22">
      <w:numFmt w:val="decimal"/>
      <w:lvlText w:val=""/>
      <w:lvlJc w:val="left"/>
    </w:lvl>
    <w:lvl w:ilvl="2" w:tplc="D246593E">
      <w:numFmt w:val="decimal"/>
      <w:lvlText w:val=""/>
      <w:lvlJc w:val="left"/>
    </w:lvl>
    <w:lvl w:ilvl="3" w:tplc="1852739C">
      <w:numFmt w:val="decimal"/>
      <w:lvlText w:val=""/>
      <w:lvlJc w:val="left"/>
    </w:lvl>
    <w:lvl w:ilvl="4" w:tplc="93465612">
      <w:numFmt w:val="decimal"/>
      <w:lvlText w:val=""/>
      <w:lvlJc w:val="left"/>
    </w:lvl>
    <w:lvl w:ilvl="5" w:tplc="5914ED8C">
      <w:numFmt w:val="decimal"/>
      <w:lvlText w:val=""/>
      <w:lvlJc w:val="left"/>
    </w:lvl>
    <w:lvl w:ilvl="6" w:tplc="9ECCA690">
      <w:numFmt w:val="decimal"/>
      <w:lvlText w:val=""/>
      <w:lvlJc w:val="left"/>
    </w:lvl>
    <w:lvl w:ilvl="7" w:tplc="5784F7D4">
      <w:numFmt w:val="decimal"/>
      <w:lvlText w:val=""/>
      <w:lvlJc w:val="left"/>
    </w:lvl>
    <w:lvl w:ilvl="8" w:tplc="15604714">
      <w:numFmt w:val="decimal"/>
      <w:lvlText w:val=""/>
      <w:lvlJc w:val="left"/>
    </w:lvl>
  </w:abstractNum>
  <w:abstractNum w:abstractNumId="116" w15:restartNumberingAfterBreak="0">
    <w:nsid w:val="000074AD"/>
    <w:multiLevelType w:val="hybridMultilevel"/>
    <w:tmpl w:val="9BFA530E"/>
    <w:lvl w:ilvl="0" w:tplc="D2E67E04">
      <w:start w:val="3"/>
      <w:numFmt w:val="decimal"/>
      <w:lvlText w:val="%1."/>
      <w:lvlJc w:val="left"/>
    </w:lvl>
    <w:lvl w:ilvl="1" w:tplc="E8521B04">
      <w:numFmt w:val="decimal"/>
      <w:lvlText w:val=""/>
      <w:lvlJc w:val="left"/>
    </w:lvl>
    <w:lvl w:ilvl="2" w:tplc="ABDCBE12">
      <w:numFmt w:val="decimal"/>
      <w:lvlText w:val=""/>
      <w:lvlJc w:val="left"/>
    </w:lvl>
    <w:lvl w:ilvl="3" w:tplc="3780950A">
      <w:numFmt w:val="decimal"/>
      <w:lvlText w:val=""/>
      <w:lvlJc w:val="left"/>
    </w:lvl>
    <w:lvl w:ilvl="4" w:tplc="127428E0">
      <w:numFmt w:val="decimal"/>
      <w:lvlText w:val=""/>
      <w:lvlJc w:val="left"/>
    </w:lvl>
    <w:lvl w:ilvl="5" w:tplc="85966D0A">
      <w:numFmt w:val="decimal"/>
      <w:lvlText w:val=""/>
      <w:lvlJc w:val="left"/>
    </w:lvl>
    <w:lvl w:ilvl="6" w:tplc="716CD96E">
      <w:numFmt w:val="decimal"/>
      <w:lvlText w:val=""/>
      <w:lvlJc w:val="left"/>
    </w:lvl>
    <w:lvl w:ilvl="7" w:tplc="DD522DA2">
      <w:numFmt w:val="decimal"/>
      <w:lvlText w:val=""/>
      <w:lvlJc w:val="left"/>
    </w:lvl>
    <w:lvl w:ilvl="8" w:tplc="067C1112">
      <w:numFmt w:val="decimal"/>
      <w:lvlText w:val=""/>
      <w:lvlJc w:val="left"/>
    </w:lvl>
  </w:abstractNum>
  <w:abstractNum w:abstractNumId="117" w15:restartNumberingAfterBreak="0">
    <w:nsid w:val="000075EF"/>
    <w:multiLevelType w:val="hybridMultilevel"/>
    <w:tmpl w:val="DA7C4516"/>
    <w:lvl w:ilvl="0" w:tplc="D52A61DA">
      <w:start w:val="1"/>
      <w:numFmt w:val="decimal"/>
      <w:lvlText w:val="%1."/>
      <w:lvlJc w:val="left"/>
    </w:lvl>
    <w:lvl w:ilvl="1" w:tplc="6B32DF3C">
      <w:start w:val="1"/>
      <w:numFmt w:val="decimal"/>
      <w:lvlText w:val="%2"/>
      <w:lvlJc w:val="left"/>
    </w:lvl>
    <w:lvl w:ilvl="2" w:tplc="B7EC8270">
      <w:numFmt w:val="decimal"/>
      <w:lvlText w:val=""/>
      <w:lvlJc w:val="left"/>
    </w:lvl>
    <w:lvl w:ilvl="3" w:tplc="6E7C0286">
      <w:numFmt w:val="decimal"/>
      <w:lvlText w:val=""/>
      <w:lvlJc w:val="left"/>
    </w:lvl>
    <w:lvl w:ilvl="4" w:tplc="519ADDDA">
      <w:numFmt w:val="decimal"/>
      <w:lvlText w:val=""/>
      <w:lvlJc w:val="left"/>
    </w:lvl>
    <w:lvl w:ilvl="5" w:tplc="95ECEBE8">
      <w:numFmt w:val="decimal"/>
      <w:lvlText w:val=""/>
      <w:lvlJc w:val="left"/>
    </w:lvl>
    <w:lvl w:ilvl="6" w:tplc="CC765F90">
      <w:numFmt w:val="decimal"/>
      <w:lvlText w:val=""/>
      <w:lvlJc w:val="left"/>
    </w:lvl>
    <w:lvl w:ilvl="7" w:tplc="9634D538">
      <w:numFmt w:val="decimal"/>
      <w:lvlText w:val=""/>
      <w:lvlJc w:val="left"/>
    </w:lvl>
    <w:lvl w:ilvl="8" w:tplc="7DD606B6">
      <w:numFmt w:val="decimal"/>
      <w:lvlText w:val=""/>
      <w:lvlJc w:val="left"/>
    </w:lvl>
  </w:abstractNum>
  <w:abstractNum w:abstractNumId="118" w15:restartNumberingAfterBreak="0">
    <w:nsid w:val="0000765F"/>
    <w:multiLevelType w:val="hybridMultilevel"/>
    <w:tmpl w:val="BD8666E8"/>
    <w:lvl w:ilvl="0" w:tplc="3864B200">
      <w:start w:val="1"/>
      <w:numFmt w:val="bullet"/>
      <w:lvlText w:val="и"/>
      <w:lvlJc w:val="left"/>
    </w:lvl>
    <w:lvl w:ilvl="1" w:tplc="4828B176">
      <w:numFmt w:val="decimal"/>
      <w:lvlText w:val=""/>
      <w:lvlJc w:val="left"/>
    </w:lvl>
    <w:lvl w:ilvl="2" w:tplc="6F2EC466">
      <w:numFmt w:val="decimal"/>
      <w:lvlText w:val=""/>
      <w:lvlJc w:val="left"/>
    </w:lvl>
    <w:lvl w:ilvl="3" w:tplc="F5A436EE">
      <w:numFmt w:val="decimal"/>
      <w:lvlText w:val=""/>
      <w:lvlJc w:val="left"/>
    </w:lvl>
    <w:lvl w:ilvl="4" w:tplc="D19AB218">
      <w:numFmt w:val="decimal"/>
      <w:lvlText w:val=""/>
      <w:lvlJc w:val="left"/>
    </w:lvl>
    <w:lvl w:ilvl="5" w:tplc="C4D0D708">
      <w:numFmt w:val="decimal"/>
      <w:lvlText w:val=""/>
      <w:lvlJc w:val="left"/>
    </w:lvl>
    <w:lvl w:ilvl="6" w:tplc="C7F8E90A">
      <w:numFmt w:val="decimal"/>
      <w:lvlText w:val=""/>
      <w:lvlJc w:val="left"/>
    </w:lvl>
    <w:lvl w:ilvl="7" w:tplc="AA6807FC">
      <w:numFmt w:val="decimal"/>
      <w:lvlText w:val=""/>
      <w:lvlJc w:val="left"/>
    </w:lvl>
    <w:lvl w:ilvl="8" w:tplc="AE22FF18">
      <w:numFmt w:val="decimal"/>
      <w:lvlText w:val=""/>
      <w:lvlJc w:val="left"/>
    </w:lvl>
  </w:abstractNum>
  <w:abstractNum w:abstractNumId="119" w15:restartNumberingAfterBreak="0">
    <w:nsid w:val="0000773B"/>
    <w:multiLevelType w:val="hybridMultilevel"/>
    <w:tmpl w:val="15907756"/>
    <w:lvl w:ilvl="0" w:tplc="8D5EC564">
      <w:start w:val="2"/>
      <w:numFmt w:val="decimal"/>
      <w:lvlText w:val="%1."/>
      <w:lvlJc w:val="left"/>
    </w:lvl>
    <w:lvl w:ilvl="1" w:tplc="407C31BE">
      <w:numFmt w:val="decimal"/>
      <w:lvlText w:val=""/>
      <w:lvlJc w:val="left"/>
    </w:lvl>
    <w:lvl w:ilvl="2" w:tplc="C7E2C80C">
      <w:numFmt w:val="decimal"/>
      <w:lvlText w:val=""/>
      <w:lvlJc w:val="left"/>
    </w:lvl>
    <w:lvl w:ilvl="3" w:tplc="0C7C349E">
      <w:numFmt w:val="decimal"/>
      <w:lvlText w:val=""/>
      <w:lvlJc w:val="left"/>
    </w:lvl>
    <w:lvl w:ilvl="4" w:tplc="13F4DFC2">
      <w:numFmt w:val="decimal"/>
      <w:lvlText w:val=""/>
      <w:lvlJc w:val="left"/>
    </w:lvl>
    <w:lvl w:ilvl="5" w:tplc="B6C8C026">
      <w:numFmt w:val="decimal"/>
      <w:lvlText w:val=""/>
      <w:lvlJc w:val="left"/>
    </w:lvl>
    <w:lvl w:ilvl="6" w:tplc="00DE9A42">
      <w:numFmt w:val="decimal"/>
      <w:lvlText w:val=""/>
      <w:lvlJc w:val="left"/>
    </w:lvl>
    <w:lvl w:ilvl="7" w:tplc="7534C00A">
      <w:numFmt w:val="decimal"/>
      <w:lvlText w:val=""/>
      <w:lvlJc w:val="left"/>
    </w:lvl>
    <w:lvl w:ilvl="8" w:tplc="E0A83480">
      <w:numFmt w:val="decimal"/>
      <w:lvlText w:val=""/>
      <w:lvlJc w:val="left"/>
    </w:lvl>
  </w:abstractNum>
  <w:abstractNum w:abstractNumId="120" w15:restartNumberingAfterBreak="0">
    <w:nsid w:val="00007874"/>
    <w:multiLevelType w:val="hybridMultilevel"/>
    <w:tmpl w:val="D1EE3E78"/>
    <w:lvl w:ilvl="0" w:tplc="CA84B4D4">
      <w:start w:val="1"/>
      <w:numFmt w:val="bullet"/>
      <w:lvlText w:val="-"/>
      <w:lvlJc w:val="left"/>
    </w:lvl>
    <w:lvl w:ilvl="1" w:tplc="CB226644">
      <w:start w:val="1"/>
      <w:numFmt w:val="bullet"/>
      <w:lvlText w:val="-"/>
      <w:lvlJc w:val="left"/>
    </w:lvl>
    <w:lvl w:ilvl="2" w:tplc="DE90EC9C">
      <w:numFmt w:val="decimal"/>
      <w:lvlText w:val=""/>
      <w:lvlJc w:val="left"/>
    </w:lvl>
    <w:lvl w:ilvl="3" w:tplc="AAA4C45E">
      <w:numFmt w:val="decimal"/>
      <w:lvlText w:val=""/>
      <w:lvlJc w:val="left"/>
    </w:lvl>
    <w:lvl w:ilvl="4" w:tplc="BF0A95A6">
      <w:numFmt w:val="decimal"/>
      <w:lvlText w:val=""/>
      <w:lvlJc w:val="left"/>
    </w:lvl>
    <w:lvl w:ilvl="5" w:tplc="78E0BB9A">
      <w:numFmt w:val="decimal"/>
      <w:lvlText w:val=""/>
      <w:lvlJc w:val="left"/>
    </w:lvl>
    <w:lvl w:ilvl="6" w:tplc="9EAA6D52">
      <w:numFmt w:val="decimal"/>
      <w:lvlText w:val=""/>
      <w:lvlJc w:val="left"/>
    </w:lvl>
    <w:lvl w:ilvl="7" w:tplc="658C24C4">
      <w:numFmt w:val="decimal"/>
      <w:lvlText w:val=""/>
      <w:lvlJc w:val="left"/>
    </w:lvl>
    <w:lvl w:ilvl="8" w:tplc="E44A97E2">
      <w:numFmt w:val="decimal"/>
      <w:lvlText w:val=""/>
      <w:lvlJc w:val="left"/>
    </w:lvl>
  </w:abstractNum>
  <w:abstractNum w:abstractNumId="121" w15:restartNumberingAfterBreak="0">
    <w:nsid w:val="00007983"/>
    <w:multiLevelType w:val="hybridMultilevel"/>
    <w:tmpl w:val="0D00033E"/>
    <w:lvl w:ilvl="0" w:tplc="A3EC1EDC">
      <w:start w:val="1"/>
      <w:numFmt w:val="decimal"/>
      <w:lvlText w:val="%1"/>
      <w:lvlJc w:val="left"/>
    </w:lvl>
    <w:lvl w:ilvl="1" w:tplc="3AD8E636">
      <w:start w:val="1"/>
      <w:numFmt w:val="decimal"/>
      <w:lvlText w:val="%2."/>
      <w:lvlJc w:val="left"/>
    </w:lvl>
    <w:lvl w:ilvl="2" w:tplc="68864B5C">
      <w:numFmt w:val="decimal"/>
      <w:lvlText w:val=""/>
      <w:lvlJc w:val="left"/>
    </w:lvl>
    <w:lvl w:ilvl="3" w:tplc="6CAA3230">
      <w:numFmt w:val="decimal"/>
      <w:lvlText w:val=""/>
      <w:lvlJc w:val="left"/>
    </w:lvl>
    <w:lvl w:ilvl="4" w:tplc="D8AE2914">
      <w:numFmt w:val="decimal"/>
      <w:lvlText w:val=""/>
      <w:lvlJc w:val="left"/>
    </w:lvl>
    <w:lvl w:ilvl="5" w:tplc="5326685A">
      <w:numFmt w:val="decimal"/>
      <w:lvlText w:val=""/>
      <w:lvlJc w:val="left"/>
    </w:lvl>
    <w:lvl w:ilvl="6" w:tplc="CCA0BD80">
      <w:numFmt w:val="decimal"/>
      <w:lvlText w:val=""/>
      <w:lvlJc w:val="left"/>
    </w:lvl>
    <w:lvl w:ilvl="7" w:tplc="93103EB6">
      <w:numFmt w:val="decimal"/>
      <w:lvlText w:val=""/>
      <w:lvlJc w:val="left"/>
    </w:lvl>
    <w:lvl w:ilvl="8" w:tplc="2F74F446">
      <w:numFmt w:val="decimal"/>
      <w:lvlText w:val=""/>
      <w:lvlJc w:val="left"/>
    </w:lvl>
  </w:abstractNum>
  <w:abstractNum w:abstractNumId="122" w15:restartNumberingAfterBreak="0">
    <w:nsid w:val="00007B44"/>
    <w:multiLevelType w:val="hybridMultilevel"/>
    <w:tmpl w:val="F6140E16"/>
    <w:lvl w:ilvl="0" w:tplc="C1929D4E">
      <w:start w:val="9"/>
      <w:numFmt w:val="decimal"/>
      <w:lvlText w:val="%1."/>
      <w:lvlJc w:val="left"/>
    </w:lvl>
    <w:lvl w:ilvl="1" w:tplc="5DC0F56E">
      <w:numFmt w:val="decimal"/>
      <w:lvlText w:val=""/>
      <w:lvlJc w:val="left"/>
    </w:lvl>
    <w:lvl w:ilvl="2" w:tplc="36B87CFC">
      <w:numFmt w:val="decimal"/>
      <w:lvlText w:val=""/>
      <w:lvlJc w:val="left"/>
    </w:lvl>
    <w:lvl w:ilvl="3" w:tplc="37122DEC">
      <w:numFmt w:val="decimal"/>
      <w:lvlText w:val=""/>
      <w:lvlJc w:val="left"/>
    </w:lvl>
    <w:lvl w:ilvl="4" w:tplc="0D18A47C">
      <w:numFmt w:val="decimal"/>
      <w:lvlText w:val=""/>
      <w:lvlJc w:val="left"/>
    </w:lvl>
    <w:lvl w:ilvl="5" w:tplc="BBD8C4D6">
      <w:numFmt w:val="decimal"/>
      <w:lvlText w:val=""/>
      <w:lvlJc w:val="left"/>
    </w:lvl>
    <w:lvl w:ilvl="6" w:tplc="BBEA7F7E">
      <w:numFmt w:val="decimal"/>
      <w:lvlText w:val=""/>
      <w:lvlJc w:val="left"/>
    </w:lvl>
    <w:lvl w:ilvl="7" w:tplc="AA10C486">
      <w:numFmt w:val="decimal"/>
      <w:lvlText w:val=""/>
      <w:lvlJc w:val="left"/>
    </w:lvl>
    <w:lvl w:ilvl="8" w:tplc="D06A3300">
      <w:numFmt w:val="decimal"/>
      <w:lvlText w:val=""/>
      <w:lvlJc w:val="left"/>
    </w:lvl>
  </w:abstractNum>
  <w:abstractNum w:abstractNumId="123" w15:restartNumberingAfterBreak="0">
    <w:nsid w:val="00007CFE"/>
    <w:multiLevelType w:val="hybridMultilevel"/>
    <w:tmpl w:val="28606BB0"/>
    <w:lvl w:ilvl="0" w:tplc="C884F5F8">
      <w:start w:val="1"/>
      <w:numFmt w:val="bullet"/>
      <w:lvlText w:val="в"/>
      <w:lvlJc w:val="left"/>
    </w:lvl>
    <w:lvl w:ilvl="1" w:tplc="BBBA5A9A">
      <w:numFmt w:val="decimal"/>
      <w:lvlText w:val=""/>
      <w:lvlJc w:val="left"/>
    </w:lvl>
    <w:lvl w:ilvl="2" w:tplc="59B85A06">
      <w:numFmt w:val="decimal"/>
      <w:lvlText w:val=""/>
      <w:lvlJc w:val="left"/>
    </w:lvl>
    <w:lvl w:ilvl="3" w:tplc="042C7B5A">
      <w:numFmt w:val="decimal"/>
      <w:lvlText w:val=""/>
      <w:lvlJc w:val="left"/>
    </w:lvl>
    <w:lvl w:ilvl="4" w:tplc="C44AC24E">
      <w:numFmt w:val="decimal"/>
      <w:lvlText w:val=""/>
      <w:lvlJc w:val="left"/>
    </w:lvl>
    <w:lvl w:ilvl="5" w:tplc="BF34A210">
      <w:numFmt w:val="decimal"/>
      <w:lvlText w:val=""/>
      <w:lvlJc w:val="left"/>
    </w:lvl>
    <w:lvl w:ilvl="6" w:tplc="E0CC8BFC">
      <w:numFmt w:val="decimal"/>
      <w:lvlText w:val=""/>
      <w:lvlJc w:val="left"/>
    </w:lvl>
    <w:lvl w:ilvl="7" w:tplc="DA907714">
      <w:numFmt w:val="decimal"/>
      <w:lvlText w:val=""/>
      <w:lvlJc w:val="left"/>
    </w:lvl>
    <w:lvl w:ilvl="8" w:tplc="B9903822">
      <w:numFmt w:val="decimal"/>
      <w:lvlText w:val=""/>
      <w:lvlJc w:val="left"/>
    </w:lvl>
  </w:abstractNum>
  <w:abstractNum w:abstractNumId="124" w15:restartNumberingAfterBreak="0">
    <w:nsid w:val="00007DD1"/>
    <w:multiLevelType w:val="hybridMultilevel"/>
    <w:tmpl w:val="5F92CA06"/>
    <w:lvl w:ilvl="0" w:tplc="D2F0D3F8">
      <w:start w:val="1"/>
      <w:numFmt w:val="decimal"/>
      <w:lvlText w:val="%1."/>
      <w:lvlJc w:val="left"/>
    </w:lvl>
    <w:lvl w:ilvl="1" w:tplc="4BAEABF8">
      <w:numFmt w:val="decimal"/>
      <w:lvlText w:val=""/>
      <w:lvlJc w:val="left"/>
    </w:lvl>
    <w:lvl w:ilvl="2" w:tplc="B7A26CFC">
      <w:numFmt w:val="decimal"/>
      <w:lvlText w:val=""/>
      <w:lvlJc w:val="left"/>
    </w:lvl>
    <w:lvl w:ilvl="3" w:tplc="8D1A8364">
      <w:numFmt w:val="decimal"/>
      <w:lvlText w:val=""/>
      <w:lvlJc w:val="left"/>
    </w:lvl>
    <w:lvl w:ilvl="4" w:tplc="2AAA16E2">
      <w:numFmt w:val="decimal"/>
      <w:lvlText w:val=""/>
      <w:lvlJc w:val="left"/>
    </w:lvl>
    <w:lvl w:ilvl="5" w:tplc="28A0DDF0">
      <w:numFmt w:val="decimal"/>
      <w:lvlText w:val=""/>
      <w:lvlJc w:val="left"/>
    </w:lvl>
    <w:lvl w:ilvl="6" w:tplc="CF1E29FE">
      <w:numFmt w:val="decimal"/>
      <w:lvlText w:val=""/>
      <w:lvlJc w:val="left"/>
    </w:lvl>
    <w:lvl w:ilvl="7" w:tplc="434C3152">
      <w:numFmt w:val="decimal"/>
      <w:lvlText w:val=""/>
      <w:lvlJc w:val="left"/>
    </w:lvl>
    <w:lvl w:ilvl="8" w:tplc="9C6C51F6">
      <w:numFmt w:val="decimal"/>
      <w:lvlText w:val=""/>
      <w:lvlJc w:val="left"/>
    </w:lvl>
  </w:abstractNum>
  <w:abstractNum w:abstractNumId="125" w15:restartNumberingAfterBreak="0">
    <w:nsid w:val="00007F4F"/>
    <w:multiLevelType w:val="hybridMultilevel"/>
    <w:tmpl w:val="192064DE"/>
    <w:lvl w:ilvl="0" w:tplc="259C2E6A">
      <w:start w:val="1"/>
      <w:numFmt w:val="bullet"/>
      <w:lvlText w:val="о"/>
      <w:lvlJc w:val="left"/>
    </w:lvl>
    <w:lvl w:ilvl="1" w:tplc="1B886EEA">
      <w:start w:val="1"/>
      <w:numFmt w:val="bullet"/>
      <w:lvlText w:val="в"/>
      <w:lvlJc w:val="left"/>
    </w:lvl>
    <w:lvl w:ilvl="2" w:tplc="82100712">
      <w:numFmt w:val="decimal"/>
      <w:lvlText w:val=""/>
      <w:lvlJc w:val="left"/>
    </w:lvl>
    <w:lvl w:ilvl="3" w:tplc="869EC8FE">
      <w:numFmt w:val="decimal"/>
      <w:lvlText w:val=""/>
      <w:lvlJc w:val="left"/>
    </w:lvl>
    <w:lvl w:ilvl="4" w:tplc="3EB033EE">
      <w:numFmt w:val="decimal"/>
      <w:lvlText w:val=""/>
      <w:lvlJc w:val="left"/>
    </w:lvl>
    <w:lvl w:ilvl="5" w:tplc="9EAE1174">
      <w:numFmt w:val="decimal"/>
      <w:lvlText w:val=""/>
      <w:lvlJc w:val="left"/>
    </w:lvl>
    <w:lvl w:ilvl="6" w:tplc="CF7425C2">
      <w:numFmt w:val="decimal"/>
      <w:lvlText w:val=""/>
      <w:lvlJc w:val="left"/>
    </w:lvl>
    <w:lvl w:ilvl="7" w:tplc="0C1ABAA4">
      <w:numFmt w:val="decimal"/>
      <w:lvlText w:val=""/>
      <w:lvlJc w:val="left"/>
    </w:lvl>
    <w:lvl w:ilvl="8" w:tplc="D1D0B6CE">
      <w:numFmt w:val="decimal"/>
      <w:lvlText w:val=""/>
      <w:lvlJc w:val="left"/>
    </w:lvl>
  </w:abstractNum>
  <w:abstractNum w:abstractNumId="126" w15:restartNumberingAfterBreak="0">
    <w:nsid w:val="00007F61"/>
    <w:multiLevelType w:val="hybridMultilevel"/>
    <w:tmpl w:val="48847BBA"/>
    <w:lvl w:ilvl="0" w:tplc="F62457F2">
      <w:start w:val="1"/>
      <w:numFmt w:val="bullet"/>
      <w:lvlText w:val="В"/>
      <w:lvlJc w:val="left"/>
    </w:lvl>
    <w:lvl w:ilvl="1" w:tplc="69AEC568">
      <w:numFmt w:val="decimal"/>
      <w:lvlText w:val=""/>
      <w:lvlJc w:val="left"/>
    </w:lvl>
    <w:lvl w:ilvl="2" w:tplc="C0061E66">
      <w:numFmt w:val="decimal"/>
      <w:lvlText w:val=""/>
      <w:lvlJc w:val="left"/>
    </w:lvl>
    <w:lvl w:ilvl="3" w:tplc="77F2EC00">
      <w:numFmt w:val="decimal"/>
      <w:lvlText w:val=""/>
      <w:lvlJc w:val="left"/>
    </w:lvl>
    <w:lvl w:ilvl="4" w:tplc="470AA8C8">
      <w:numFmt w:val="decimal"/>
      <w:lvlText w:val=""/>
      <w:lvlJc w:val="left"/>
    </w:lvl>
    <w:lvl w:ilvl="5" w:tplc="9222AD3E">
      <w:numFmt w:val="decimal"/>
      <w:lvlText w:val=""/>
      <w:lvlJc w:val="left"/>
    </w:lvl>
    <w:lvl w:ilvl="6" w:tplc="AD2E542A">
      <w:numFmt w:val="decimal"/>
      <w:lvlText w:val=""/>
      <w:lvlJc w:val="left"/>
    </w:lvl>
    <w:lvl w:ilvl="7" w:tplc="691E33A4">
      <w:numFmt w:val="decimal"/>
      <w:lvlText w:val=""/>
      <w:lvlJc w:val="left"/>
    </w:lvl>
    <w:lvl w:ilvl="8" w:tplc="760C297E">
      <w:numFmt w:val="decimal"/>
      <w:lvlText w:val=""/>
      <w:lvlJc w:val="left"/>
    </w:lvl>
  </w:abstractNum>
  <w:abstractNum w:abstractNumId="127" w15:restartNumberingAfterBreak="0">
    <w:nsid w:val="00007FBE"/>
    <w:multiLevelType w:val="hybridMultilevel"/>
    <w:tmpl w:val="CE74B52E"/>
    <w:lvl w:ilvl="0" w:tplc="578E5F02">
      <w:start w:val="1"/>
      <w:numFmt w:val="bullet"/>
      <w:lvlText w:val="В"/>
      <w:lvlJc w:val="left"/>
    </w:lvl>
    <w:lvl w:ilvl="1" w:tplc="650A9988">
      <w:start w:val="1"/>
      <w:numFmt w:val="bullet"/>
      <w:lvlText w:val="с"/>
      <w:lvlJc w:val="left"/>
    </w:lvl>
    <w:lvl w:ilvl="2" w:tplc="6736DEBE">
      <w:numFmt w:val="decimal"/>
      <w:lvlText w:val=""/>
      <w:lvlJc w:val="left"/>
    </w:lvl>
    <w:lvl w:ilvl="3" w:tplc="BEE27574">
      <w:numFmt w:val="decimal"/>
      <w:lvlText w:val=""/>
      <w:lvlJc w:val="left"/>
    </w:lvl>
    <w:lvl w:ilvl="4" w:tplc="7A0A45E0">
      <w:numFmt w:val="decimal"/>
      <w:lvlText w:val=""/>
      <w:lvlJc w:val="left"/>
    </w:lvl>
    <w:lvl w:ilvl="5" w:tplc="12A0DFA8">
      <w:numFmt w:val="decimal"/>
      <w:lvlText w:val=""/>
      <w:lvlJc w:val="left"/>
    </w:lvl>
    <w:lvl w:ilvl="6" w:tplc="DE0282C8">
      <w:numFmt w:val="decimal"/>
      <w:lvlText w:val=""/>
      <w:lvlJc w:val="left"/>
    </w:lvl>
    <w:lvl w:ilvl="7" w:tplc="B8BE09D4">
      <w:numFmt w:val="decimal"/>
      <w:lvlText w:val=""/>
      <w:lvlJc w:val="left"/>
    </w:lvl>
    <w:lvl w:ilvl="8" w:tplc="614C2A50">
      <w:numFmt w:val="decimal"/>
      <w:lvlText w:val=""/>
      <w:lvlJc w:val="left"/>
    </w:lvl>
  </w:abstractNum>
  <w:num w:numId="1">
    <w:abstractNumId w:val="48"/>
  </w:num>
  <w:num w:numId="2">
    <w:abstractNumId w:val="11"/>
  </w:num>
  <w:num w:numId="3">
    <w:abstractNumId w:val="121"/>
  </w:num>
  <w:num w:numId="4">
    <w:abstractNumId w:val="117"/>
  </w:num>
  <w:num w:numId="5">
    <w:abstractNumId w:val="62"/>
  </w:num>
  <w:num w:numId="6">
    <w:abstractNumId w:val="42"/>
  </w:num>
  <w:num w:numId="7">
    <w:abstractNumId w:val="56"/>
  </w:num>
  <w:num w:numId="8">
    <w:abstractNumId w:val="44"/>
  </w:num>
  <w:num w:numId="9">
    <w:abstractNumId w:val="109"/>
  </w:num>
  <w:num w:numId="10">
    <w:abstractNumId w:val="39"/>
  </w:num>
  <w:num w:numId="11">
    <w:abstractNumId w:val="54"/>
  </w:num>
  <w:num w:numId="12">
    <w:abstractNumId w:val="124"/>
  </w:num>
  <w:num w:numId="13">
    <w:abstractNumId w:val="37"/>
  </w:num>
  <w:num w:numId="14">
    <w:abstractNumId w:val="95"/>
  </w:num>
  <w:num w:numId="15">
    <w:abstractNumId w:val="66"/>
  </w:num>
  <w:num w:numId="16">
    <w:abstractNumId w:val="25"/>
  </w:num>
  <w:num w:numId="17">
    <w:abstractNumId w:val="100"/>
  </w:num>
  <w:num w:numId="18">
    <w:abstractNumId w:val="106"/>
  </w:num>
  <w:num w:numId="19">
    <w:abstractNumId w:val="46"/>
  </w:num>
  <w:num w:numId="20">
    <w:abstractNumId w:val="58"/>
  </w:num>
  <w:num w:numId="21">
    <w:abstractNumId w:val="113"/>
  </w:num>
  <w:num w:numId="22">
    <w:abstractNumId w:val="2"/>
  </w:num>
  <w:num w:numId="23">
    <w:abstractNumId w:val="125"/>
  </w:num>
  <w:num w:numId="24">
    <w:abstractNumId w:val="67"/>
  </w:num>
  <w:num w:numId="25">
    <w:abstractNumId w:val="5"/>
  </w:num>
  <w:num w:numId="26">
    <w:abstractNumId w:val="59"/>
  </w:num>
  <w:num w:numId="27">
    <w:abstractNumId w:val="24"/>
  </w:num>
  <w:num w:numId="28">
    <w:abstractNumId w:val="108"/>
  </w:num>
  <w:num w:numId="29">
    <w:abstractNumId w:val="80"/>
  </w:num>
  <w:num w:numId="30">
    <w:abstractNumId w:val="83"/>
  </w:num>
  <w:num w:numId="31">
    <w:abstractNumId w:val="26"/>
  </w:num>
  <w:num w:numId="32">
    <w:abstractNumId w:val="107"/>
  </w:num>
  <w:num w:numId="33">
    <w:abstractNumId w:val="15"/>
  </w:num>
  <w:num w:numId="34">
    <w:abstractNumId w:val="12"/>
  </w:num>
  <w:num w:numId="35">
    <w:abstractNumId w:val="97"/>
  </w:num>
  <w:num w:numId="36">
    <w:abstractNumId w:val="38"/>
  </w:num>
  <w:num w:numId="37">
    <w:abstractNumId w:val="120"/>
  </w:num>
  <w:num w:numId="38">
    <w:abstractNumId w:val="34"/>
  </w:num>
  <w:num w:numId="39">
    <w:abstractNumId w:val="41"/>
  </w:num>
  <w:num w:numId="40">
    <w:abstractNumId w:val="16"/>
  </w:num>
  <w:num w:numId="41">
    <w:abstractNumId w:val="93"/>
  </w:num>
  <w:num w:numId="42">
    <w:abstractNumId w:val="105"/>
  </w:num>
  <w:num w:numId="43">
    <w:abstractNumId w:val="90"/>
  </w:num>
  <w:num w:numId="44">
    <w:abstractNumId w:val="72"/>
  </w:num>
  <w:num w:numId="45">
    <w:abstractNumId w:val="98"/>
  </w:num>
  <w:num w:numId="46">
    <w:abstractNumId w:val="33"/>
  </w:num>
  <w:num w:numId="47">
    <w:abstractNumId w:val="17"/>
  </w:num>
  <w:num w:numId="48">
    <w:abstractNumId w:val="0"/>
  </w:num>
  <w:num w:numId="49">
    <w:abstractNumId w:val="6"/>
  </w:num>
  <w:num w:numId="50">
    <w:abstractNumId w:val="103"/>
  </w:num>
  <w:num w:numId="51">
    <w:abstractNumId w:val="110"/>
  </w:num>
  <w:num w:numId="52">
    <w:abstractNumId w:val="29"/>
  </w:num>
  <w:num w:numId="53">
    <w:abstractNumId w:val="14"/>
  </w:num>
  <w:num w:numId="54">
    <w:abstractNumId w:val="63"/>
  </w:num>
  <w:num w:numId="55">
    <w:abstractNumId w:val="1"/>
  </w:num>
  <w:num w:numId="56">
    <w:abstractNumId w:val="13"/>
  </w:num>
  <w:num w:numId="57">
    <w:abstractNumId w:val="53"/>
  </w:num>
  <w:num w:numId="58">
    <w:abstractNumId w:val="99"/>
  </w:num>
  <w:num w:numId="59">
    <w:abstractNumId w:val="85"/>
  </w:num>
  <w:num w:numId="60">
    <w:abstractNumId w:val="61"/>
  </w:num>
  <w:num w:numId="61">
    <w:abstractNumId w:val="7"/>
  </w:num>
  <w:num w:numId="62">
    <w:abstractNumId w:val="50"/>
  </w:num>
  <w:num w:numId="63">
    <w:abstractNumId w:val="27"/>
  </w:num>
  <w:num w:numId="64">
    <w:abstractNumId w:val="88"/>
  </w:num>
  <w:num w:numId="65">
    <w:abstractNumId w:val="36"/>
  </w:num>
  <w:num w:numId="66">
    <w:abstractNumId w:val="49"/>
  </w:num>
  <w:num w:numId="67">
    <w:abstractNumId w:val="31"/>
  </w:num>
  <w:num w:numId="68">
    <w:abstractNumId w:val="69"/>
  </w:num>
  <w:num w:numId="69">
    <w:abstractNumId w:val="60"/>
  </w:num>
  <w:num w:numId="70">
    <w:abstractNumId w:val="82"/>
  </w:num>
  <w:num w:numId="71">
    <w:abstractNumId w:val="19"/>
  </w:num>
  <w:num w:numId="72">
    <w:abstractNumId w:val="122"/>
  </w:num>
  <w:num w:numId="73">
    <w:abstractNumId w:val="87"/>
  </w:num>
  <w:num w:numId="74">
    <w:abstractNumId w:val="118"/>
  </w:num>
  <w:num w:numId="75">
    <w:abstractNumId w:val="23"/>
  </w:num>
  <w:num w:numId="76">
    <w:abstractNumId w:val="40"/>
  </w:num>
  <w:num w:numId="77">
    <w:abstractNumId w:val="20"/>
  </w:num>
  <w:num w:numId="78">
    <w:abstractNumId w:val="126"/>
  </w:num>
  <w:num w:numId="79">
    <w:abstractNumId w:val="55"/>
  </w:num>
  <w:num w:numId="80">
    <w:abstractNumId w:val="127"/>
  </w:num>
  <w:num w:numId="81">
    <w:abstractNumId w:val="10"/>
  </w:num>
  <w:num w:numId="82">
    <w:abstractNumId w:val="79"/>
  </w:num>
  <w:num w:numId="83">
    <w:abstractNumId w:val="9"/>
  </w:num>
  <w:num w:numId="84">
    <w:abstractNumId w:val="51"/>
  </w:num>
  <w:num w:numId="85">
    <w:abstractNumId w:val="119"/>
  </w:num>
  <w:num w:numId="86">
    <w:abstractNumId w:val="4"/>
  </w:num>
  <w:num w:numId="87">
    <w:abstractNumId w:val="114"/>
  </w:num>
  <w:num w:numId="88">
    <w:abstractNumId w:val="35"/>
  </w:num>
  <w:num w:numId="89">
    <w:abstractNumId w:val="30"/>
  </w:num>
  <w:num w:numId="90">
    <w:abstractNumId w:val="101"/>
  </w:num>
  <w:num w:numId="91">
    <w:abstractNumId w:val="47"/>
  </w:num>
  <w:num w:numId="92">
    <w:abstractNumId w:val="28"/>
  </w:num>
  <w:num w:numId="93">
    <w:abstractNumId w:val="81"/>
  </w:num>
  <w:num w:numId="94">
    <w:abstractNumId w:val="73"/>
  </w:num>
  <w:num w:numId="95">
    <w:abstractNumId w:val="52"/>
  </w:num>
  <w:num w:numId="96">
    <w:abstractNumId w:val="71"/>
  </w:num>
  <w:num w:numId="97">
    <w:abstractNumId w:val="111"/>
  </w:num>
  <w:num w:numId="98">
    <w:abstractNumId w:val="104"/>
  </w:num>
  <w:num w:numId="99">
    <w:abstractNumId w:val="78"/>
  </w:num>
  <w:num w:numId="100">
    <w:abstractNumId w:val="91"/>
  </w:num>
  <w:num w:numId="101">
    <w:abstractNumId w:val="65"/>
  </w:num>
  <w:num w:numId="102">
    <w:abstractNumId w:val="45"/>
  </w:num>
  <w:num w:numId="103">
    <w:abstractNumId w:val="21"/>
  </w:num>
  <w:num w:numId="104">
    <w:abstractNumId w:val="94"/>
  </w:num>
  <w:num w:numId="105">
    <w:abstractNumId w:val="64"/>
  </w:num>
  <w:num w:numId="106">
    <w:abstractNumId w:val="115"/>
  </w:num>
  <w:num w:numId="107">
    <w:abstractNumId w:val="32"/>
  </w:num>
  <w:num w:numId="108">
    <w:abstractNumId w:val="22"/>
  </w:num>
  <w:num w:numId="109">
    <w:abstractNumId w:val="74"/>
  </w:num>
  <w:num w:numId="110">
    <w:abstractNumId w:val="89"/>
  </w:num>
  <w:num w:numId="111">
    <w:abstractNumId w:val="70"/>
  </w:num>
  <w:num w:numId="112">
    <w:abstractNumId w:val="43"/>
  </w:num>
  <w:num w:numId="113">
    <w:abstractNumId w:val="57"/>
  </w:num>
  <w:num w:numId="114">
    <w:abstractNumId w:val="8"/>
  </w:num>
  <w:num w:numId="115">
    <w:abstractNumId w:val="96"/>
  </w:num>
  <w:num w:numId="116">
    <w:abstractNumId w:val="75"/>
  </w:num>
  <w:num w:numId="117">
    <w:abstractNumId w:val="77"/>
  </w:num>
  <w:num w:numId="118">
    <w:abstractNumId w:val="86"/>
  </w:num>
  <w:num w:numId="119">
    <w:abstractNumId w:val="102"/>
  </w:num>
  <w:num w:numId="120">
    <w:abstractNumId w:val="18"/>
  </w:num>
  <w:num w:numId="121">
    <w:abstractNumId w:val="68"/>
  </w:num>
  <w:num w:numId="122">
    <w:abstractNumId w:val="112"/>
  </w:num>
  <w:num w:numId="123">
    <w:abstractNumId w:val="116"/>
  </w:num>
  <w:num w:numId="124">
    <w:abstractNumId w:val="76"/>
  </w:num>
  <w:num w:numId="125">
    <w:abstractNumId w:val="92"/>
  </w:num>
  <w:num w:numId="126">
    <w:abstractNumId w:val="3"/>
  </w:num>
  <w:num w:numId="127">
    <w:abstractNumId w:val="84"/>
  </w:num>
  <w:num w:numId="128">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2A"/>
    <w:rsid w:val="00002778"/>
    <w:rsid w:val="001020C5"/>
    <w:rsid w:val="00131B2A"/>
    <w:rsid w:val="00492991"/>
    <w:rsid w:val="005F219C"/>
    <w:rsid w:val="009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4D548-5CD2-4E9A-BA63-15F2BA96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F219C"/>
    <w:pPr>
      <w:tabs>
        <w:tab w:val="center" w:pos="4677"/>
        <w:tab w:val="right" w:pos="9355"/>
      </w:tabs>
    </w:pPr>
  </w:style>
  <w:style w:type="character" w:customStyle="1" w:styleId="a5">
    <w:name w:val="Верхний колонтитул Знак"/>
    <w:basedOn w:val="a0"/>
    <w:link w:val="a4"/>
    <w:uiPriority w:val="99"/>
    <w:rsid w:val="005F219C"/>
  </w:style>
  <w:style w:type="paragraph" w:styleId="a6">
    <w:name w:val="footer"/>
    <w:basedOn w:val="a"/>
    <w:link w:val="a7"/>
    <w:uiPriority w:val="99"/>
    <w:unhideWhenUsed/>
    <w:rsid w:val="005F219C"/>
    <w:pPr>
      <w:tabs>
        <w:tab w:val="center" w:pos="4677"/>
        <w:tab w:val="right" w:pos="9355"/>
      </w:tabs>
    </w:pPr>
  </w:style>
  <w:style w:type="character" w:customStyle="1" w:styleId="a7">
    <w:name w:val="Нижний колонтитул Знак"/>
    <w:basedOn w:val="a0"/>
    <w:link w:val="a6"/>
    <w:uiPriority w:val="99"/>
    <w:rsid w:val="005F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86</Pages>
  <Words>47947</Words>
  <Characters>273303</Characters>
  <Application>Microsoft Office Word</Application>
  <DocSecurity>0</DocSecurity>
  <Lines>2277</Lines>
  <Paragraphs>641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dcterms:created xsi:type="dcterms:W3CDTF">2021-01-28T17:02:00Z</dcterms:created>
  <dcterms:modified xsi:type="dcterms:W3CDTF">2021-01-29T09:26:00Z</dcterms:modified>
</cp:coreProperties>
</file>