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7A">
        <w:rPr>
          <w:rFonts w:ascii="Times New Roman" w:eastAsia="Calibri" w:hAnsi="Times New Roman" w:cs="Times New Roman"/>
          <w:sz w:val="24"/>
          <w:szCs w:val="24"/>
        </w:rPr>
        <w:t>6.2.1.План работы по  организации  и проведению  ГИА.</w:t>
      </w:r>
    </w:p>
    <w:p w:rsidR="00F8277A" w:rsidRPr="00F8277A" w:rsidRDefault="00F8277A" w:rsidP="00F82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2"/>
        <w:gridCol w:w="1984"/>
        <w:gridCol w:w="1985"/>
        <w:gridCol w:w="2126"/>
      </w:tblGrid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проведения ГИА-9, ГИА-11, независимой оценки качества образования (НОКО)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color w:val="FF6600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 аналитических материалов  по итогам проведения ГИА-9, ГИА-11 в 2021г. 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-педагогическому совету;</w:t>
            </w:r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-методическому совету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справки, отчеты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Проведение  методического совета, педагогическо совета с анализом проведения ГИА-9, ГИА-11, выявлением трудностей и  путей их решения, с постановкой задач на новый учебный год по вопросу соверешенствования подготовки выпускников к ГИА  в 2021/2022 учебном  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совета,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.1.Организационно-методические мероприятия с обучающимися и педагогами выпускных классов.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учителей-предметников по дополнительным профессиональным программам повышения квалификации. Участие  учителей-предметников в семинарах, проводимых областной консультационной площадкой на базе ТОГИРРО, по вопросам подготовки выпускников к ГИА.</w:t>
            </w:r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екабрь 2021 года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педагогов в обучающих </w:t>
            </w:r>
            <w:proofErr w:type="spell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вопросам содержания КИМ.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педагогов в работе районных методических объединений, практических семинарах по повышению уровня обучения школьников навыкам выполнения экзаменационных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РМО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277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t>II</w:t>
            </w:r>
            <w:r w:rsidRPr="00F8277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.2.Проведение процедуры независимой оценки качества образования.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обучающихся в национальных исследованиях качества образования (по отдельному графику)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Октябрь  2021-апрель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МС,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обучающихся в национальных исследованиях качества образования (по отдельному графику)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Октябрь  2021-апрель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МС,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обучающихся во Всероссийских проверочных работах.</w:t>
            </w:r>
            <w:proofErr w:type="gramEnd"/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Октябрь-апрель 2021/2022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МС,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277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lastRenderedPageBreak/>
              <w:t>II</w:t>
            </w:r>
            <w:r w:rsidRPr="00F8277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.3.Проведение региональной оценки качества образования.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оценки </w:t>
            </w:r>
            <w:proofErr w:type="spell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результатов на основе проведения комплексных работ:</w:t>
            </w:r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-уровень математической и орфографической грамотности (9класс);</w:t>
            </w:r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-уровни математической, орфографической, читательской, финансовой грамотности, языковой, финансовой компетентности (10 класс);</w:t>
            </w:r>
            <w:proofErr w:type="gramEnd"/>
          </w:p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репетиционных, пробных экзаменов для обучающихся 9,11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 2021/2022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.4.Организация работы с обучающимися.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консультаций по предметам  для выпускников с целью отработки заданий базового и профильного уровня (по математике), части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предметам, заданий повышенной сложности.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посещения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выпускников в проведении муниципальных контрольных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2021, 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работ, протокол совещаний при директоре, 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консультирование выпускников по выполнению Индивидуальных планов по устранению пробелов в знаниях (по результатам муниципальных контрольных работ).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пробного  собеседования  выпускников 9 классов с целью оценки качества подготовки обучающихся к  устному собеседованию по предмету «русский язык».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2021 года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Методист, учителя-эксперты, ответственные за проведение устного собеседования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5</w:t>
            </w: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 итогового сочинения выпускников 11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2021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Нормативно-правовое обеспечение ГИА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нормативных и распорядительных документов </w:t>
            </w: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соответствие с федеральными и региональными нормативными и распорядительными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региональных нормативных и распорядительных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памятками о правилах проведения ОГЭ и ЕГЭ в 2021 году  для  выпускников и родителей  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законных представителей).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-108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-108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4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keepNext/>
              <w:tabs>
                <w:tab w:val="left" w:pos="708"/>
              </w:tabs>
              <w:autoSpaceDN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Организационное сопровождение ГИА</w:t>
            </w:r>
          </w:p>
        </w:tc>
      </w:tr>
      <w:tr w:rsidR="00F8277A" w:rsidRPr="00F8277A" w:rsidTr="00A87F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keepNext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 к проведению ГИА-9, ГИА-11 по учебным предметам: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77A" w:rsidRPr="00F8277A" w:rsidTr="00A87F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keepNext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 прием заявлений на участие в устном собеседовании (9класс), итоговом сочинении (11 класс), в ГИА-9, ГИА-11.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2021,</w:t>
            </w:r>
          </w:p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январь-февраль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данных для внесения в Региональную информационную систему обеспечения проведения ГИА-9, ГИА-11 обучающихся, освоивших основные образовательные программы основного общего образования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образовательные программы среднего общего образования (далее – РИС) и передача сведений в ОРЦОКО: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 выпускниках ОО текущего года;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-об участниках итогового сочинения;</w:t>
            </w:r>
          </w:p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-об участниках ОГЭ, ЕГЭ с указанием перечня общеобразовательных предметов, выбранных для прохождения ГИА.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базы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 наличии допуска выпускников к прохождению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 дней со дня </w:t>
            </w:r>
          </w:p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педагогического совета,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оповещения участников ГИА-9, ГИА-11 об утвержденных результатах.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сроки, установленные приказом </w:t>
            </w:r>
            <w:proofErr w:type="spell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проведения ГИА, протокол совещания при директоре, 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1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keepNext/>
              <w:tabs>
                <w:tab w:val="left" w:pos="708"/>
              </w:tabs>
              <w:autoSpaceDN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82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ГИА.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освещению итоговой аттестации </w:t>
            </w: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выпускников в 2021 году на сайте школы.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совещаний по организации итоговой аттестации выпускников в 2021г. с учителями-предметниками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общешкольных родительских собраний, классных родительских собраний: </w:t>
            </w:r>
          </w:p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 сроках подачи заявлений на сдачу ГИА;</w:t>
            </w:r>
          </w:p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 сроках проведения ГИА;</w:t>
            </w:r>
          </w:p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-о сроках, местах и порядке информирования о результатах ОГЭ,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</w:t>
            </w: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месяц до начала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родительские собрания,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Информационно-разъяснительная работа </w:t>
            </w:r>
            <w:proofErr w:type="spellStart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с, родителями, выпускниками 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классные руководители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родительских собраний с целью разъяснения вопросов по организации</w:t>
            </w:r>
            <w:r w:rsidRPr="00F827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и проведению ОГЭ, ЕГЭ.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2021г. – </w:t>
            </w: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апрель-май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Оказание психолого-педагогической поддержки участникам ГИА, их родителям (законным представителям)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277A" w:rsidRPr="00F8277A" w:rsidTr="00A87FE5">
        <w:trPr>
          <w:trHeight w:val="4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8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Контроль за организацией и проведением ГИА-9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-1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мониторинг качества </w:t>
            </w:r>
            <w:proofErr w:type="spellStart"/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предметам, выбираемым обучающимися для сдачи в форме ОГЭ, ЕГЭ;</w:t>
            </w:r>
          </w:p>
          <w:p w:rsidR="00F8277A" w:rsidRPr="00F8277A" w:rsidRDefault="00F8277A" w:rsidP="00F8277A">
            <w:pPr>
              <w:tabs>
                <w:tab w:val="num" w:pos="-1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-посещение администрацией ОО уроков учителей-предметников, </w:t>
            </w: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оказание методической помощи;</w:t>
            </w:r>
          </w:p>
          <w:p w:rsidR="00F8277A" w:rsidRPr="00F8277A" w:rsidRDefault="00F8277A" w:rsidP="00F8277A">
            <w:pPr>
              <w:tabs>
                <w:tab w:val="num" w:pos="-1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выполнения Индивидуальных планов по устранению пробелов в знаниях.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F8277A" w:rsidRPr="00F8277A" w:rsidTr="00A87FE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num" w:pos="-108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Освещение  вопросов подготовки выпускников  к итоговой аттестации  на родительских собраниях.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A" w:rsidRPr="00F8277A" w:rsidRDefault="00F8277A" w:rsidP="00F8277A">
            <w:pPr>
              <w:tabs>
                <w:tab w:val="left" w:pos="70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F8277A" w:rsidRPr="00F8277A" w:rsidRDefault="00F8277A" w:rsidP="00F827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A" w:rsidRPr="00F8277A" w:rsidRDefault="00F8277A" w:rsidP="00F8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99A" w:rsidRDefault="006F799A"/>
    <w:sectPr w:rsidR="006F799A" w:rsidSect="00F82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E08"/>
    <w:multiLevelType w:val="hybridMultilevel"/>
    <w:tmpl w:val="CFA8E924"/>
    <w:lvl w:ilvl="0" w:tplc="8C26191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1"/>
    <w:rsid w:val="00582F91"/>
    <w:rsid w:val="006F799A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Владимеровна</dc:creator>
  <cp:keywords/>
  <dc:description/>
  <cp:lastModifiedBy>Людмила Владимеровна</cp:lastModifiedBy>
  <cp:revision>2</cp:revision>
  <dcterms:created xsi:type="dcterms:W3CDTF">2021-12-17T08:38:00Z</dcterms:created>
  <dcterms:modified xsi:type="dcterms:W3CDTF">2021-12-17T08:39:00Z</dcterms:modified>
</cp:coreProperties>
</file>