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86" w:rsidRDefault="00637B86" w:rsidP="00AE7768">
      <w:pPr>
        <w:autoSpaceDE w:val="0"/>
        <w:autoSpaceDN w:val="0"/>
        <w:adjustRightInd w:val="0"/>
        <w:jc w:val="both"/>
      </w:pPr>
    </w:p>
    <w:p w:rsidR="00637B86" w:rsidRDefault="00637B86" w:rsidP="00AE7768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B86" w:rsidRDefault="00637B86" w:rsidP="00AE7768">
      <w:pPr>
        <w:autoSpaceDE w:val="0"/>
        <w:autoSpaceDN w:val="0"/>
        <w:adjustRightInd w:val="0"/>
        <w:jc w:val="both"/>
      </w:pPr>
    </w:p>
    <w:p w:rsidR="00637B86" w:rsidRPr="00F27F7A" w:rsidRDefault="00637B86" w:rsidP="00AE7768">
      <w:pPr>
        <w:autoSpaceDE w:val="0"/>
        <w:autoSpaceDN w:val="0"/>
        <w:adjustRightInd w:val="0"/>
        <w:jc w:val="both"/>
      </w:pPr>
    </w:p>
    <w:p w:rsidR="005E111E" w:rsidRPr="00F27F7A" w:rsidRDefault="005E111E" w:rsidP="00AE7768">
      <w:pPr>
        <w:autoSpaceDE w:val="0"/>
        <w:autoSpaceDN w:val="0"/>
        <w:adjustRightInd w:val="0"/>
        <w:jc w:val="both"/>
      </w:pPr>
      <w:r w:rsidRPr="00F27F7A">
        <w:t>необходимость такой деятельности, обосновывающих национальное и (или) расовое</w:t>
      </w:r>
    </w:p>
    <w:p w:rsidR="005E111E" w:rsidRPr="00F27F7A" w:rsidRDefault="005E111E" w:rsidP="00AE7768">
      <w:pPr>
        <w:autoSpaceDE w:val="0"/>
        <w:autoSpaceDN w:val="0"/>
        <w:adjustRightInd w:val="0"/>
        <w:jc w:val="both"/>
      </w:pPr>
      <w:r w:rsidRPr="00F27F7A">
        <w:lastRenderedPageBreak/>
        <w:t>превосходство либо оправдывающих практику совершения военных или иных</w:t>
      </w:r>
    </w:p>
    <w:p w:rsidR="005E111E" w:rsidRPr="00F27F7A" w:rsidRDefault="005E111E" w:rsidP="00AE7768">
      <w:pPr>
        <w:autoSpaceDE w:val="0"/>
        <w:autoSpaceDN w:val="0"/>
        <w:adjustRightInd w:val="0"/>
        <w:jc w:val="both"/>
      </w:pPr>
      <w:r w:rsidRPr="00F27F7A">
        <w:t>преступлений, направленных на полное или частичное уничтожение какой</w:t>
      </w:r>
      <w:r>
        <w:t xml:space="preserve"> -</w:t>
      </w:r>
      <w:r w:rsidRPr="00F27F7A">
        <w:t xml:space="preserve"> либо</w:t>
      </w:r>
    </w:p>
    <w:p w:rsidR="005E111E" w:rsidRPr="00F27F7A" w:rsidRDefault="005E111E" w:rsidP="00AE7768">
      <w:pPr>
        <w:autoSpaceDE w:val="0"/>
        <w:autoSpaceDN w:val="0"/>
        <w:adjustRightInd w:val="0"/>
        <w:jc w:val="both"/>
      </w:pPr>
      <w:r w:rsidRPr="00F27F7A">
        <w:t>этнической, социальной, национальной или религиозной группы. К таким материалам</w:t>
      </w:r>
      <w:r>
        <w:t>,</w:t>
      </w:r>
      <w:r w:rsidRPr="00F27F7A">
        <w:t xml:space="preserve"> в</w:t>
      </w:r>
    </w:p>
    <w:p w:rsidR="005E111E" w:rsidRPr="00F27F7A" w:rsidRDefault="005E111E" w:rsidP="00AE7768">
      <w:pPr>
        <w:autoSpaceDE w:val="0"/>
        <w:autoSpaceDN w:val="0"/>
        <w:adjustRightInd w:val="0"/>
        <w:jc w:val="both"/>
      </w:pPr>
      <w:r w:rsidRPr="00F27F7A">
        <w:t>соответствии со ст.13. Федерального закона «О противодействии экстремистской</w:t>
      </w:r>
    </w:p>
    <w:p w:rsidR="005E111E" w:rsidRPr="00F27F7A" w:rsidRDefault="005E111E" w:rsidP="00AE7768">
      <w:pPr>
        <w:autoSpaceDE w:val="0"/>
        <w:autoSpaceDN w:val="0"/>
        <w:adjustRightInd w:val="0"/>
        <w:jc w:val="both"/>
      </w:pPr>
      <w:r w:rsidRPr="00F27F7A">
        <w:t>деятельности» относятся:</w:t>
      </w:r>
    </w:p>
    <w:p w:rsidR="005E111E" w:rsidRPr="00F27F7A" w:rsidRDefault="005E111E" w:rsidP="00AE7768">
      <w:pPr>
        <w:autoSpaceDE w:val="0"/>
        <w:autoSpaceDN w:val="0"/>
        <w:adjustRightInd w:val="0"/>
        <w:jc w:val="both"/>
      </w:pPr>
      <w:r w:rsidRPr="00F27F7A">
        <w:t>- официальные материалы экстремистских организаций (в библиотеке на стенде размещён</w:t>
      </w:r>
    </w:p>
    <w:p w:rsidR="005E111E" w:rsidRPr="00F27F7A" w:rsidRDefault="005E111E" w:rsidP="00AE7768">
      <w:pPr>
        <w:autoSpaceDE w:val="0"/>
        <w:autoSpaceDN w:val="0"/>
        <w:adjustRightInd w:val="0"/>
        <w:jc w:val="both"/>
      </w:pPr>
      <w:r w:rsidRPr="00F27F7A">
        <w:t>список литературы, запрещённой к использованию и распространению на территории РФ,</w:t>
      </w:r>
    </w:p>
    <w:p w:rsidR="005E111E" w:rsidRPr="00F27F7A" w:rsidRDefault="005E111E" w:rsidP="00AE7768">
      <w:pPr>
        <w:autoSpaceDE w:val="0"/>
        <w:autoSpaceDN w:val="0"/>
        <w:adjustRightInd w:val="0"/>
        <w:jc w:val="both"/>
      </w:pPr>
      <w:r w:rsidRPr="00F27F7A">
        <w:t>утверждённый федеральным органом исполнительной власти);</w:t>
      </w:r>
    </w:p>
    <w:p w:rsidR="005E111E" w:rsidRPr="00F27F7A" w:rsidRDefault="005E111E" w:rsidP="00AE7768">
      <w:pPr>
        <w:autoSpaceDE w:val="0"/>
        <w:autoSpaceDN w:val="0"/>
        <w:adjustRightInd w:val="0"/>
        <w:jc w:val="both"/>
      </w:pPr>
      <w:r w:rsidRPr="00F27F7A">
        <w:t>- материалы, авторами которых являются лица, осуждённые в соответствии с</w:t>
      </w:r>
    </w:p>
    <w:p w:rsidR="005E111E" w:rsidRPr="00F27F7A" w:rsidRDefault="005E111E" w:rsidP="00AE7768">
      <w:pPr>
        <w:autoSpaceDE w:val="0"/>
        <w:autoSpaceDN w:val="0"/>
        <w:adjustRightInd w:val="0"/>
        <w:jc w:val="both"/>
      </w:pPr>
      <w:r w:rsidRPr="00F27F7A">
        <w:t>международно – нормативными актами за преступления против мира и человечества;</w:t>
      </w:r>
    </w:p>
    <w:p w:rsidR="005E111E" w:rsidRPr="00F27F7A" w:rsidRDefault="005E111E" w:rsidP="00AE7768">
      <w:pPr>
        <w:autoSpaceDE w:val="0"/>
        <w:autoSpaceDN w:val="0"/>
        <w:adjustRightInd w:val="0"/>
        <w:jc w:val="both"/>
      </w:pPr>
      <w:r w:rsidRPr="00F27F7A">
        <w:t>иные, в том числе анонимные материалы, содержащие признаки, предусмотренные ч.1</w:t>
      </w:r>
    </w:p>
    <w:p w:rsidR="005E111E" w:rsidRPr="00F27F7A" w:rsidRDefault="005E111E" w:rsidP="00AE7768">
      <w:pPr>
        <w:autoSpaceDE w:val="0"/>
        <w:autoSpaceDN w:val="0"/>
        <w:adjustRightInd w:val="0"/>
        <w:jc w:val="both"/>
      </w:pPr>
      <w:r w:rsidRPr="00F27F7A">
        <w:t>ст.1 Федерального закона.</w:t>
      </w:r>
    </w:p>
    <w:p w:rsidR="005E111E" w:rsidRDefault="005E111E" w:rsidP="00AE7768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</w:rPr>
      </w:pPr>
    </w:p>
    <w:p w:rsidR="005E111E" w:rsidRPr="00AE7768" w:rsidRDefault="005E111E" w:rsidP="00AE7768">
      <w:pPr>
        <w:autoSpaceDE w:val="0"/>
        <w:autoSpaceDN w:val="0"/>
        <w:adjustRightInd w:val="0"/>
        <w:jc w:val="both"/>
        <w:rPr>
          <w:b/>
          <w:bCs/>
        </w:rPr>
      </w:pPr>
      <w:r w:rsidRPr="00AE7768">
        <w:rPr>
          <w:b/>
          <w:bCs/>
        </w:rPr>
        <w:t>II. Цели и задачи школьной библиотеки</w:t>
      </w:r>
    </w:p>
    <w:p w:rsidR="005E111E" w:rsidRPr="00AE7768" w:rsidRDefault="005E111E" w:rsidP="00AE7768">
      <w:pPr>
        <w:autoSpaceDE w:val="0"/>
        <w:autoSpaceDN w:val="0"/>
        <w:adjustRightInd w:val="0"/>
        <w:jc w:val="both"/>
      </w:pPr>
      <w:r w:rsidRPr="00AE7768">
        <w:t xml:space="preserve">2.1. </w:t>
      </w:r>
      <w:r w:rsidRPr="00AE7768">
        <w:rPr>
          <w:b/>
          <w:bCs/>
          <w:iCs/>
        </w:rPr>
        <w:t>Цели библиотеки</w:t>
      </w:r>
      <w:r w:rsidRPr="00AE7768">
        <w:rPr>
          <w:b/>
          <w:bCs/>
          <w:i/>
          <w:iCs/>
        </w:rPr>
        <w:t xml:space="preserve"> </w:t>
      </w:r>
      <w:r w:rsidRPr="00AE7768">
        <w:t>соотносятся с целями общеобразовательного учреждения:</w:t>
      </w:r>
    </w:p>
    <w:p w:rsidR="005E111E" w:rsidRPr="00AE7768" w:rsidRDefault="005E111E" w:rsidP="00AE7768">
      <w:pPr>
        <w:autoSpaceDE w:val="0"/>
        <w:autoSpaceDN w:val="0"/>
        <w:adjustRightInd w:val="0"/>
        <w:jc w:val="both"/>
      </w:pPr>
      <w:r w:rsidRPr="00AE7768">
        <w:t xml:space="preserve">содействовать формированию общей культуры </w:t>
      </w:r>
      <w:proofErr w:type="gramStart"/>
      <w:r w:rsidRPr="00AE7768">
        <w:t>личности</w:t>
      </w:r>
      <w:proofErr w:type="gramEnd"/>
      <w:r w:rsidRPr="00AE7768">
        <w:t xml:space="preserve"> обучающихся на основе</w:t>
      </w:r>
    </w:p>
    <w:p w:rsidR="005E111E" w:rsidRPr="00AE7768" w:rsidRDefault="005E111E" w:rsidP="00AE7768">
      <w:pPr>
        <w:autoSpaceDE w:val="0"/>
        <w:autoSpaceDN w:val="0"/>
        <w:adjustRightInd w:val="0"/>
        <w:jc w:val="both"/>
      </w:pPr>
      <w:r w:rsidRPr="00AE7768">
        <w:t>усвоения основных образовательных программ в пределах ФГОС, их адаптация к жизни, в</w:t>
      </w:r>
    </w:p>
    <w:p w:rsidR="005E111E" w:rsidRPr="00AE7768" w:rsidRDefault="005E111E" w:rsidP="00AE7768">
      <w:pPr>
        <w:autoSpaceDE w:val="0"/>
        <w:autoSpaceDN w:val="0"/>
        <w:adjustRightInd w:val="0"/>
        <w:jc w:val="both"/>
      </w:pPr>
      <w:r w:rsidRPr="00AE7768">
        <w:t>обществе, создание основы для осознанного выбора и последующего освоения программ</w:t>
      </w:r>
    </w:p>
    <w:p w:rsidR="005E111E" w:rsidRPr="00AE7768" w:rsidRDefault="005E111E" w:rsidP="00AE7768">
      <w:pPr>
        <w:autoSpaceDE w:val="0"/>
        <w:autoSpaceDN w:val="0"/>
        <w:adjustRightInd w:val="0"/>
        <w:jc w:val="both"/>
        <w:rPr>
          <w:i/>
        </w:rPr>
      </w:pPr>
      <w:r w:rsidRPr="00AE7768">
        <w:t>профессионального образования.</w:t>
      </w:r>
    </w:p>
    <w:p w:rsidR="005E111E" w:rsidRPr="00AE7768" w:rsidRDefault="005E111E" w:rsidP="00AE7768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AE7768">
        <w:rPr>
          <w:b/>
          <w:bCs/>
        </w:rPr>
        <w:t xml:space="preserve">2.2. </w:t>
      </w:r>
      <w:r w:rsidRPr="00AE7768">
        <w:rPr>
          <w:b/>
          <w:bCs/>
          <w:iCs/>
        </w:rPr>
        <w:t>Основными задачами библиотеки являются:</w:t>
      </w:r>
    </w:p>
    <w:p w:rsidR="005E111E" w:rsidRPr="00F27F7A" w:rsidRDefault="005E111E" w:rsidP="00AE7768">
      <w:pPr>
        <w:autoSpaceDE w:val="0"/>
        <w:autoSpaceDN w:val="0"/>
        <w:adjustRightInd w:val="0"/>
        <w:jc w:val="both"/>
      </w:pPr>
      <w:r w:rsidRPr="00F27F7A">
        <w:t>а) обеспечение доступа Пользователей к библиотечно-информационным ресурсам на</w:t>
      </w:r>
    </w:p>
    <w:p w:rsidR="005E111E" w:rsidRPr="00F27F7A" w:rsidRDefault="005E111E" w:rsidP="00AE7768">
      <w:pPr>
        <w:autoSpaceDE w:val="0"/>
        <w:autoSpaceDN w:val="0"/>
        <w:adjustRightInd w:val="0"/>
        <w:jc w:val="both"/>
      </w:pPr>
      <w:r w:rsidRPr="00F27F7A">
        <w:t>различных носителях: бумажном (книжный фонд, фонд периодических изданий);</w:t>
      </w:r>
    </w:p>
    <w:p w:rsidR="005E111E" w:rsidRPr="00F27F7A" w:rsidRDefault="005E111E" w:rsidP="00AE7768">
      <w:pPr>
        <w:autoSpaceDE w:val="0"/>
        <w:autoSpaceDN w:val="0"/>
        <w:adjustRightInd w:val="0"/>
        <w:jc w:val="both"/>
      </w:pPr>
      <w:r w:rsidRPr="00F27F7A">
        <w:t>магнитном (фонд аудио- и видеокассет); цифровом (цифровые образовательные ресурсы);</w:t>
      </w:r>
    </w:p>
    <w:p w:rsidR="005E111E" w:rsidRPr="00F27F7A" w:rsidRDefault="005E111E" w:rsidP="00AE7768">
      <w:pPr>
        <w:autoSpaceDE w:val="0"/>
        <w:autoSpaceDN w:val="0"/>
        <w:adjustRightInd w:val="0"/>
        <w:jc w:val="both"/>
      </w:pPr>
      <w:r w:rsidRPr="00F27F7A">
        <w:t>б) воспитание и развитие качеств личности, отвечающих требованиям информационного</w:t>
      </w:r>
    </w:p>
    <w:p w:rsidR="005E111E" w:rsidRPr="00F27F7A" w:rsidRDefault="005E111E" w:rsidP="00AE7768">
      <w:pPr>
        <w:autoSpaceDE w:val="0"/>
        <w:autoSpaceDN w:val="0"/>
        <w:adjustRightInd w:val="0"/>
        <w:jc w:val="both"/>
      </w:pPr>
      <w:r w:rsidRPr="00F27F7A">
        <w:t>общества, инновационной экономики, задачам построения демократического</w:t>
      </w:r>
    </w:p>
    <w:p w:rsidR="005E111E" w:rsidRPr="00F27F7A" w:rsidRDefault="005E111E" w:rsidP="00AE7768">
      <w:pPr>
        <w:autoSpaceDE w:val="0"/>
        <w:autoSpaceDN w:val="0"/>
        <w:adjustRightInd w:val="0"/>
        <w:jc w:val="both"/>
      </w:pPr>
      <w:r w:rsidRPr="00F27F7A">
        <w:t>гражданского общества на основе толерантности, диалога культур и формирования</w:t>
      </w:r>
    </w:p>
    <w:p w:rsidR="005E111E" w:rsidRPr="00F27F7A" w:rsidRDefault="005E111E" w:rsidP="00AE7768">
      <w:pPr>
        <w:autoSpaceDE w:val="0"/>
        <w:autoSpaceDN w:val="0"/>
        <w:adjustRightInd w:val="0"/>
        <w:jc w:val="both"/>
      </w:pPr>
      <w:r w:rsidRPr="00F27F7A">
        <w:t>российской гражданской идентичности обучающихся;</w:t>
      </w:r>
    </w:p>
    <w:p w:rsidR="005E111E" w:rsidRPr="00F27F7A" w:rsidRDefault="005E111E" w:rsidP="00AE7768">
      <w:pPr>
        <w:autoSpaceDE w:val="0"/>
        <w:autoSpaceDN w:val="0"/>
        <w:adjustRightInd w:val="0"/>
        <w:jc w:val="both"/>
      </w:pPr>
      <w:r w:rsidRPr="00F27F7A">
        <w:t>в) развитие личности обучающегося на основе усвоения универсальных учебных</w:t>
      </w:r>
    </w:p>
    <w:p w:rsidR="005E111E" w:rsidRPr="00F27F7A" w:rsidRDefault="005E111E" w:rsidP="00AE7768">
      <w:pPr>
        <w:autoSpaceDE w:val="0"/>
        <w:autoSpaceDN w:val="0"/>
        <w:adjustRightInd w:val="0"/>
        <w:jc w:val="both"/>
      </w:pPr>
      <w:r w:rsidRPr="00F27F7A">
        <w:t>действий, познания и освоения мира, как цели и основного результата образования;</w:t>
      </w:r>
    </w:p>
    <w:p w:rsidR="005E111E" w:rsidRPr="00F27F7A" w:rsidRDefault="005E111E" w:rsidP="00AE7768">
      <w:pPr>
        <w:autoSpaceDE w:val="0"/>
        <w:autoSpaceDN w:val="0"/>
        <w:adjustRightInd w:val="0"/>
        <w:jc w:val="both"/>
      </w:pPr>
      <w:r w:rsidRPr="00F27F7A">
        <w:t>г) содействие достижения планируемых результатов освоения основной образовательной</w:t>
      </w:r>
    </w:p>
    <w:p w:rsidR="005E111E" w:rsidRPr="00F27F7A" w:rsidRDefault="005E111E" w:rsidP="00AE7768">
      <w:pPr>
        <w:autoSpaceDE w:val="0"/>
        <w:autoSpaceDN w:val="0"/>
        <w:adjustRightInd w:val="0"/>
        <w:jc w:val="both"/>
      </w:pPr>
      <w:r w:rsidRPr="00F27F7A">
        <w:t>программы основного общего образования, создания основы для самостоятельного</w:t>
      </w:r>
    </w:p>
    <w:p w:rsidR="005E111E" w:rsidRPr="00F27F7A" w:rsidRDefault="005E111E" w:rsidP="00AE7768">
      <w:pPr>
        <w:autoSpaceDE w:val="0"/>
        <w:autoSpaceDN w:val="0"/>
        <w:adjustRightInd w:val="0"/>
        <w:jc w:val="both"/>
      </w:pPr>
      <w:r w:rsidRPr="00F27F7A">
        <w:t>успешного усвоения обучающимися новых знаний, умений, компетенций, видов и</w:t>
      </w:r>
    </w:p>
    <w:p w:rsidR="005E111E" w:rsidRPr="00F27F7A" w:rsidRDefault="005E111E" w:rsidP="00AE7768">
      <w:pPr>
        <w:autoSpaceDE w:val="0"/>
        <w:autoSpaceDN w:val="0"/>
        <w:adjustRightInd w:val="0"/>
        <w:jc w:val="both"/>
      </w:pPr>
      <w:r w:rsidRPr="00F27F7A">
        <w:t>способов деятельности.</w:t>
      </w:r>
    </w:p>
    <w:p w:rsidR="005E111E" w:rsidRPr="00F27F7A" w:rsidRDefault="005E111E" w:rsidP="00AE7768">
      <w:pPr>
        <w:autoSpaceDE w:val="0"/>
        <w:autoSpaceDN w:val="0"/>
        <w:adjustRightInd w:val="0"/>
        <w:jc w:val="both"/>
      </w:pPr>
      <w:r w:rsidRPr="00F27F7A">
        <w:t>д) формирование навыков независимого библиотечного пользователя: обучение поиску,</w:t>
      </w:r>
    </w:p>
    <w:p w:rsidR="005E111E" w:rsidRPr="00F27F7A" w:rsidRDefault="005E111E" w:rsidP="00AE7768">
      <w:pPr>
        <w:autoSpaceDE w:val="0"/>
        <w:autoSpaceDN w:val="0"/>
        <w:adjustRightInd w:val="0"/>
        <w:jc w:val="both"/>
      </w:pPr>
      <w:r w:rsidRPr="00F27F7A">
        <w:t>отбору и критической оценки информации;</w:t>
      </w:r>
    </w:p>
    <w:p w:rsidR="005E111E" w:rsidRPr="00F27F7A" w:rsidRDefault="005E111E" w:rsidP="00AE7768">
      <w:pPr>
        <w:autoSpaceDE w:val="0"/>
        <w:autoSpaceDN w:val="0"/>
        <w:adjustRightInd w:val="0"/>
        <w:jc w:val="both"/>
      </w:pPr>
      <w:r w:rsidRPr="00F27F7A">
        <w:t>е) совершенствование предоставляемых библиотекой услуг на основе внедрения новых</w:t>
      </w:r>
    </w:p>
    <w:p w:rsidR="005E111E" w:rsidRPr="00F27F7A" w:rsidRDefault="005E111E" w:rsidP="00AE7768">
      <w:pPr>
        <w:autoSpaceDE w:val="0"/>
        <w:autoSpaceDN w:val="0"/>
        <w:adjustRightInd w:val="0"/>
        <w:jc w:val="both"/>
      </w:pPr>
      <w:r w:rsidRPr="00F27F7A">
        <w:t>информационных технологий и компьютеризации библиотечно-информационных</w:t>
      </w:r>
    </w:p>
    <w:p w:rsidR="005E111E" w:rsidRPr="00F27F7A" w:rsidRDefault="005E111E" w:rsidP="00AE7768">
      <w:pPr>
        <w:autoSpaceDE w:val="0"/>
        <w:autoSpaceDN w:val="0"/>
        <w:adjustRightInd w:val="0"/>
        <w:jc w:val="both"/>
      </w:pPr>
      <w:r w:rsidRPr="00F27F7A">
        <w:t>сервисов, формирование комфортной библиотечной среды;</w:t>
      </w:r>
    </w:p>
    <w:p w:rsidR="005E111E" w:rsidRPr="00F27F7A" w:rsidRDefault="005E111E" w:rsidP="00AE7768">
      <w:pPr>
        <w:autoSpaceDE w:val="0"/>
        <w:autoSpaceDN w:val="0"/>
        <w:adjustRightInd w:val="0"/>
        <w:jc w:val="both"/>
      </w:pPr>
      <w:r w:rsidRPr="00F27F7A">
        <w:t>ж) формирование личности, способной противостоять информации, пропаганде и</w:t>
      </w:r>
    </w:p>
    <w:p w:rsidR="005E111E" w:rsidRPr="00F27F7A" w:rsidRDefault="005E111E" w:rsidP="00AE7768">
      <w:pPr>
        <w:autoSpaceDE w:val="0"/>
        <w:autoSpaceDN w:val="0"/>
        <w:adjustRightInd w:val="0"/>
        <w:jc w:val="both"/>
      </w:pPr>
      <w:r w:rsidRPr="00F27F7A">
        <w:t>агитации, способной нанести вред здоровью, нравственному и духовному развитию</w:t>
      </w:r>
    </w:p>
    <w:p w:rsidR="005E111E" w:rsidRPr="00F27F7A" w:rsidRDefault="005E111E" w:rsidP="00AE7768">
      <w:pPr>
        <w:autoSpaceDE w:val="0"/>
        <w:autoSpaceDN w:val="0"/>
        <w:adjustRightInd w:val="0"/>
        <w:jc w:val="both"/>
      </w:pPr>
      <w:r w:rsidRPr="00F27F7A">
        <w:t>ребёнка.</w:t>
      </w:r>
    </w:p>
    <w:p w:rsidR="005E111E" w:rsidRDefault="005E111E" w:rsidP="00AE7768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</w:rPr>
      </w:pPr>
    </w:p>
    <w:p w:rsidR="005E111E" w:rsidRPr="00AE7768" w:rsidRDefault="005E111E" w:rsidP="00AE7768">
      <w:pPr>
        <w:autoSpaceDE w:val="0"/>
        <w:autoSpaceDN w:val="0"/>
        <w:adjustRightInd w:val="0"/>
        <w:jc w:val="both"/>
        <w:rPr>
          <w:b/>
          <w:bCs/>
        </w:rPr>
      </w:pPr>
      <w:r w:rsidRPr="00AE7768">
        <w:rPr>
          <w:b/>
          <w:bCs/>
        </w:rPr>
        <w:t>III. Основные функции библиотеки</w:t>
      </w:r>
    </w:p>
    <w:p w:rsidR="005E111E" w:rsidRPr="00661C34" w:rsidRDefault="005E111E" w:rsidP="00AE7768">
      <w:pPr>
        <w:jc w:val="both"/>
      </w:pPr>
      <w:r w:rsidRPr="00AE7768">
        <w:t>3.1. Для реализации основных задач библиоте</w:t>
      </w:r>
      <w:r w:rsidRPr="00661C34">
        <w:t>ка:</w:t>
      </w:r>
    </w:p>
    <w:p w:rsidR="005E111E" w:rsidRPr="00661C34" w:rsidRDefault="005E111E" w:rsidP="00AE7768">
      <w:pPr>
        <w:jc w:val="both"/>
      </w:pPr>
      <w:r w:rsidRPr="00661C34">
        <w:t>а) формирует фонд библиотечно-информационных ресурсов:</w:t>
      </w:r>
    </w:p>
    <w:p w:rsidR="005E111E" w:rsidRPr="00661C34" w:rsidRDefault="005E111E" w:rsidP="00AE7768">
      <w:pPr>
        <w:jc w:val="both"/>
      </w:pPr>
      <w:r w:rsidRPr="00661C34">
        <w:t>– комплектует универсальный фонд учебными, художественными, научными,</w:t>
      </w:r>
    </w:p>
    <w:p w:rsidR="005E111E" w:rsidRPr="00661C34" w:rsidRDefault="005E111E" w:rsidP="00AE7768">
      <w:pPr>
        <w:jc w:val="both"/>
      </w:pPr>
      <w:r w:rsidRPr="00661C34">
        <w:t>справочными, педагогическими и научно-популярными документами на различных</w:t>
      </w:r>
    </w:p>
    <w:p w:rsidR="005E111E" w:rsidRPr="00661C34" w:rsidRDefault="005E111E" w:rsidP="00AE7768">
      <w:pPr>
        <w:jc w:val="both"/>
      </w:pPr>
      <w:r w:rsidRPr="00661C34">
        <w:t>(бумажном и цифровом) носителях информации, не противоречащими требованиям ст.13</w:t>
      </w:r>
    </w:p>
    <w:p w:rsidR="005E111E" w:rsidRPr="00661C34" w:rsidRDefault="005E111E" w:rsidP="00AE7768">
      <w:pPr>
        <w:jc w:val="both"/>
      </w:pPr>
      <w:r w:rsidRPr="00661C34">
        <w:t>Федерального Закона «О противодействии экстремистской деятельности» от 25.07.2002г.</w:t>
      </w:r>
    </w:p>
    <w:p w:rsidR="005E111E" w:rsidRPr="00661C34" w:rsidRDefault="005E111E" w:rsidP="00AE7768">
      <w:pPr>
        <w:jc w:val="both"/>
      </w:pPr>
      <w:r w:rsidRPr="00661C34">
        <w:t>№ 114-ФЗ, не содержащими материалов экстремистской направленности, и не входящих в</w:t>
      </w:r>
    </w:p>
    <w:p w:rsidR="005E111E" w:rsidRPr="00661C34" w:rsidRDefault="005E111E" w:rsidP="00AE7768">
      <w:pPr>
        <w:jc w:val="both"/>
      </w:pPr>
      <w:r w:rsidRPr="00661C34">
        <w:t>Федеральный список экстремистских материалов;</w:t>
      </w:r>
    </w:p>
    <w:p w:rsidR="005E111E" w:rsidRPr="00661C34" w:rsidRDefault="005E111E" w:rsidP="00AE7768">
      <w:pPr>
        <w:jc w:val="both"/>
      </w:pPr>
      <w:r w:rsidRPr="00661C34">
        <w:t>– пополняет фонд информационными ресурсами сети Интернет, базами и банками данных</w:t>
      </w:r>
    </w:p>
    <w:p w:rsidR="005E111E" w:rsidRPr="00661C34" w:rsidRDefault="005E111E" w:rsidP="00AE7768">
      <w:pPr>
        <w:jc w:val="both"/>
      </w:pPr>
      <w:r w:rsidRPr="00661C34">
        <w:lastRenderedPageBreak/>
        <w:t>других учреждений;</w:t>
      </w:r>
    </w:p>
    <w:p w:rsidR="005E111E" w:rsidRPr="00661C34" w:rsidRDefault="005E111E" w:rsidP="00AE7768">
      <w:pPr>
        <w:jc w:val="both"/>
      </w:pPr>
      <w:r w:rsidRPr="00661C34">
        <w:t>– аккумулирует фонд документов, создаваемых в общеобразовательном учреждении;</w:t>
      </w:r>
    </w:p>
    <w:p w:rsidR="005E111E" w:rsidRPr="00661C34" w:rsidRDefault="005E111E" w:rsidP="00AE7768">
      <w:pPr>
        <w:jc w:val="both"/>
      </w:pPr>
      <w:r w:rsidRPr="00661C34">
        <w:t>– осуществляет размещение, организацию и сохранность документов;</w:t>
      </w:r>
    </w:p>
    <w:p w:rsidR="005E111E" w:rsidRPr="00661C34" w:rsidRDefault="005E111E" w:rsidP="00AE7768">
      <w:pPr>
        <w:jc w:val="both"/>
      </w:pPr>
      <w:r w:rsidRPr="00661C34">
        <w:t xml:space="preserve">б) </w:t>
      </w:r>
      <w:proofErr w:type="spellStart"/>
      <w:r w:rsidRPr="00661C34">
        <w:t>создаѐт</w:t>
      </w:r>
      <w:proofErr w:type="spellEnd"/>
      <w:r w:rsidRPr="00661C34">
        <w:t xml:space="preserve"> информационную продукцию:</w:t>
      </w:r>
    </w:p>
    <w:p w:rsidR="005E111E" w:rsidRPr="00661C34" w:rsidRDefault="005E111E" w:rsidP="00AE7768">
      <w:pPr>
        <w:jc w:val="both"/>
      </w:pPr>
      <w:r w:rsidRPr="00661C34">
        <w:t>– осуществляет аналитико-синтетическую переработку информации;</w:t>
      </w:r>
    </w:p>
    <w:p w:rsidR="005E111E" w:rsidRPr="00661C34" w:rsidRDefault="005E111E" w:rsidP="00AE7768">
      <w:pPr>
        <w:jc w:val="both"/>
      </w:pPr>
      <w:r w:rsidRPr="00661C34">
        <w:t xml:space="preserve">– организует и </w:t>
      </w:r>
      <w:proofErr w:type="spellStart"/>
      <w:r w:rsidRPr="00661C34">
        <w:t>ведѐт</w:t>
      </w:r>
      <w:proofErr w:type="spellEnd"/>
      <w:r w:rsidRPr="00661C34">
        <w:t xml:space="preserve"> справочно-библиографический аппарат: каталоги (алфавитный,</w:t>
      </w:r>
    </w:p>
    <w:p w:rsidR="005E111E" w:rsidRPr="00661C34" w:rsidRDefault="005E111E" w:rsidP="00AE7768">
      <w:pPr>
        <w:jc w:val="both"/>
      </w:pPr>
      <w:r w:rsidRPr="00661C34">
        <w:t>систематический), картотеки (систематическую картотеку статей, тематические</w:t>
      </w:r>
    </w:p>
    <w:p w:rsidR="005E111E" w:rsidRPr="00661C34" w:rsidRDefault="005E111E" w:rsidP="00AE7768">
      <w:pPr>
        <w:jc w:val="both"/>
      </w:pPr>
      <w:r w:rsidRPr="00661C34">
        <w:t>картотеки), электронные каталоги.</w:t>
      </w:r>
    </w:p>
    <w:p w:rsidR="005E111E" w:rsidRPr="00661C34" w:rsidRDefault="005E111E" w:rsidP="00AE7768">
      <w:pPr>
        <w:jc w:val="both"/>
      </w:pPr>
      <w:r w:rsidRPr="00661C34">
        <w:t>– разрабатывает рекомендательные библиографические пособия (списки, обзоры,</w:t>
      </w:r>
    </w:p>
    <w:p w:rsidR="005E111E" w:rsidRPr="00661C34" w:rsidRDefault="005E111E" w:rsidP="00AE7768">
      <w:pPr>
        <w:jc w:val="both"/>
      </w:pPr>
      <w:r w:rsidRPr="00661C34">
        <w:t>указатели, бюллетени); формирует банки цифр</w:t>
      </w:r>
      <w:r>
        <w:t>овых образовательных ресурсов (</w:t>
      </w:r>
      <w:r w:rsidRPr="00661C34">
        <w:t>далее-</w:t>
      </w:r>
    </w:p>
    <w:p w:rsidR="005E111E" w:rsidRPr="00661C34" w:rsidRDefault="005E111E" w:rsidP="00AE7768">
      <w:pPr>
        <w:jc w:val="both"/>
      </w:pPr>
      <w:r w:rsidRPr="00661C34">
        <w:t>ЦОР);</w:t>
      </w:r>
    </w:p>
    <w:p w:rsidR="005E111E" w:rsidRPr="00661C34" w:rsidRDefault="005E111E" w:rsidP="00AE7768">
      <w:pPr>
        <w:jc w:val="both"/>
      </w:pPr>
      <w:r w:rsidRPr="00661C34">
        <w:t>– обеспечивает информирование пользователей об информационной продукции;</w:t>
      </w:r>
    </w:p>
    <w:p w:rsidR="005E111E" w:rsidRPr="00661C34" w:rsidRDefault="005E111E" w:rsidP="00AE7768">
      <w:pPr>
        <w:jc w:val="both"/>
      </w:pPr>
      <w:r w:rsidRPr="00661C34">
        <w:t>в) осуществляет дифференцированное библиотечно-информационное обслуживание</w:t>
      </w:r>
    </w:p>
    <w:p w:rsidR="005E111E" w:rsidRPr="00661C34" w:rsidRDefault="005E111E" w:rsidP="00AE7768">
      <w:pPr>
        <w:jc w:val="both"/>
      </w:pPr>
      <w:r w:rsidRPr="00661C34">
        <w:t>Пользователей:</w:t>
      </w:r>
    </w:p>
    <w:p w:rsidR="005E111E" w:rsidRPr="00661C34" w:rsidRDefault="005E111E" w:rsidP="00AE7768">
      <w:pPr>
        <w:jc w:val="both"/>
      </w:pPr>
      <w:r w:rsidRPr="00661C34">
        <w:t>– выявляет информационные потребности и удовлетворяет запросы, связанные с</w:t>
      </w:r>
    </w:p>
    <w:p w:rsidR="005E111E" w:rsidRPr="00661C34" w:rsidRDefault="005E111E" w:rsidP="00AE7768">
      <w:pPr>
        <w:jc w:val="both"/>
      </w:pPr>
      <w:r w:rsidRPr="00661C34">
        <w:t>обучением, воспитанием и здоровьем обучающихся;</w:t>
      </w:r>
    </w:p>
    <w:p w:rsidR="005E111E" w:rsidRPr="00661C34" w:rsidRDefault="005E111E" w:rsidP="00AE7768">
      <w:pPr>
        <w:jc w:val="both"/>
      </w:pPr>
      <w:r w:rsidRPr="00661C34">
        <w:t>– предоставляет информационные ресурсы на различных носителях на основе изучения</w:t>
      </w:r>
    </w:p>
    <w:p w:rsidR="005E111E" w:rsidRPr="00661C34" w:rsidRDefault="005E111E" w:rsidP="00AE7768">
      <w:pPr>
        <w:jc w:val="both"/>
      </w:pPr>
      <w:r w:rsidRPr="00661C34">
        <w:t>интересов и информационных потребностей; осуществляет текущее информирование;</w:t>
      </w:r>
    </w:p>
    <w:p w:rsidR="005E111E" w:rsidRPr="00661C34" w:rsidRDefault="005E111E" w:rsidP="00AE7768">
      <w:pPr>
        <w:jc w:val="both"/>
      </w:pPr>
      <w:r w:rsidRPr="00661C34">
        <w:t xml:space="preserve">– </w:t>
      </w:r>
      <w:proofErr w:type="spellStart"/>
      <w:r w:rsidRPr="00661C34">
        <w:t>создаѐт</w:t>
      </w:r>
      <w:proofErr w:type="spellEnd"/>
      <w:r w:rsidRPr="00661C34">
        <w:t xml:space="preserve"> условия для реализации самостоятельной познавательной и творческой</w:t>
      </w:r>
    </w:p>
    <w:p w:rsidR="005E111E" w:rsidRPr="00661C34" w:rsidRDefault="005E111E" w:rsidP="00AE7768">
      <w:pPr>
        <w:jc w:val="both"/>
      </w:pPr>
      <w:r w:rsidRPr="00661C34">
        <w:t>деятельности обучающихся с опорой на коммуникацию; способствует развитию навыков</w:t>
      </w:r>
    </w:p>
    <w:p w:rsidR="005E111E" w:rsidRPr="00661C34" w:rsidRDefault="005E111E" w:rsidP="00AE7768">
      <w:pPr>
        <w:jc w:val="both"/>
      </w:pPr>
      <w:r w:rsidRPr="00661C34">
        <w:t>самообучения;</w:t>
      </w:r>
    </w:p>
    <w:p w:rsidR="005E111E" w:rsidRPr="00661C34" w:rsidRDefault="005E111E" w:rsidP="00AE7768">
      <w:pPr>
        <w:jc w:val="both"/>
      </w:pPr>
      <w:r w:rsidRPr="00661C34">
        <w:t>– организует обучение навыкам независимого библиотечного пользователя и потребителя</w:t>
      </w:r>
    </w:p>
    <w:p w:rsidR="005E111E" w:rsidRPr="00661C34" w:rsidRDefault="005E111E" w:rsidP="00AE7768">
      <w:pPr>
        <w:jc w:val="both"/>
      </w:pPr>
      <w:r w:rsidRPr="00661C34">
        <w:t>информации, содействует интеграции комплекса знаний, навыков и умений работы с</w:t>
      </w:r>
    </w:p>
    <w:p w:rsidR="005E111E" w:rsidRPr="00661C34" w:rsidRDefault="005E111E" w:rsidP="00AE7768">
      <w:pPr>
        <w:jc w:val="both"/>
      </w:pPr>
      <w:r w:rsidRPr="00661C34">
        <w:t>книгой и информацией;</w:t>
      </w:r>
    </w:p>
    <w:p w:rsidR="005E111E" w:rsidRPr="00661C34" w:rsidRDefault="005E111E" w:rsidP="00AE7768">
      <w:pPr>
        <w:jc w:val="both"/>
      </w:pPr>
      <w:r w:rsidRPr="00661C34">
        <w:t>– оказывает информационную и методическую поддержку в решении задач, возникающие</w:t>
      </w:r>
    </w:p>
    <w:p w:rsidR="005E111E" w:rsidRPr="00661C34" w:rsidRDefault="005E111E" w:rsidP="00AE7768">
      <w:pPr>
        <w:jc w:val="both"/>
      </w:pPr>
      <w:r w:rsidRPr="00661C34">
        <w:t>в процессе их учебной, самообразовательной и досуговой деятельности;</w:t>
      </w:r>
    </w:p>
    <w:p w:rsidR="005E111E" w:rsidRPr="00661C34" w:rsidRDefault="005E111E" w:rsidP="00AE7768">
      <w:pPr>
        <w:jc w:val="both"/>
      </w:pPr>
      <w:r w:rsidRPr="00661C34">
        <w:t>– организует массовые мероприятия, ориентированные на развитие общей и читательской</w:t>
      </w:r>
    </w:p>
    <w:p w:rsidR="005E111E" w:rsidRPr="00661C34" w:rsidRDefault="005E111E" w:rsidP="00AE7768">
      <w:pPr>
        <w:jc w:val="both"/>
      </w:pPr>
      <w:r w:rsidRPr="00661C34">
        <w:t>культуры личности, содействует развитию критического мышления;</w:t>
      </w:r>
    </w:p>
    <w:p w:rsidR="005E111E" w:rsidRPr="00661C34" w:rsidRDefault="005E111E" w:rsidP="00AE7768">
      <w:pPr>
        <w:jc w:val="both"/>
      </w:pPr>
      <w:r w:rsidRPr="00661C34">
        <w:t>– содействует организации образовательного процесса и досуга обучающихся;</w:t>
      </w:r>
    </w:p>
    <w:p w:rsidR="005E111E" w:rsidRPr="00661C34" w:rsidRDefault="005E111E" w:rsidP="00AE7768">
      <w:pPr>
        <w:jc w:val="both"/>
      </w:pPr>
      <w:r w:rsidRPr="00661C34">
        <w:t>– содействует формированию информационной культуры;</w:t>
      </w:r>
    </w:p>
    <w:p w:rsidR="005E111E" w:rsidRPr="00661C34" w:rsidRDefault="005E111E" w:rsidP="00AE7768">
      <w:pPr>
        <w:jc w:val="both"/>
      </w:pPr>
      <w:r w:rsidRPr="00661C34">
        <w:t>– консультирует по вопросам образования и воспитания.</w:t>
      </w:r>
    </w:p>
    <w:p w:rsidR="005E111E" w:rsidRDefault="005E111E" w:rsidP="00AE7768">
      <w:pPr>
        <w:jc w:val="both"/>
        <w:rPr>
          <w:b/>
        </w:rPr>
      </w:pPr>
    </w:p>
    <w:p w:rsidR="005E111E" w:rsidRPr="00A36D9F" w:rsidRDefault="005E111E" w:rsidP="00AE7768">
      <w:pPr>
        <w:jc w:val="both"/>
        <w:rPr>
          <w:b/>
        </w:rPr>
      </w:pPr>
      <w:r w:rsidRPr="00A36D9F">
        <w:rPr>
          <w:b/>
        </w:rPr>
        <w:t>IV. Права, обязанности и ответственность пользователей библиотеки</w:t>
      </w:r>
    </w:p>
    <w:p w:rsidR="005E111E" w:rsidRPr="00661C34" w:rsidRDefault="005E111E" w:rsidP="00AE7768">
      <w:pPr>
        <w:jc w:val="both"/>
      </w:pPr>
      <w:r w:rsidRPr="00661C34">
        <w:t>4.1. Пользователь имеет право:</w:t>
      </w:r>
    </w:p>
    <w:p w:rsidR="005E111E" w:rsidRPr="00661C34" w:rsidRDefault="005E111E" w:rsidP="00AE7768">
      <w:pPr>
        <w:jc w:val="both"/>
      </w:pPr>
      <w:r w:rsidRPr="00661C34">
        <w:t>- пользоваться бесплатно учебниками и учебными пособиями на время получения</w:t>
      </w:r>
    </w:p>
    <w:p w:rsidR="005E111E" w:rsidRPr="00661C34" w:rsidRDefault="005E111E" w:rsidP="00AE7768">
      <w:pPr>
        <w:jc w:val="both"/>
      </w:pPr>
      <w:r w:rsidRPr="00661C34">
        <w:t>образования, библиотечно - информационными и сервисными услугами;</w:t>
      </w:r>
    </w:p>
    <w:p w:rsidR="005E111E" w:rsidRPr="00661C34" w:rsidRDefault="005E111E" w:rsidP="00AE7768">
      <w:pPr>
        <w:jc w:val="both"/>
      </w:pPr>
      <w:r w:rsidRPr="00661C34">
        <w:t>- иметь свободный доступ к библиотечным фондам и информации, не противоречащими</w:t>
      </w:r>
    </w:p>
    <w:p w:rsidR="005E111E" w:rsidRPr="00661C34" w:rsidRDefault="005E111E" w:rsidP="00AE7768">
      <w:pPr>
        <w:jc w:val="both"/>
      </w:pPr>
      <w:r w:rsidRPr="00661C34">
        <w:t>требованиям ст.13 Федерального Закона «О противодействии экстремистской</w:t>
      </w:r>
    </w:p>
    <w:p w:rsidR="005E111E" w:rsidRPr="00661C34" w:rsidRDefault="005E111E" w:rsidP="00AE7768">
      <w:pPr>
        <w:jc w:val="both"/>
      </w:pPr>
      <w:r w:rsidRPr="00661C34">
        <w:t>деятельности» от 25.07.2002г. № 114-ФЗ, не содержащими материалов экстремистской</w:t>
      </w:r>
    </w:p>
    <w:p w:rsidR="005E111E" w:rsidRPr="00661C34" w:rsidRDefault="005E111E" w:rsidP="00AE7768">
      <w:pPr>
        <w:jc w:val="both"/>
      </w:pPr>
      <w:r w:rsidRPr="00661C34">
        <w:t>направленности, и не входящих в Федеральный список экстремистских материалов;</w:t>
      </w:r>
    </w:p>
    <w:p w:rsidR="005E111E" w:rsidRPr="00661C34" w:rsidRDefault="005E111E" w:rsidP="00AE7768">
      <w:pPr>
        <w:jc w:val="both"/>
      </w:pPr>
      <w:r w:rsidRPr="00661C34">
        <w:t>- получать из фонда библиотеки печатные и электронные образовательные и</w:t>
      </w:r>
    </w:p>
    <w:p w:rsidR="005E111E" w:rsidRPr="00661C34" w:rsidRDefault="005E111E" w:rsidP="00AE7768">
      <w:pPr>
        <w:jc w:val="both"/>
      </w:pPr>
      <w:r w:rsidRPr="00661C34">
        <w:t>информационные ресурсы, аудиовизуальные средства.</w:t>
      </w:r>
    </w:p>
    <w:p w:rsidR="005E111E" w:rsidRPr="00661C34" w:rsidRDefault="005E111E" w:rsidP="00AE7768">
      <w:pPr>
        <w:jc w:val="both"/>
      </w:pPr>
      <w:r w:rsidRPr="00661C34">
        <w:t>- получать консультативную и практическую помощь в поиске и выборе различных</w:t>
      </w:r>
    </w:p>
    <w:p w:rsidR="005E111E" w:rsidRPr="00661C34" w:rsidRDefault="005E111E" w:rsidP="00AE7768">
      <w:pPr>
        <w:jc w:val="both"/>
      </w:pPr>
      <w:r w:rsidRPr="00661C34">
        <w:t>источников информации;</w:t>
      </w:r>
    </w:p>
    <w:p w:rsidR="005E111E" w:rsidRPr="00661C34" w:rsidRDefault="005E111E" w:rsidP="00AE7768">
      <w:pPr>
        <w:jc w:val="both"/>
      </w:pPr>
      <w:r w:rsidRPr="00661C34">
        <w:t>- продлевать срок пользования учебниками, учебными пособиями, печатными изданиями,</w:t>
      </w:r>
    </w:p>
    <w:p w:rsidR="005E111E" w:rsidRPr="00661C34" w:rsidRDefault="005E111E" w:rsidP="00AE7768">
      <w:pPr>
        <w:jc w:val="both"/>
      </w:pPr>
      <w:r w:rsidRPr="00661C34">
        <w:t>электронными ресурсами в установленном порядке;</w:t>
      </w:r>
    </w:p>
    <w:p w:rsidR="005E111E" w:rsidRPr="00661C34" w:rsidRDefault="005E111E" w:rsidP="00AE7768">
      <w:pPr>
        <w:jc w:val="both"/>
      </w:pPr>
      <w:r w:rsidRPr="00661C34">
        <w:t>- принимать участие в мероприятиях, проводимых библиотекой;</w:t>
      </w:r>
    </w:p>
    <w:p w:rsidR="005E111E" w:rsidRPr="00661C34" w:rsidRDefault="005E111E" w:rsidP="00AE7768">
      <w:pPr>
        <w:jc w:val="both"/>
      </w:pPr>
      <w:r w:rsidRPr="00661C34">
        <w:t>- избирать и быть избранным в библиотечный совет (актив), оказывать практическую</w:t>
      </w:r>
    </w:p>
    <w:p w:rsidR="005E111E" w:rsidRPr="00661C34" w:rsidRDefault="005E111E" w:rsidP="00AE7768">
      <w:pPr>
        <w:jc w:val="both"/>
      </w:pPr>
      <w:r w:rsidRPr="00661C34">
        <w:t>помощь библиотеке;</w:t>
      </w:r>
    </w:p>
    <w:p w:rsidR="005E111E" w:rsidRPr="00661C34" w:rsidRDefault="005E111E" w:rsidP="00AE7768">
      <w:pPr>
        <w:jc w:val="both"/>
      </w:pPr>
      <w:r w:rsidRPr="00661C34">
        <w:t>- обжаловать действия библиотечных работников, ущемляющих его права, в Комиссии по</w:t>
      </w:r>
    </w:p>
    <w:p w:rsidR="005E111E" w:rsidRPr="00661C34" w:rsidRDefault="005E111E" w:rsidP="00AE7768">
      <w:pPr>
        <w:jc w:val="both"/>
      </w:pPr>
      <w:r w:rsidRPr="00661C34">
        <w:t>урегулировании споров между участниками образовательных отношений в соответствии с</w:t>
      </w:r>
    </w:p>
    <w:p w:rsidR="005E111E" w:rsidRPr="00661C34" w:rsidRDefault="005E111E" w:rsidP="00AE7768">
      <w:pPr>
        <w:jc w:val="both"/>
      </w:pPr>
      <w:r w:rsidRPr="00661C34">
        <w:t>действующи</w:t>
      </w:r>
      <w:r>
        <w:t>м локальным нормативным актом МА</w:t>
      </w:r>
      <w:r w:rsidRPr="00661C34">
        <w:t xml:space="preserve">ОУ </w:t>
      </w:r>
      <w:r w:rsidR="00AE7768">
        <w:t>«Аксаринская СОШ</w:t>
      </w:r>
      <w:r>
        <w:t>».</w:t>
      </w:r>
    </w:p>
    <w:p w:rsidR="005E111E" w:rsidRPr="00661C34" w:rsidRDefault="005E111E" w:rsidP="00AE7768">
      <w:pPr>
        <w:jc w:val="both"/>
      </w:pPr>
      <w:r w:rsidRPr="00661C34">
        <w:lastRenderedPageBreak/>
        <w:t>4.2. Пользователи (или их законные представители) обязаны:</w:t>
      </w:r>
    </w:p>
    <w:p w:rsidR="005E111E" w:rsidRPr="00661C34" w:rsidRDefault="005E111E" w:rsidP="00AE7768">
      <w:pPr>
        <w:jc w:val="both"/>
      </w:pPr>
      <w:r w:rsidRPr="00661C34">
        <w:t>-соблюдать требования п.4.2. настоящего Положения;</w:t>
      </w:r>
    </w:p>
    <w:p w:rsidR="005E111E" w:rsidRPr="00661C34" w:rsidRDefault="005E111E" w:rsidP="00AE7768">
      <w:pPr>
        <w:jc w:val="both"/>
      </w:pPr>
      <w:r w:rsidRPr="00661C34">
        <w:t>- бережно относиться к произведениям печати и другим носителям информации,</w:t>
      </w:r>
    </w:p>
    <w:p w:rsidR="005E111E" w:rsidRPr="00661C34" w:rsidRDefault="005E111E" w:rsidP="00AE7768">
      <w:pPr>
        <w:jc w:val="both"/>
      </w:pPr>
      <w:r w:rsidRPr="00661C34">
        <w:t>полученным из фонда библиотеки (не делать в них пометок, подчеркиваний, не вырывать,</w:t>
      </w:r>
    </w:p>
    <w:p w:rsidR="005E111E" w:rsidRPr="00661C34" w:rsidRDefault="005E111E" w:rsidP="00AE7768">
      <w:pPr>
        <w:jc w:val="both"/>
      </w:pPr>
      <w:r w:rsidRPr="00661C34">
        <w:t>не загибать страниц и т.п.);</w:t>
      </w:r>
    </w:p>
    <w:p w:rsidR="005E111E" w:rsidRPr="00661C34" w:rsidRDefault="005E111E" w:rsidP="00AE7768">
      <w:pPr>
        <w:jc w:val="both"/>
      </w:pPr>
      <w:r w:rsidRPr="00661C34">
        <w:t>- возвращать в библиотеку книги и другие информационные ресурсы в строго</w:t>
      </w:r>
    </w:p>
    <w:p w:rsidR="005E111E" w:rsidRPr="00661C34" w:rsidRDefault="005E111E" w:rsidP="00AE7768">
      <w:pPr>
        <w:jc w:val="both"/>
      </w:pPr>
      <w:r w:rsidRPr="00661C34">
        <w:t>установленные сроки: художественную литературу – в срок до 2-х недель; учебно -</w:t>
      </w:r>
    </w:p>
    <w:p w:rsidR="005E111E" w:rsidRPr="00661C34" w:rsidRDefault="005E111E" w:rsidP="00AE7768">
      <w:pPr>
        <w:jc w:val="both"/>
      </w:pPr>
      <w:r w:rsidRPr="00661C34">
        <w:t>методические комплекты – по окончании учебного года;</w:t>
      </w:r>
    </w:p>
    <w:p w:rsidR="005E111E" w:rsidRPr="00661C34" w:rsidRDefault="005E111E" w:rsidP="00AE7768">
      <w:pPr>
        <w:jc w:val="both"/>
      </w:pPr>
      <w:r w:rsidRPr="00661C34">
        <w:t>- пользоваться особо ценными и единственными экземплярами книг только в помещении</w:t>
      </w:r>
    </w:p>
    <w:p w:rsidR="005E111E" w:rsidRPr="00661C34" w:rsidRDefault="005E111E" w:rsidP="00AE7768">
      <w:pPr>
        <w:jc w:val="both"/>
      </w:pPr>
      <w:r w:rsidRPr="00661C34">
        <w:t>библиотеки;</w:t>
      </w:r>
    </w:p>
    <w:p w:rsidR="005E111E" w:rsidRPr="00661C34" w:rsidRDefault="005E111E" w:rsidP="00AE7768">
      <w:pPr>
        <w:jc w:val="both"/>
      </w:pPr>
      <w:r w:rsidRPr="00661C34">
        <w:t>- расписываться в читательском формуляре за каждое полученное в библиотеке издание</w:t>
      </w:r>
    </w:p>
    <w:p w:rsidR="005E111E" w:rsidRPr="00661C34" w:rsidRDefault="005E111E" w:rsidP="00AE7768">
      <w:pPr>
        <w:jc w:val="both"/>
      </w:pPr>
      <w:r w:rsidRPr="00661C34">
        <w:t>(носитель информации);</w:t>
      </w:r>
    </w:p>
    <w:p w:rsidR="005E111E" w:rsidRPr="00661C34" w:rsidRDefault="005E111E" w:rsidP="00AE7768">
      <w:pPr>
        <w:jc w:val="both"/>
      </w:pPr>
      <w:r w:rsidRPr="00661C34">
        <w:t>- при нарушении порядка пользования библиотекой, определённого разделом 6</w:t>
      </w:r>
    </w:p>
    <w:p w:rsidR="005E111E" w:rsidRPr="00661C34" w:rsidRDefault="005E111E" w:rsidP="00AE7768">
      <w:pPr>
        <w:jc w:val="both"/>
      </w:pPr>
      <w:r w:rsidRPr="00661C34">
        <w:t>настоящего Положения, и причинения ущерба (утрате и неумышленной порче</w:t>
      </w:r>
    </w:p>
    <w:p w:rsidR="005E111E" w:rsidRPr="00661C34" w:rsidRDefault="005E111E" w:rsidP="00AE7768">
      <w:pPr>
        <w:jc w:val="both"/>
      </w:pPr>
      <w:r w:rsidRPr="00661C34">
        <w:t>библиотечного фонда) Пользователи обязаны компенсировать его в размере и в порядке,</w:t>
      </w:r>
    </w:p>
    <w:p w:rsidR="005E111E" w:rsidRPr="00661C34" w:rsidRDefault="005E111E" w:rsidP="00AE7768">
      <w:pPr>
        <w:jc w:val="both"/>
      </w:pPr>
      <w:r w:rsidRPr="00661C34">
        <w:t xml:space="preserve">установленном настоящим Положением, а </w:t>
      </w:r>
      <w:proofErr w:type="gramStart"/>
      <w:r w:rsidRPr="00661C34">
        <w:t>так же</w:t>
      </w:r>
      <w:proofErr w:type="gramEnd"/>
      <w:r w:rsidRPr="00661C34">
        <w:t xml:space="preserve"> несут иную ответственность, в случаях,</w:t>
      </w:r>
    </w:p>
    <w:p w:rsidR="005E111E" w:rsidRPr="00661C34" w:rsidRDefault="005E111E" w:rsidP="00AE7768">
      <w:pPr>
        <w:jc w:val="both"/>
      </w:pPr>
      <w:r w:rsidRPr="00661C34">
        <w:t>предусмотренных ст.1064,1073,1074 Гражданского кодекса РФ;</w:t>
      </w:r>
    </w:p>
    <w:p w:rsidR="005E111E" w:rsidRPr="00661C34" w:rsidRDefault="005E111E" w:rsidP="00AE7768">
      <w:pPr>
        <w:jc w:val="both"/>
      </w:pPr>
      <w:r w:rsidRPr="00661C34">
        <w:t>- ежегодно в начале учебного года проходить перерегистрацию;</w:t>
      </w:r>
    </w:p>
    <w:p w:rsidR="005E111E" w:rsidRPr="00661C34" w:rsidRDefault="005E111E" w:rsidP="00AE7768">
      <w:pPr>
        <w:jc w:val="both"/>
      </w:pPr>
      <w:r w:rsidRPr="00661C34">
        <w:t>- при выбытии из школы вернуть в библиотеку числящиеся за ними издания и другие</w:t>
      </w:r>
    </w:p>
    <w:p w:rsidR="005E111E" w:rsidRPr="00661C34" w:rsidRDefault="005E111E" w:rsidP="00AE7768">
      <w:pPr>
        <w:jc w:val="both"/>
      </w:pPr>
      <w:r w:rsidRPr="00661C34">
        <w:t>информационные материалы (носители);</w:t>
      </w:r>
    </w:p>
    <w:p w:rsidR="005E111E" w:rsidRPr="00661C34" w:rsidRDefault="005E111E" w:rsidP="00AE7768">
      <w:pPr>
        <w:jc w:val="both"/>
      </w:pPr>
      <w:r w:rsidRPr="00661C34">
        <w:t>- соблюдать в библиотеке тишину и порядок, правила противопожарного режима и</w:t>
      </w:r>
    </w:p>
    <w:p w:rsidR="005E111E" w:rsidRPr="00661C34" w:rsidRDefault="005E111E" w:rsidP="00AE7768">
      <w:pPr>
        <w:jc w:val="both"/>
      </w:pPr>
      <w:r w:rsidRPr="00661C34">
        <w:t>охраны труда.</w:t>
      </w:r>
    </w:p>
    <w:p w:rsidR="005E111E" w:rsidRPr="00661C34" w:rsidRDefault="005E111E" w:rsidP="00AE7768">
      <w:pPr>
        <w:jc w:val="both"/>
      </w:pPr>
      <w:r w:rsidRPr="00661C34">
        <w:t>4.3. При нарушении сроков пользования библиотечными ресурсами без уважительных</w:t>
      </w:r>
    </w:p>
    <w:p w:rsidR="005E111E" w:rsidRPr="00661C34" w:rsidRDefault="005E111E" w:rsidP="00AE7768">
      <w:pPr>
        <w:jc w:val="both"/>
      </w:pPr>
      <w:r w:rsidRPr="00661C34">
        <w:t>причин или умышленной порче имущества библиотеки к Пользователям в установленном</w:t>
      </w:r>
    </w:p>
    <w:p w:rsidR="005E111E" w:rsidRPr="00661C34" w:rsidRDefault="005E111E" w:rsidP="00AE7768">
      <w:pPr>
        <w:jc w:val="both"/>
      </w:pPr>
      <w:r w:rsidRPr="00661C34">
        <w:t>порядке могут быть применены меры дисциплинарного воздействия (применительно к</w:t>
      </w:r>
    </w:p>
    <w:p w:rsidR="005E111E" w:rsidRPr="00661C34" w:rsidRDefault="005E111E" w:rsidP="00AE7768">
      <w:pPr>
        <w:jc w:val="both"/>
      </w:pPr>
      <w:r w:rsidRPr="00661C34">
        <w:t>обучающимся - в соответствии с Порядком применения и снятия мер дисциплинарного</w:t>
      </w:r>
    </w:p>
    <w:p w:rsidR="005E111E" w:rsidRPr="00661C34" w:rsidRDefault="005E111E" w:rsidP="00AE7768">
      <w:pPr>
        <w:jc w:val="both"/>
      </w:pPr>
      <w:r>
        <w:t>взыскания к обучающимся МА</w:t>
      </w:r>
      <w:r w:rsidRPr="00661C34">
        <w:t xml:space="preserve">ОУ </w:t>
      </w:r>
      <w:r>
        <w:t>«</w:t>
      </w:r>
      <w:r w:rsidR="00AE7768">
        <w:t>Аксаринская СОШ</w:t>
      </w:r>
      <w:r>
        <w:t>»</w:t>
      </w:r>
      <w:r w:rsidRPr="00661C34">
        <w:t>; применительно к совершеннолетним</w:t>
      </w:r>
      <w:r>
        <w:t xml:space="preserve"> пользователям - в порядке</w:t>
      </w:r>
      <w:r w:rsidRPr="00661C34">
        <w:t>, определённом Гражданским кодексом РФ).</w:t>
      </w:r>
    </w:p>
    <w:p w:rsidR="005E111E" w:rsidRPr="00661C34" w:rsidRDefault="005E111E" w:rsidP="00AE7768">
      <w:pPr>
        <w:jc w:val="both"/>
      </w:pPr>
      <w:r w:rsidRPr="00661C34">
        <w:t>4.4. За утрату несовершеннолетними Пользователями библиотечного ресурса или</w:t>
      </w:r>
    </w:p>
    <w:p w:rsidR="005E111E" w:rsidRPr="00661C34" w:rsidRDefault="005E111E" w:rsidP="00AE7768">
      <w:pPr>
        <w:jc w:val="both"/>
      </w:pPr>
      <w:r w:rsidRPr="00661C34">
        <w:t>причинение ему невосполнимого вреда материальную ответственность должны нести</w:t>
      </w:r>
    </w:p>
    <w:p w:rsidR="005E111E" w:rsidRPr="00661C34" w:rsidRDefault="005E111E" w:rsidP="00AE7768">
      <w:pPr>
        <w:jc w:val="both"/>
      </w:pPr>
      <w:r w:rsidRPr="00661C34">
        <w:t>родители (законные представители) в порядке, установленном ст. 9 Федерального Закона</w:t>
      </w:r>
    </w:p>
    <w:p w:rsidR="005E111E" w:rsidRPr="00661C34" w:rsidRDefault="005E111E" w:rsidP="00AE7768">
      <w:pPr>
        <w:jc w:val="both"/>
      </w:pPr>
      <w:r w:rsidRPr="00661C34">
        <w:t>"О библиотечном деле" от 29.12.1994 №78-ФЗ и ст. 1064,1073,1074 Гражданского кодекса</w:t>
      </w:r>
    </w:p>
    <w:p w:rsidR="005E111E" w:rsidRPr="00661C34" w:rsidRDefault="005E111E" w:rsidP="00AE7768">
      <w:pPr>
        <w:jc w:val="both"/>
      </w:pPr>
      <w:r w:rsidRPr="00661C34">
        <w:t>РФ.</w:t>
      </w:r>
    </w:p>
    <w:p w:rsidR="005E111E" w:rsidRDefault="005E111E" w:rsidP="00AE7768">
      <w:pPr>
        <w:jc w:val="both"/>
        <w:rPr>
          <w:b/>
        </w:rPr>
      </w:pPr>
    </w:p>
    <w:p w:rsidR="005E111E" w:rsidRPr="00A36D9F" w:rsidRDefault="005E111E" w:rsidP="00AE7768">
      <w:pPr>
        <w:jc w:val="both"/>
        <w:rPr>
          <w:b/>
        </w:rPr>
      </w:pPr>
      <w:r w:rsidRPr="00A36D9F">
        <w:rPr>
          <w:b/>
        </w:rPr>
        <w:t>V. Права, обязанности и ответственность работников библиотеки (библиотекаря, педагога - библиотекаря)</w:t>
      </w:r>
    </w:p>
    <w:p w:rsidR="005E111E" w:rsidRPr="00661C34" w:rsidRDefault="005E111E" w:rsidP="00AE7768">
      <w:pPr>
        <w:jc w:val="both"/>
      </w:pPr>
      <w:r w:rsidRPr="00661C34">
        <w:t>5.1. Работники библиотеки имеют право:</w:t>
      </w:r>
    </w:p>
    <w:p w:rsidR="005E111E" w:rsidRPr="00661C34" w:rsidRDefault="005E111E" w:rsidP="00AE7768">
      <w:pPr>
        <w:jc w:val="both"/>
      </w:pPr>
      <w:r w:rsidRPr="00661C34">
        <w:t>- самостоятельно выбирать формы, средства и методы библиотечно-информационного</w:t>
      </w:r>
    </w:p>
    <w:p w:rsidR="005E111E" w:rsidRPr="00661C34" w:rsidRDefault="005E111E" w:rsidP="00AE7768">
      <w:pPr>
        <w:jc w:val="both"/>
      </w:pPr>
      <w:r w:rsidRPr="00661C34">
        <w:t>обслуживания образовательного и воспитательного процессов в соответствии с целями и</w:t>
      </w:r>
    </w:p>
    <w:p w:rsidR="005E111E" w:rsidRPr="00661C34" w:rsidRDefault="005E111E" w:rsidP="00AE7768">
      <w:pPr>
        <w:jc w:val="both"/>
      </w:pPr>
      <w:r>
        <w:t>задачами, указанными в уставе МА</w:t>
      </w:r>
      <w:r w:rsidRPr="00661C34">
        <w:t xml:space="preserve">ОУ </w:t>
      </w:r>
      <w:r>
        <w:t>«</w:t>
      </w:r>
      <w:r w:rsidR="00AE7768">
        <w:t>Аксаринская СОШ</w:t>
      </w:r>
      <w:r>
        <w:t>»</w:t>
      </w:r>
      <w:r w:rsidRPr="00661C34">
        <w:t>;</w:t>
      </w:r>
    </w:p>
    <w:p w:rsidR="005E111E" w:rsidRPr="00661C34" w:rsidRDefault="005E111E" w:rsidP="00AE7768">
      <w:pPr>
        <w:jc w:val="both"/>
      </w:pPr>
      <w:r w:rsidRPr="00661C34">
        <w:t>- проводить в установленном порядке факультативные занятия, уроки и кружки</w:t>
      </w:r>
    </w:p>
    <w:p w:rsidR="005E111E" w:rsidRPr="00661C34" w:rsidRDefault="005E111E" w:rsidP="00AE7768">
      <w:pPr>
        <w:jc w:val="both"/>
      </w:pPr>
      <w:r w:rsidRPr="00661C34">
        <w:t>библиотечно-библиографических знаний и информационной культуры;</w:t>
      </w:r>
    </w:p>
    <w:p w:rsidR="005E111E" w:rsidRPr="00661C34" w:rsidRDefault="005E111E" w:rsidP="00AE7768">
      <w:pPr>
        <w:jc w:val="both"/>
      </w:pPr>
      <w:r w:rsidRPr="00661C34">
        <w:t>- изымать и реализовывать документы из фондов в соответствии с инструкцией по учету</w:t>
      </w:r>
    </w:p>
    <w:p w:rsidR="005E111E" w:rsidRPr="00661C34" w:rsidRDefault="005E111E" w:rsidP="00AE7768">
      <w:pPr>
        <w:jc w:val="both"/>
      </w:pPr>
      <w:r w:rsidRPr="00661C34">
        <w:t>библиотечного фонда;</w:t>
      </w:r>
    </w:p>
    <w:p w:rsidR="005E111E" w:rsidRPr="00661C34" w:rsidRDefault="005E111E" w:rsidP="00AE7768">
      <w:pPr>
        <w:jc w:val="both"/>
      </w:pPr>
      <w:r w:rsidRPr="00661C34">
        <w:t>- участвовать в работе Комиссии по урегулированию споров между участниками</w:t>
      </w:r>
    </w:p>
    <w:p w:rsidR="005E111E" w:rsidRPr="00661C34" w:rsidRDefault="005E111E" w:rsidP="00AE7768">
      <w:pPr>
        <w:jc w:val="both"/>
      </w:pPr>
      <w:r w:rsidRPr="00661C34">
        <w:t>образовательных отношений в определении применения меры дисциплинарного</w:t>
      </w:r>
    </w:p>
    <w:p w:rsidR="005E111E" w:rsidRPr="00661C34" w:rsidRDefault="005E111E" w:rsidP="00AE7768">
      <w:pPr>
        <w:jc w:val="both"/>
      </w:pPr>
      <w:r w:rsidRPr="00661C34">
        <w:t>воздействия на обучающего, нарушившего порядок пользования библиотекой;</w:t>
      </w:r>
    </w:p>
    <w:p w:rsidR="005E111E" w:rsidRPr="00661C34" w:rsidRDefault="005E111E" w:rsidP="00AE7768">
      <w:pPr>
        <w:jc w:val="both"/>
      </w:pPr>
      <w:r w:rsidRPr="00661C34">
        <w:t>- участвовать в управлении общеобразовательным учреждением в порядке, определяемом</w:t>
      </w:r>
    </w:p>
    <w:p w:rsidR="005E111E" w:rsidRPr="00661C34" w:rsidRDefault="005E111E" w:rsidP="00AE7768">
      <w:pPr>
        <w:jc w:val="both"/>
      </w:pPr>
      <w:r w:rsidRPr="00661C34">
        <w:t>Уставом</w:t>
      </w:r>
      <w:r>
        <w:t xml:space="preserve"> МАОУ «</w:t>
      </w:r>
      <w:r w:rsidR="00AE7768">
        <w:t>Аксаринская СОШ</w:t>
      </w:r>
      <w:r>
        <w:t>»</w:t>
      </w:r>
      <w:r w:rsidRPr="00661C34">
        <w:t>;</w:t>
      </w:r>
    </w:p>
    <w:p w:rsidR="005E111E" w:rsidRPr="00661C34" w:rsidRDefault="005E111E" w:rsidP="00AE7768">
      <w:pPr>
        <w:jc w:val="both"/>
      </w:pPr>
      <w:r w:rsidRPr="00661C34">
        <w:t>- быть представленными к различным формам стимулирования, наградам и знакам</w:t>
      </w:r>
    </w:p>
    <w:p w:rsidR="005E111E" w:rsidRPr="00661C34" w:rsidRDefault="005E111E" w:rsidP="00AE7768">
      <w:pPr>
        <w:jc w:val="both"/>
      </w:pPr>
      <w:r w:rsidRPr="00661C34">
        <w:t>отличия, предусмотренным для работников образования и культуры;</w:t>
      </w:r>
    </w:p>
    <w:p w:rsidR="005E111E" w:rsidRPr="00661C34" w:rsidRDefault="005E111E" w:rsidP="00AE7768">
      <w:pPr>
        <w:jc w:val="both"/>
      </w:pPr>
      <w:r w:rsidRPr="00661C34">
        <w:t>- распределять учебно - методическую литературу между классами;</w:t>
      </w:r>
    </w:p>
    <w:p w:rsidR="005E111E" w:rsidRPr="00661C34" w:rsidRDefault="005E111E" w:rsidP="00AE7768">
      <w:pPr>
        <w:jc w:val="both"/>
      </w:pPr>
      <w:r w:rsidRPr="00661C34">
        <w:lastRenderedPageBreak/>
        <w:t>- размещать информацию о работе библиотеки на школьном сайте;</w:t>
      </w:r>
    </w:p>
    <w:p w:rsidR="005E111E" w:rsidRPr="00661C34" w:rsidRDefault="005E111E" w:rsidP="00AE7768">
      <w:pPr>
        <w:jc w:val="both"/>
      </w:pPr>
      <w:r w:rsidRPr="00661C34">
        <w:t>- определять виды и размеры компенсации ущерба, нанесенного пользователями</w:t>
      </w:r>
    </w:p>
    <w:p w:rsidR="005E111E" w:rsidRPr="00661C34" w:rsidRDefault="005E111E" w:rsidP="00AE7768">
      <w:pPr>
        <w:jc w:val="both"/>
      </w:pPr>
      <w:r w:rsidRPr="00661C34">
        <w:t>библиотеке в соответствии с настоящим Положением.</w:t>
      </w:r>
    </w:p>
    <w:p w:rsidR="005E111E" w:rsidRPr="00661C34" w:rsidRDefault="005E111E" w:rsidP="00AE7768">
      <w:pPr>
        <w:jc w:val="both"/>
      </w:pPr>
      <w:r w:rsidRPr="00661C34">
        <w:t>5.2. Работники библиотеки обязаны:</w:t>
      </w:r>
    </w:p>
    <w:p w:rsidR="005E111E" w:rsidRPr="00661C34" w:rsidRDefault="005E111E" w:rsidP="00AE7768">
      <w:pPr>
        <w:jc w:val="both"/>
      </w:pPr>
      <w:r w:rsidRPr="00661C34">
        <w:t>- обеспечить Пользователям возможность работы с информационными ресурсами</w:t>
      </w:r>
    </w:p>
    <w:p w:rsidR="005E111E" w:rsidRPr="00661C34" w:rsidRDefault="005E111E" w:rsidP="00AE7768">
      <w:pPr>
        <w:jc w:val="both"/>
      </w:pPr>
      <w:r w:rsidRPr="00661C34">
        <w:t>библиотеки;</w:t>
      </w:r>
    </w:p>
    <w:p w:rsidR="005E111E" w:rsidRPr="00661C34" w:rsidRDefault="005E111E" w:rsidP="00AE7768">
      <w:pPr>
        <w:jc w:val="both"/>
      </w:pPr>
      <w:r w:rsidRPr="00661C34">
        <w:t>- информировать Пользователей о видах информационных услуг;</w:t>
      </w:r>
    </w:p>
    <w:p w:rsidR="005E111E" w:rsidRPr="00661C34" w:rsidRDefault="005E111E" w:rsidP="00AE7768">
      <w:pPr>
        <w:jc w:val="both"/>
      </w:pPr>
      <w:r w:rsidRPr="00661C34">
        <w:t>- обеспечивать организацию фондов и каталогов;</w:t>
      </w:r>
    </w:p>
    <w:p w:rsidR="005E111E" w:rsidRPr="00661C34" w:rsidRDefault="005E111E" w:rsidP="00AE7768">
      <w:pPr>
        <w:jc w:val="both"/>
      </w:pPr>
      <w:r w:rsidRPr="00661C34">
        <w:t>- участвовать в формировании фондов учебной литературы в соответствии с</w:t>
      </w:r>
    </w:p>
    <w:p w:rsidR="005E111E" w:rsidRPr="00661C34" w:rsidRDefault="005E111E" w:rsidP="00AE7768">
      <w:pPr>
        <w:jc w:val="both"/>
      </w:pPr>
      <w:r w:rsidRPr="00661C34">
        <w:t>утвержденными федеральными перечнями, образовательными программами общего</w:t>
      </w:r>
    </w:p>
    <w:p w:rsidR="005E111E" w:rsidRPr="00661C34" w:rsidRDefault="005E111E" w:rsidP="00AE7768">
      <w:pPr>
        <w:jc w:val="both"/>
      </w:pPr>
      <w:r w:rsidRPr="00661C34">
        <w:t>образования, интересами, потребностями, запросами всех категорий пользователей;</w:t>
      </w:r>
    </w:p>
    <w:p w:rsidR="005E111E" w:rsidRPr="00661C34" w:rsidRDefault="005E111E" w:rsidP="00AE7768">
      <w:pPr>
        <w:jc w:val="both"/>
      </w:pPr>
      <w:r w:rsidRPr="00661C34">
        <w:t>- не допускать поступление, хранение и распространение литературы и цифровых</w:t>
      </w:r>
    </w:p>
    <w:p w:rsidR="005E111E" w:rsidRPr="00661C34" w:rsidRDefault="005E111E" w:rsidP="00AE7768">
      <w:pPr>
        <w:jc w:val="both"/>
      </w:pPr>
      <w:r w:rsidRPr="00661C34">
        <w:t>носителей, содержащихся в Федеральном списке экстремистских материалов,</w:t>
      </w:r>
    </w:p>
    <w:p w:rsidR="005E111E" w:rsidRPr="00661C34" w:rsidRDefault="005E111E" w:rsidP="00AE7768">
      <w:pPr>
        <w:jc w:val="both"/>
      </w:pPr>
      <w:r w:rsidRPr="00661C34">
        <w:t>направленных на причинение вреда здоровью обучающихся, формированию</w:t>
      </w:r>
    </w:p>
    <w:p w:rsidR="005E111E" w:rsidRPr="00661C34" w:rsidRDefault="005E111E" w:rsidP="00AE7768">
      <w:pPr>
        <w:jc w:val="both"/>
      </w:pPr>
      <w:r w:rsidRPr="00661C34">
        <w:t>национальной, классовой, социальной и национальной нетерпимости и иных проявлений</w:t>
      </w:r>
    </w:p>
    <w:p w:rsidR="005E111E" w:rsidRPr="00661C34" w:rsidRDefault="005E111E" w:rsidP="00AE7768">
      <w:pPr>
        <w:jc w:val="both"/>
      </w:pPr>
      <w:r w:rsidRPr="00661C34">
        <w:t xml:space="preserve">экстремизма, а </w:t>
      </w:r>
      <w:r w:rsidR="005328D2" w:rsidRPr="00661C34">
        <w:t>также</w:t>
      </w:r>
      <w:r w:rsidRPr="00661C34">
        <w:t xml:space="preserve"> на пропаганду насилия, жестокости, наркомании, </w:t>
      </w:r>
      <w:r w:rsidR="005328D2" w:rsidRPr="00661C34">
        <w:t>токсикомании</w:t>
      </w:r>
      <w:bookmarkStart w:id="0" w:name="_GoBack"/>
      <w:bookmarkEnd w:id="0"/>
      <w:r w:rsidRPr="00661C34">
        <w:t>,</w:t>
      </w:r>
    </w:p>
    <w:p w:rsidR="005E111E" w:rsidRDefault="005E111E" w:rsidP="00AE7768">
      <w:pPr>
        <w:jc w:val="both"/>
      </w:pPr>
      <w:r w:rsidRPr="00661C34">
        <w:t>порнографии и антиобщественного поведения;</w:t>
      </w:r>
    </w:p>
    <w:p w:rsidR="005328D2" w:rsidRDefault="005328D2" w:rsidP="00AE7768">
      <w:pPr>
        <w:jc w:val="both"/>
      </w:pPr>
      <w:r>
        <w:t>- не реже одного раза в квартал сверять список библиотечного фонда и поступающей литературы с федеральными списками экстремистских материалов;</w:t>
      </w:r>
    </w:p>
    <w:p w:rsidR="005E111E" w:rsidRPr="00661C34" w:rsidRDefault="005E111E" w:rsidP="00AE7768">
      <w:pPr>
        <w:jc w:val="both"/>
      </w:pPr>
      <w:r w:rsidRPr="00661C34">
        <w:t>- совершенствовать информационно-библиографическое и библиотечное обслуживание</w:t>
      </w:r>
    </w:p>
    <w:p w:rsidR="005E111E" w:rsidRPr="00661C34" w:rsidRDefault="005E111E" w:rsidP="00AE7768">
      <w:pPr>
        <w:jc w:val="both"/>
      </w:pPr>
      <w:r w:rsidRPr="00661C34">
        <w:t>пользователей;</w:t>
      </w:r>
    </w:p>
    <w:p w:rsidR="005E111E" w:rsidRPr="00661C34" w:rsidRDefault="005E111E" w:rsidP="00AE7768">
      <w:pPr>
        <w:jc w:val="both"/>
      </w:pPr>
      <w:r w:rsidRPr="00661C34">
        <w:t>- обеспечивать сохранность использования носителей информации, их систематизацию,</w:t>
      </w:r>
    </w:p>
    <w:p w:rsidR="005E111E" w:rsidRPr="00661C34" w:rsidRDefault="005E111E" w:rsidP="00AE7768">
      <w:pPr>
        <w:jc w:val="both"/>
      </w:pPr>
      <w:r w:rsidRPr="00661C34">
        <w:t>размещение и хранение;</w:t>
      </w:r>
    </w:p>
    <w:p w:rsidR="005E111E" w:rsidRPr="00661C34" w:rsidRDefault="005E111E" w:rsidP="00AE7768">
      <w:pPr>
        <w:jc w:val="both"/>
      </w:pPr>
      <w:r w:rsidRPr="00661C34">
        <w:t>- вести электронный каталог учёта библиотечных ресурсов;</w:t>
      </w:r>
    </w:p>
    <w:p w:rsidR="005E111E" w:rsidRPr="00661C34" w:rsidRDefault="005E111E" w:rsidP="00AE7768">
      <w:pPr>
        <w:jc w:val="both"/>
      </w:pPr>
      <w:r w:rsidRPr="00661C34">
        <w:t>- обеспечивать режим работы в соответствии с потребностями пользователей и работой</w:t>
      </w:r>
    </w:p>
    <w:p w:rsidR="005E111E" w:rsidRPr="00661C34" w:rsidRDefault="005E111E" w:rsidP="00AE7768">
      <w:pPr>
        <w:jc w:val="both"/>
      </w:pPr>
      <w:r w:rsidRPr="00661C34">
        <w:t>общеобразовательного учреждения;</w:t>
      </w:r>
    </w:p>
    <w:p w:rsidR="005E111E" w:rsidRPr="00661C34" w:rsidRDefault="005E111E" w:rsidP="00AE7768">
      <w:pPr>
        <w:jc w:val="both"/>
      </w:pPr>
      <w:r w:rsidRPr="00661C34">
        <w:t>- отчитываться в установленном</w:t>
      </w:r>
      <w:r>
        <w:t xml:space="preserve"> порядке перед администрацией МАОУ «</w:t>
      </w:r>
      <w:r w:rsidR="00AE7768">
        <w:t>Аксаринская СОШ</w:t>
      </w:r>
      <w:r>
        <w:t xml:space="preserve">» </w:t>
      </w:r>
      <w:r w:rsidRPr="00661C34">
        <w:t>и</w:t>
      </w:r>
      <w:r>
        <w:t xml:space="preserve"> </w:t>
      </w:r>
      <w:r w:rsidRPr="00661C34">
        <w:t>учредителем;</w:t>
      </w:r>
    </w:p>
    <w:p w:rsidR="005E111E" w:rsidRPr="00661C34" w:rsidRDefault="005E111E" w:rsidP="00AE7768">
      <w:pPr>
        <w:jc w:val="both"/>
      </w:pPr>
      <w:r w:rsidRPr="00661C34">
        <w:t>- проводить мелкий ремонт книг;</w:t>
      </w:r>
    </w:p>
    <w:p w:rsidR="005E111E" w:rsidRPr="00661C34" w:rsidRDefault="005E111E" w:rsidP="00AE7768">
      <w:pPr>
        <w:jc w:val="both"/>
      </w:pPr>
      <w:r w:rsidRPr="00661C34">
        <w:t>- организовывать обзорные и тематические выставки и подборки материалов;</w:t>
      </w:r>
    </w:p>
    <w:p w:rsidR="005E111E" w:rsidRPr="00661C34" w:rsidRDefault="005E111E" w:rsidP="00AE7768">
      <w:pPr>
        <w:jc w:val="both"/>
      </w:pPr>
      <w:r w:rsidRPr="00661C34">
        <w:t>- вести учёт и каталогизировать периодические издания;</w:t>
      </w:r>
    </w:p>
    <w:p w:rsidR="005E111E" w:rsidRPr="00661C34" w:rsidRDefault="005E111E" w:rsidP="00AE7768">
      <w:pPr>
        <w:jc w:val="both"/>
      </w:pPr>
      <w:r w:rsidRPr="00661C34">
        <w:t>- повышать квалификацию;</w:t>
      </w:r>
    </w:p>
    <w:p w:rsidR="005E111E" w:rsidRPr="00661C34" w:rsidRDefault="005E111E" w:rsidP="00AE7768">
      <w:pPr>
        <w:jc w:val="both"/>
      </w:pPr>
      <w:r w:rsidRPr="00661C34">
        <w:t>- выполнять правила по охране труда и пожарной безопасности, осуществлять</w:t>
      </w:r>
    </w:p>
    <w:p w:rsidR="005E111E" w:rsidRPr="00661C34" w:rsidRDefault="005E111E" w:rsidP="00AE7768">
      <w:pPr>
        <w:jc w:val="both"/>
      </w:pPr>
      <w:r w:rsidRPr="00661C34">
        <w:t>периодическое обучение по соответствующим программам, проходить инструктажи;</w:t>
      </w:r>
    </w:p>
    <w:p w:rsidR="005E111E" w:rsidRPr="00661C34" w:rsidRDefault="005E111E" w:rsidP="00AE7768">
      <w:pPr>
        <w:jc w:val="both"/>
      </w:pPr>
      <w:r w:rsidRPr="00661C34">
        <w:t>- выполнять должностные обязанности, отнесенные Уставом, трудовым договором,</w:t>
      </w:r>
    </w:p>
    <w:p w:rsidR="005E111E" w:rsidRPr="00661C34" w:rsidRDefault="005E111E" w:rsidP="00AE7768">
      <w:pPr>
        <w:jc w:val="both"/>
      </w:pPr>
      <w:r w:rsidRPr="00661C34">
        <w:t>должностной инструкцией и распоряжениями работодателя, не противоречащим</w:t>
      </w:r>
    </w:p>
    <w:p w:rsidR="005E111E" w:rsidRPr="00661C34" w:rsidRDefault="005E111E" w:rsidP="00AE7768">
      <w:pPr>
        <w:jc w:val="both"/>
      </w:pPr>
      <w:r w:rsidRPr="00661C34">
        <w:t>законодательству Российской Федерации и относящихся к компетенции педагогического</w:t>
      </w:r>
    </w:p>
    <w:p w:rsidR="005E111E" w:rsidRPr="00661C34" w:rsidRDefault="005E111E" w:rsidP="00AE7768">
      <w:pPr>
        <w:jc w:val="both"/>
      </w:pPr>
      <w:r w:rsidRPr="00661C34">
        <w:t>работника.</w:t>
      </w:r>
    </w:p>
    <w:p w:rsidR="005E111E" w:rsidRPr="00661C34" w:rsidRDefault="005E111E" w:rsidP="00AE7768">
      <w:pPr>
        <w:jc w:val="both"/>
      </w:pPr>
      <w:r w:rsidRPr="00661C34">
        <w:t>5.3. За нарушение положений трудового законодательства и иных нормативных правовых</w:t>
      </w:r>
    </w:p>
    <w:p w:rsidR="005E111E" w:rsidRPr="00661C34" w:rsidRDefault="005E111E" w:rsidP="00AE7768">
      <w:pPr>
        <w:jc w:val="both"/>
      </w:pPr>
      <w:r w:rsidRPr="00661C34">
        <w:t>актов, содержащих нормы трудового права, Правил внутреннего трудового распорядка к</w:t>
      </w:r>
    </w:p>
    <w:p w:rsidR="005E111E" w:rsidRPr="00661C34" w:rsidRDefault="005E111E" w:rsidP="00AE7768">
      <w:pPr>
        <w:jc w:val="both"/>
      </w:pPr>
      <w:r w:rsidRPr="00661C34">
        <w:t>работникам библиотеки могут быть применены меры дисциплинарной,</w:t>
      </w:r>
    </w:p>
    <w:p w:rsidR="005E111E" w:rsidRPr="00661C34" w:rsidRDefault="005E111E" w:rsidP="00AE7768">
      <w:pPr>
        <w:jc w:val="both"/>
      </w:pPr>
      <w:r w:rsidRPr="00661C34">
        <w:t>административной, уголовной и гражданско-правовой ответственности в порядке и на</w:t>
      </w:r>
    </w:p>
    <w:p w:rsidR="005E111E" w:rsidRPr="00661C34" w:rsidRDefault="005E111E" w:rsidP="00AE7768">
      <w:pPr>
        <w:jc w:val="both"/>
      </w:pPr>
      <w:r w:rsidRPr="00661C34">
        <w:t>условиях, определенных федеральными законами.</w:t>
      </w:r>
    </w:p>
    <w:p w:rsidR="005E111E" w:rsidRPr="00661C34" w:rsidRDefault="005E111E" w:rsidP="00AE7768">
      <w:pPr>
        <w:jc w:val="both"/>
      </w:pPr>
      <w:r w:rsidRPr="00661C34">
        <w:t>5.4. Материальная ответственность работникам библиотеки наступает за ущерб,</w:t>
      </w:r>
    </w:p>
    <w:p w:rsidR="005E111E" w:rsidRPr="00661C34" w:rsidRDefault="005E111E" w:rsidP="00AE7768">
      <w:pPr>
        <w:jc w:val="both"/>
      </w:pPr>
      <w:r w:rsidRPr="00661C34">
        <w:t>причиненный в результате виновного противоправного поведения (действий или</w:t>
      </w:r>
    </w:p>
    <w:p w:rsidR="005E111E" w:rsidRPr="00661C34" w:rsidRDefault="005E111E" w:rsidP="00AE7768">
      <w:pPr>
        <w:jc w:val="both"/>
      </w:pPr>
      <w:r w:rsidRPr="00661C34">
        <w:t>бездействия), если иное не предусмотрено ТК РФ или иными федеральными законами.</w:t>
      </w:r>
    </w:p>
    <w:p w:rsidR="005E111E" w:rsidRDefault="005E111E" w:rsidP="00AE7768">
      <w:pPr>
        <w:jc w:val="both"/>
        <w:rPr>
          <w:b/>
        </w:rPr>
      </w:pPr>
    </w:p>
    <w:p w:rsidR="005E111E" w:rsidRPr="00A36D9F" w:rsidRDefault="005E111E" w:rsidP="00AE7768">
      <w:pPr>
        <w:jc w:val="both"/>
        <w:rPr>
          <w:b/>
        </w:rPr>
      </w:pPr>
      <w:r w:rsidRPr="00834C4C">
        <w:rPr>
          <w:b/>
          <w:sz w:val="28"/>
          <w:szCs w:val="28"/>
          <w:lang w:val="en-US"/>
        </w:rPr>
        <w:t>VI</w:t>
      </w:r>
      <w:r w:rsidRPr="00834C4C">
        <w:rPr>
          <w:b/>
          <w:sz w:val="28"/>
          <w:szCs w:val="28"/>
        </w:rPr>
        <w:t>.</w:t>
      </w:r>
      <w:r w:rsidRPr="00A36D9F">
        <w:rPr>
          <w:b/>
        </w:rPr>
        <w:t xml:space="preserve"> Порядок пользования библиотекой</w:t>
      </w:r>
    </w:p>
    <w:p w:rsidR="005E111E" w:rsidRPr="00661C34" w:rsidRDefault="005E111E" w:rsidP="00AE7768">
      <w:pPr>
        <w:jc w:val="both"/>
      </w:pPr>
      <w:r w:rsidRPr="00661C34">
        <w:t>6.1. Запись Пользователей в библиотеку проводиться на абонементе:</w:t>
      </w:r>
    </w:p>
    <w:p w:rsidR="005E111E" w:rsidRPr="00661C34" w:rsidRDefault="005E111E" w:rsidP="00AE7768">
      <w:pPr>
        <w:jc w:val="both"/>
      </w:pPr>
      <w:r w:rsidRPr="00661C34">
        <w:t>- обучающиеся записываются в библиотеку в индивидуальном порядке в соответствии со</w:t>
      </w:r>
    </w:p>
    <w:p w:rsidR="005E111E" w:rsidRPr="00661C34" w:rsidRDefault="005E111E" w:rsidP="00AE7768">
      <w:pPr>
        <w:jc w:val="both"/>
      </w:pPr>
      <w:r w:rsidRPr="00661C34">
        <w:t>списками классов;</w:t>
      </w:r>
    </w:p>
    <w:p w:rsidR="005E111E" w:rsidRPr="00661C34" w:rsidRDefault="005E111E" w:rsidP="00AE7768">
      <w:pPr>
        <w:jc w:val="both"/>
      </w:pPr>
      <w:r w:rsidRPr="00661C34">
        <w:t>6.2. На каждого Пользователя заполняется читательский формуляр установленного</w:t>
      </w:r>
    </w:p>
    <w:p w:rsidR="005E111E" w:rsidRPr="00661C34" w:rsidRDefault="005E111E" w:rsidP="00AE7768">
      <w:pPr>
        <w:jc w:val="both"/>
      </w:pPr>
      <w:r w:rsidRPr="00661C34">
        <w:lastRenderedPageBreak/>
        <w:t>образца. Формуляр читателя является документом, удостоверяющим факт и дату выдачи</w:t>
      </w:r>
    </w:p>
    <w:p w:rsidR="005E111E" w:rsidRPr="00661C34" w:rsidRDefault="005E111E" w:rsidP="00AE7768">
      <w:pPr>
        <w:jc w:val="both"/>
      </w:pPr>
      <w:r w:rsidRPr="00661C34">
        <w:t>библиотечных ресурсов.</w:t>
      </w:r>
    </w:p>
    <w:p w:rsidR="005E111E" w:rsidRPr="00661C34" w:rsidRDefault="005E111E" w:rsidP="00AE7768">
      <w:pPr>
        <w:jc w:val="both"/>
      </w:pPr>
      <w:r w:rsidRPr="00661C34">
        <w:t>6.3. При записи в библиотеку Пользователь должен быть ознакомлен с настоящим</w:t>
      </w:r>
    </w:p>
    <w:p w:rsidR="005E111E" w:rsidRPr="00661C34" w:rsidRDefault="005E111E" w:rsidP="00AE7768">
      <w:pPr>
        <w:jc w:val="both"/>
      </w:pPr>
      <w:r w:rsidRPr="00661C34">
        <w:t>Положением и, при необходимости, Порядком пользования учебниками и учебными</w:t>
      </w:r>
    </w:p>
    <w:p w:rsidR="005E111E" w:rsidRPr="00661C34" w:rsidRDefault="005E111E" w:rsidP="00AE7768">
      <w:pPr>
        <w:jc w:val="both"/>
      </w:pPr>
      <w:r w:rsidRPr="00661C34">
        <w:t>пособиями обучающимися, осваивающими учебные предметы, курсы, дисциплины</w:t>
      </w:r>
    </w:p>
    <w:p w:rsidR="005E111E" w:rsidRPr="00661C34" w:rsidRDefault="005E111E" w:rsidP="00AE7768">
      <w:pPr>
        <w:jc w:val="both"/>
      </w:pPr>
      <w:r w:rsidRPr="00661C34">
        <w:t>(модули) за пределами ФГОС и (или) получающими платные образовательные услуги.</w:t>
      </w:r>
    </w:p>
    <w:p w:rsidR="005E111E" w:rsidRPr="00661C34" w:rsidRDefault="005E111E" w:rsidP="00AE7768">
      <w:pPr>
        <w:jc w:val="both"/>
      </w:pPr>
      <w:r w:rsidRPr="00661C34">
        <w:t>Факт ознакомления и мотивированного согласия с правами, обязанностями и</w:t>
      </w:r>
    </w:p>
    <w:p w:rsidR="005E111E" w:rsidRPr="00661C34" w:rsidRDefault="005E111E" w:rsidP="00AE7768">
      <w:pPr>
        <w:jc w:val="both"/>
      </w:pPr>
      <w:r w:rsidRPr="00661C34">
        <w:t xml:space="preserve">ответственностью пользователя библиотеки, определённых </w:t>
      </w:r>
      <w:proofErr w:type="spellStart"/>
      <w:r w:rsidRPr="00661C34">
        <w:t>п.IV</w:t>
      </w:r>
      <w:proofErr w:type="spellEnd"/>
      <w:r w:rsidRPr="00661C34">
        <w:t xml:space="preserve"> и VI настоящего</w:t>
      </w:r>
    </w:p>
    <w:p w:rsidR="005E111E" w:rsidRPr="00661C34" w:rsidRDefault="005E111E" w:rsidP="00AE7768">
      <w:pPr>
        <w:jc w:val="both"/>
      </w:pPr>
      <w:r w:rsidRPr="00661C34">
        <w:t>Положения, подтверждается личной подписью пользователя в формуляре.</w:t>
      </w:r>
    </w:p>
    <w:p w:rsidR="005E111E" w:rsidRPr="00661C34" w:rsidRDefault="005E111E" w:rsidP="00AE7768">
      <w:pPr>
        <w:jc w:val="both"/>
      </w:pPr>
      <w:r w:rsidRPr="00661C34">
        <w:t>6.4. Библиотечно-информационное обслуживание осуществляется на основе библиотечно-</w:t>
      </w:r>
    </w:p>
    <w:p w:rsidR="005E111E" w:rsidRPr="00661C34" w:rsidRDefault="005E111E" w:rsidP="00AE7768">
      <w:pPr>
        <w:jc w:val="both"/>
      </w:pPr>
      <w:r w:rsidRPr="00661C34">
        <w:t>информационных ресурсов в соответствии с учебным и воспитательным планами работы,</w:t>
      </w:r>
    </w:p>
    <w:p w:rsidR="005E111E" w:rsidRPr="00661C34" w:rsidRDefault="005E111E" w:rsidP="00AE7768">
      <w:pPr>
        <w:jc w:val="both"/>
      </w:pPr>
      <w:r w:rsidRPr="00661C34">
        <w:t>программами, проектами и планом работы библиотеки.</w:t>
      </w:r>
    </w:p>
    <w:p w:rsidR="005E111E" w:rsidRPr="00661C34" w:rsidRDefault="005E111E" w:rsidP="00AE7768">
      <w:pPr>
        <w:jc w:val="both"/>
      </w:pPr>
      <w:r w:rsidRPr="00661C34">
        <w:t>6.5. В целях обеспечения библиотеки средствами информатизации администрация школы</w:t>
      </w:r>
    </w:p>
    <w:p w:rsidR="005E111E" w:rsidRPr="00661C34" w:rsidRDefault="005E111E" w:rsidP="00AE7768">
      <w:pPr>
        <w:jc w:val="both"/>
      </w:pPr>
      <w:r w:rsidRPr="00661C34">
        <w:t>комплектует библиотеку автоматизированными рабочими местами библиотекаря и</w:t>
      </w:r>
    </w:p>
    <w:p w:rsidR="005E111E" w:rsidRPr="00661C34" w:rsidRDefault="005E111E" w:rsidP="00AE7768">
      <w:pPr>
        <w:jc w:val="both"/>
      </w:pPr>
      <w:r w:rsidRPr="00661C34">
        <w:t>обучающихся, являющимися частью школьной локальной сети и имеющих выход в</w:t>
      </w:r>
    </w:p>
    <w:p w:rsidR="005E111E" w:rsidRPr="00661C34" w:rsidRDefault="005E111E" w:rsidP="00AE7768">
      <w:pPr>
        <w:jc w:val="both"/>
      </w:pPr>
      <w:r w:rsidRPr="00661C34">
        <w:t>Интернет; мультимедийным комплексом; своевременно обновляемым лицензированным</w:t>
      </w:r>
    </w:p>
    <w:p w:rsidR="005E111E" w:rsidRPr="00661C34" w:rsidRDefault="005E111E" w:rsidP="00AE7768">
      <w:pPr>
        <w:jc w:val="both"/>
      </w:pPr>
      <w:r w:rsidRPr="00661C34">
        <w:t>программным обеспечением и средствами контентной фильтрации.</w:t>
      </w:r>
    </w:p>
    <w:p w:rsidR="005E111E" w:rsidRPr="00661C34" w:rsidRDefault="005E111E" w:rsidP="00AE7768">
      <w:pPr>
        <w:jc w:val="both"/>
      </w:pPr>
      <w:r w:rsidRPr="00661C34">
        <w:t>6.6. В целях обеспечения комплексной безопасности администрация школы планирует и</w:t>
      </w:r>
    </w:p>
    <w:p w:rsidR="005E111E" w:rsidRPr="00661C34" w:rsidRDefault="005E111E" w:rsidP="00AE7768">
      <w:pPr>
        <w:jc w:val="both"/>
      </w:pPr>
      <w:r w:rsidRPr="00661C34">
        <w:t>организует ремонты, модернизацию оснащения и оборудования, средств пожаротушения,</w:t>
      </w:r>
    </w:p>
    <w:p w:rsidR="005E111E" w:rsidRPr="00661C34" w:rsidRDefault="005E111E" w:rsidP="00AE7768">
      <w:pPr>
        <w:jc w:val="both"/>
      </w:pPr>
      <w:r w:rsidRPr="00661C34">
        <w:t>создаёт необходимые условия безопасной эксплуатации и функционирования помещений</w:t>
      </w:r>
    </w:p>
    <w:p w:rsidR="005E111E" w:rsidRPr="00661C34" w:rsidRDefault="005E111E" w:rsidP="00AE7768">
      <w:pPr>
        <w:jc w:val="both"/>
      </w:pPr>
      <w:r w:rsidRPr="00661C34">
        <w:t>библиотеки; создаёт условия для сохранности имущества и оборудования.</w:t>
      </w:r>
    </w:p>
    <w:p w:rsidR="005E111E" w:rsidRPr="00661C34" w:rsidRDefault="005E111E" w:rsidP="00AE7768">
      <w:pPr>
        <w:jc w:val="both"/>
      </w:pPr>
      <w:r w:rsidRPr="00661C34">
        <w:t>6.7. Пользователи, причинившие своими действиями вред имуществу библиотеки (в том</w:t>
      </w:r>
    </w:p>
    <w:p w:rsidR="005E111E" w:rsidRPr="00661C34" w:rsidRDefault="005E111E" w:rsidP="00AE7768">
      <w:pPr>
        <w:jc w:val="both"/>
      </w:pPr>
      <w:r w:rsidRPr="00661C34">
        <w:t>числе её библиотечному фонду), если не докажут, что вред возник не по их вине, должны</w:t>
      </w:r>
    </w:p>
    <w:p w:rsidR="005E111E" w:rsidRPr="00661C34" w:rsidRDefault="005E111E" w:rsidP="00AE7768">
      <w:pPr>
        <w:jc w:val="both"/>
      </w:pPr>
      <w:r w:rsidRPr="00661C34">
        <w:t>возместить ущерб в полном объёме: либо заменить испорченное (утраченное издание),</w:t>
      </w:r>
    </w:p>
    <w:p w:rsidR="005E111E" w:rsidRPr="00661C34" w:rsidRDefault="005E111E" w:rsidP="00AE7768">
      <w:pPr>
        <w:jc w:val="both"/>
      </w:pPr>
      <w:r w:rsidRPr="00661C34">
        <w:t>либо компенсировать его стоимость. Ответственность за ущерб, причинённый</w:t>
      </w:r>
    </w:p>
    <w:p w:rsidR="005E111E" w:rsidRPr="00661C34" w:rsidRDefault="005E111E" w:rsidP="00AE7768">
      <w:pPr>
        <w:jc w:val="both"/>
      </w:pPr>
      <w:r w:rsidRPr="00661C34">
        <w:t>несовершеннолетними обучающимися, несут их родители (законные представители) в</w:t>
      </w:r>
    </w:p>
    <w:p w:rsidR="005E111E" w:rsidRPr="00661C34" w:rsidRDefault="005E111E" w:rsidP="00AE7768">
      <w:pPr>
        <w:jc w:val="both"/>
      </w:pPr>
      <w:r w:rsidRPr="00661C34">
        <w:t>порядке, установленном Федеральным Законом "О библиотечном деле" и Гражданским</w:t>
      </w:r>
    </w:p>
    <w:p w:rsidR="005E111E" w:rsidRPr="00661C34" w:rsidRDefault="005E111E" w:rsidP="00AE7768">
      <w:pPr>
        <w:jc w:val="both"/>
      </w:pPr>
      <w:r w:rsidRPr="00661C34">
        <w:t>кодексом РФ), если не докажут, что вред возник не по их вине.</w:t>
      </w:r>
    </w:p>
    <w:p w:rsidR="005E111E" w:rsidRPr="005E111E" w:rsidRDefault="005E111E" w:rsidP="00AE7768">
      <w:pPr>
        <w:jc w:val="both"/>
        <w:rPr>
          <w:b/>
        </w:rPr>
      </w:pPr>
    </w:p>
    <w:p w:rsidR="005E111E" w:rsidRPr="00834C4C" w:rsidRDefault="005E111E" w:rsidP="00AE7768">
      <w:pPr>
        <w:jc w:val="both"/>
        <w:rPr>
          <w:b/>
        </w:rPr>
      </w:pPr>
      <w:r>
        <w:rPr>
          <w:b/>
          <w:lang w:val="en-US"/>
        </w:rPr>
        <w:t>VII</w:t>
      </w:r>
      <w:r w:rsidRPr="00834C4C">
        <w:rPr>
          <w:b/>
        </w:rPr>
        <w:t>. Порядок пользования абонементом и читальным залом</w:t>
      </w:r>
    </w:p>
    <w:p w:rsidR="005E111E" w:rsidRPr="00661C34" w:rsidRDefault="005E111E" w:rsidP="00AE7768">
      <w:pPr>
        <w:jc w:val="both"/>
      </w:pPr>
      <w:r w:rsidRPr="00661C34">
        <w:t>7.1. Срок пользования литературой и количество выдаваемых изданий на абонементе</w:t>
      </w:r>
    </w:p>
    <w:p w:rsidR="005E111E" w:rsidRPr="00661C34" w:rsidRDefault="005E111E" w:rsidP="00AE7768">
      <w:pPr>
        <w:jc w:val="both"/>
      </w:pPr>
      <w:r w:rsidRPr="00661C34">
        <w:t>определяется дифференцированно библиотекарем. Максимальные сроки пользования</w:t>
      </w:r>
    </w:p>
    <w:p w:rsidR="005E111E" w:rsidRPr="00661C34" w:rsidRDefault="005E111E" w:rsidP="00AE7768">
      <w:pPr>
        <w:jc w:val="both"/>
      </w:pPr>
      <w:r w:rsidRPr="00661C34">
        <w:t>документами:</w:t>
      </w:r>
    </w:p>
    <w:p w:rsidR="005E111E" w:rsidRPr="00661C34" w:rsidRDefault="005E111E" w:rsidP="00AE7768">
      <w:pPr>
        <w:jc w:val="both"/>
      </w:pPr>
      <w:r w:rsidRPr="00661C34">
        <w:t>а) учебники, учебные пособия – учебный год;</w:t>
      </w:r>
    </w:p>
    <w:p w:rsidR="005E111E" w:rsidRPr="00661C34" w:rsidRDefault="005E111E" w:rsidP="00AE7768">
      <w:pPr>
        <w:jc w:val="both"/>
      </w:pPr>
      <w:r w:rsidRPr="00661C34">
        <w:t>б) научно-популярная, познавательная, художественная литература – 1 месяц;</w:t>
      </w:r>
    </w:p>
    <w:p w:rsidR="005E111E" w:rsidRPr="00661C34" w:rsidRDefault="005E111E" w:rsidP="00AE7768">
      <w:pPr>
        <w:jc w:val="both"/>
      </w:pPr>
      <w:r w:rsidRPr="00661C34">
        <w:t>в) периодические издания и издания повышенного спроса – 15 дней;</w:t>
      </w:r>
    </w:p>
    <w:p w:rsidR="005E111E" w:rsidRPr="00661C34" w:rsidRDefault="005E111E" w:rsidP="00AE7768">
      <w:pPr>
        <w:jc w:val="both"/>
      </w:pPr>
      <w:r w:rsidRPr="00661C34">
        <w:t>Пользователи могут продлить срок пользования документами, если на них</w:t>
      </w:r>
    </w:p>
    <w:p w:rsidR="005E111E" w:rsidRPr="00661C34" w:rsidRDefault="005E111E" w:rsidP="00AE7768">
      <w:pPr>
        <w:jc w:val="both"/>
      </w:pPr>
      <w:r w:rsidRPr="00661C34">
        <w:t>отсутствует спрос со стороны других пользователей. Не подлежат выдаче на дом редкие,</w:t>
      </w:r>
    </w:p>
    <w:p w:rsidR="005E111E" w:rsidRPr="00661C34" w:rsidRDefault="005E111E" w:rsidP="00AE7768">
      <w:pPr>
        <w:jc w:val="both"/>
      </w:pPr>
      <w:r w:rsidRPr="00661C34">
        <w:t>ценные и справочные издания, литература.</w:t>
      </w:r>
    </w:p>
    <w:p w:rsidR="005E111E" w:rsidRPr="00661C34" w:rsidRDefault="005E111E" w:rsidP="00AE7768">
      <w:pPr>
        <w:jc w:val="both"/>
      </w:pPr>
      <w:r w:rsidRPr="00661C34">
        <w:t>7.2. Пользователи расписываются в читательском формуляре за каждый экземпляр</w:t>
      </w:r>
    </w:p>
    <w:p w:rsidR="005E111E" w:rsidRPr="00661C34" w:rsidRDefault="005E111E" w:rsidP="00AE7768">
      <w:pPr>
        <w:jc w:val="both"/>
      </w:pPr>
      <w:r w:rsidRPr="00661C34">
        <w:t>изданий, возвращение фиксируется подписью библиотекаря.</w:t>
      </w:r>
    </w:p>
    <w:p w:rsidR="005E111E" w:rsidRPr="00661C34" w:rsidRDefault="00AE7768" w:rsidP="00AE7768">
      <w:pPr>
        <w:jc w:val="both"/>
      </w:pPr>
      <w:r>
        <w:t>7.3</w:t>
      </w:r>
      <w:r w:rsidR="005E111E" w:rsidRPr="00661C34">
        <w:t>. Энциклопедии, справочные издания, редкие и ценные книги, издания выдаются</w:t>
      </w:r>
    </w:p>
    <w:p w:rsidR="005E111E" w:rsidRPr="00661C34" w:rsidRDefault="005E111E" w:rsidP="00AE7768">
      <w:pPr>
        <w:jc w:val="both"/>
      </w:pPr>
      <w:r w:rsidRPr="00661C34">
        <w:t>только в читальном зале.</w:t>
      </w:r>
    </w:p>
    <w:p w:rsidR="005E111E" w:rsidRPr="00661C34" w:rsidRDefault="00AE7768" w:rsidP="00AE7768">
      <w:pPr>
        <w:jc w:val="both"/>
      </w:pPr>
      <w:r>
        <w:t>7.4</w:t>
      </w:r>
      <w:r w:rsidR="005E111E" w:rsidRPr="00661C34">
        <w:t>. Число произведений печати и других документов, выдаваемых в читальном зале, как</w:t>
      </w:r>
    </w:p>
    <w:p w:rsidR="005E111E" w:rsidRPr="00661C34" w:rsidRDefault="005E111E" w:rsidP="00AE7768">
      <w:pPr>
        <w:jc w:val="both"/>
      </w:pPr>
      <w:r w:rsidRPr="00661C34">
        <w:t>правило, не ограничивается.</w:t>
      </w:r>
    </w:p>
    <w:p w:rsidR="005E111E" w:rsidRDefault="005E111E" w:rsidP="00AE7768">
      <w:pPr>
        <w:jc w:val="both"/>
        <w:rPr>
          <w:b/>
        </w:rPr>
      </w:pPr>
    </w:p>
    <w:p w:rsidR="005E111E" w:rsidRPr="00834C4C" w:rsidRDefault="005E111E" w:rsidP="00AE7768">
      <w:pPr>
        <w:jc w:val="both"/>
        <w:rPr>
          <w:b/>
        </w:rPr>
      </w:pPr>
      <w:r w:rsidRPr="00834C4C">
        <w:rPr>
          <w:b/>
        </w:rPr>
        <w:t>VIII. Заключительные положения</w:t>
      </w:r>
    </w:p>
    <w:p w:rsidR="005E111E" w:rsidRPr="00661C34" w:rsidRDefault="005E111E" w:rsidP="00AE7768">
      <w:pPr>
        <w:jc w:val="both"/>
      </w:pPr>
      <w:r w:rsidRPr="00661C34">
        <w:t>8.1 Режим работы библиотеки определяется в соответствии с календарным учебным</w:t>
      </w:r>
    </w:p>
    <w:p w:rsidR="005E111E" w:rsidRPr="00661C34" w:rsidRDefault="005E111E" w:rsidP="00AE7768">
      <w:pPr>
        <w:jc w:val="both"/>
      </w:pPr>
      <w:r>
        <w:t>графиком М</w:t>
      </w:r>
      <w:r w:rsidRPr="00834C4C">
        <w:t>А</w:t>
      </w:r>
      <w:r w:rsidRPr="00661C34">
        <w:t xml:space="preserve">ОУ </w:t>
      </w:r>
      <w:r>
        <w:t>«</w:t>
      </w:r>
      <w:r w:rsidR="00AE7768">
        <w:t>Аксаринская СОШ</w:t>
      </w:r>
      <w:r>
        <w:t>»</w:t>
      </w:r>
      <w:r w:rsidRPr="00661C34">
        <w:t>, Правилами внутреннего распорядка, приказами директора</w:t>
      </w:r>
      <w:r>
        <w:t xml:space="preserve"> </w:t>
      </w:r>
      <w:r w:rsidRPr="00661C34">
        <w:t xml:space="preserve">школы. </w:t>
      </w:r>
    </w:p>
    <w:p w:rsidR="005E111E" w:rsidRPr="00661C34" w:rsidRDefault="00AE7768" w:rsidP="00AE7768">
      <w:pPr>
        <w:jc w:val="both"/>
      </w:pPr>
      <w:r>
        <w:t>8.2</w:t>
      </w:r>
      <w:r w:rsidR="005E111E" w:rsidRPr="00661C34">
        <w:t>. Ответственность за систематичность и качество комплектования основного фонда</w:t>
      </w:r>
    </w:p>
    <w:p w:rsidR="005E111E" w:rsidRPr="00661C34" w:rsidRDefault="005E111E" w:rsidP="00AE7768">
      <w:pPr>
        <w:jc w:val="both"/>
      </w:pPr>
      <w:r w:rsidRPr="00661C34">
        <w:t>библиотеки; комплектование учебного фонда учебно-методическими комплектами в</w:t>
      </w:r>
    </w:p>
    <w:p w:rsidR="005E111E" w:rsidRPr="00661C34" w:rsidRDefault="005E111E" w:rsidP="00AE7768">
      <w:pPr>
        <w:jc w:val="both"/>
      </w:pPr>
      <w:r w:rsidRPr="00661C34">
        <w:lastRenderedPageBreak/>
        <w:t>соответствии с утверждёнными федеральными перечнями; создание необходимых</w:t>
      </w:r>
    </w:p>
    <w:p w:rsidR="005E111E" w:rsidRPr="00661C34" w:rsidRDefault="005E111E" w:rsidP="00AE7768">
      <w:pPr>
        <w:jc w:val="both"/>
      </w:pPr>
      <w:r w:rsidRPr="00661C34">
        <w:t>условий для деятельности библиотеки несёт директор школы в пределах своей</w:t>
      </w:r>
    </w:p>
    <w:p w:rsidR="005E111E" w:rsidRPr="00661C34" w:rsidRDefault="005E111E" w:rsidP="00AE7768">
      <w:pPr>
        <w:jc w:val="both"/>
      </w:pPr>
      <w:r w:rsidRPr="00661C34">
        <w:t>компетенции.</w:t>
      </w:r>
    </w:p>
    <w:p w:rsidR="005E111E" w:rsidRPr="00661C34" w:rsidRDefault="00AE7768" w:rsidP="00AE7768">
      <w:pPr>
        <w:jc w:val="both"/>
      </w:pPr>
      <w:r>
        <w:t>8.3</w:t>
      </w:r>
      <w:r w:rsidR="005E111E" w:rsidRPr="00661C34">
        <w:t>. Образовательная организация несет ответственность за доступность и качество</w:t>
      </w:r>
    </w:p>
    <w:p w:rsidR="005E111E" w:rsidRPr="00661C34" w:rsidRDefault="005E111E" w:rsidP="00AE7768">
      <w:pPr>
        <w:jc w:val="both"/>
      </w:pPr>
      <w:r w:rsidRPr="00661C34">
        <w:t>библиотечно-информационного обслуживания библиотеки.</w:t>
      </w:r>
    </w:p>
    <w:p w:rsidR="005E111E" w:rsidRDefault="005E111E" w:rsidP="00AE7768">
      <w:pPr>
        <w:jc w:val="both"/>
        <w:rPr>
          <w:sz w:val="28"/>
          <w:szCs w:val="28"/>
          <w:lang w:val="en-US"/>
        </w:rPr>
      </w:pPr>
    </w:p>
    <w:p w:rsidR="005A47D8" w:rsidRDefault="005A47D8" w:rsidP="00AE7768">
      <w:pPr>
        <w:jc w:val="both"/>
      </w:pPr>
    </w:p>
    <w:sectPr w:rsidR="005A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B6DAB"/>
    <w:multiLevelType w:val="multilevel"/>
    <w:tmpl w:val="0FEE5C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1E"/>
    <w:rsid w:val="00155FE3"/>
    <w:rsid w:val="00450E02"/>
    <w:rsid w:val="005328D2"/>
    <w:rsid w:val="005A47D8"/>
    <w:rsid w:val="005E111E"/>
    <w:rsid w:val="00637B86"/>
    <w:rsid w:val="00A96845"/>
    <w:rsid w:val="00AE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0CC6D-F89B-4022-A05B-50ECE51B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1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1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50E0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Image&amp;Matros ®</cp:lastModifiedBy>
  <cp:revision>2</cp:revision>
  <cp:lastPrinted>2015-03-19T05:39:00Z</cp:lastPrinted>
  <dcterms:created xsi:type="dcterms:W3CDTF">2016-03-24T03:48:00Z</dcterms:created>
  <dcterms:modified xsi:type="dcterms:W3CDTF">2016-03-24T03:48:00Z</dcterms:modified>
</cp:coreProperties>
</file>