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17" w:rsidRDefault="00E15E17" w:rsidP="004A4359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E1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05613" cy="8525510"/>
            <wp:effectExtent l="1009650" t="0" r="1000125" b="0"/>
            <wp:docPr id="1" name="Рисунок 1" descr="C:\Users\F1BD~1\AppData\Local\Temp\Rar$DIa10756.49307\scan_20201017130449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BD~1\AppData\Local\Temp\Rar$DIa10756.49307\scan_20201017130449_page-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0564" cy="853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5E17" w:rsidRDefault="00E15E17" w:rsidP="0065009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BE8" w:rsidRPr="009172D7" w:rsidRDefault="00F93BE8" w:rsidP="0065009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93BE8" w:rsidRPr="009172D7" w:rsidRDefault="00F93BE8" w:rsidP="009172D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план </w:t>
      </w:r>
      <w:r w:rsidR="0030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</w:t>
      </w: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общеобразовательного учреждения «</w:t>
      </w:r>
      <w:proofErr w:type="spellStart"/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Аксаринская</w:t>
      </w:r>
      <w:proofErr w:type="spellEnd"/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</w:t>
      </w:r>
      <w:r w:rsidR="00EA689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щеобразовательная школа» </w:t>
      </w:r>
      <w:r w:rsidR="0030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Красноярская основная общеобразовательная школа </w:t>
      </w:r>
      <w:r w:rsidR="00EA6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2020/2021</w:t>
      </w: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 адаптированной общеобразовательной программе разработан на основе следующих нормативно - правовых документов:</w:t>
      </w:r>
    </w:p>
    <w:p w:rsidR="00F93BE8" w:rsidRPr="009172D7" w:rsidRDefault="00F93BE8" w:rsidP="009172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N 273-ФЗ"Об образовании в Российской Федерации";</w:t>
      </w:r>
    </w:p>
    <w:p w:rsidR="00F93BE8" w:rsidRPr="009172D7" w:rsidRDefault="00F93BE8" w:rsidP="009172D7">
      <w:pPr>
        <w:pStyle w:val="a4"/>
        <w:keepNext/>
        <w:numPr>
          <w:ilvl w:val="0"/>
          <w:numId w:val="1"/>
        </w:numPr>
        <w:tabs>
          <w:tab w:val="left" w:pos="-180"/>
          <w:tab w:val="left" w:pos="1260"/>
        </w:tabs>
        <w:spacing w:after="0" w:line="240" w:lineRule="auto"/>
        <w:ind w:left="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172D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Федеральный </w:t>
      </w:r>
      <w:proofErr w:type="gramStart"/>
      <w:r w:rsidRPr="009172D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закон  от</w:t>
      </w:r>
      <w:proofErr w:type="gramEnd"/>
      <w:r w:rsidRPr="009172D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24 июля 1998 г. № 124-ФЗ «Об основных гарантиях прав ребенка в Российской Федерации»;</w:t>
      </w:r>
    </w:p>
    <w:p w:rsidR="00F93BE8" w:rsidRPr="009172D7" w:rsidRDefault="00F93BE8" w:rsidP="009172D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ноября 1995 года № 181-ФЗ «О социальной защите инвалидов в Российской Федерации» (статья 18);</w:t>
      </w:r>
    </w:p>
    <w:p w:rsidR="00F93BE8" w:rsidRPr="009172D7" w:rsidRDefault="00F93BE8" w:rsidP="009172D7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0"/>
        <w:jc w:val="both"/>
        <w:rPr>
          <w:sz w:val="24"/>
          <w:szCs w:val="24"/>
        </w:rPr>
      </w:pPr>
      <w:r w:rsidRPr="009172D7">
        <w:rPr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Российской Федерации от 19 декабря 2014 года №1598);</w:t>
      </w:r>
    </w:p>
    <w:p w:rsidR="00F93BE8" w:rsidRPr="009172D7" w:rsidRDefault="00F93BE8" w:rsidP="009172D7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0"/>
        <w:jc w:val="both"/>
        <w:rPr>
          <w:sz w:val="24"/>
          <w:szCs w:val="24"/>
        </w:rPr>
      </w:pPr>
      <w:r w:rsidRPr="009172D7">
        <w:rPr>
          <w:sz w:val="24"/>
          <w:szCs w:val="24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 декабря 2014 №1599); </w:t>
      </w:r>
    </w:p>
    <w:p w:rsidR="00F93BE8" w:rsidRPr="009172D7" w:rsidRDefault="00F93BE8" w:rsidP="009172D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Просвещения РСФСР от 08 июля 1980 N 281-М, Министерства Здравоохранения РСФСР от 28 июля 1980 года </w:t>
      </w:r>
    </w:p>
    <w:p w:rsidR="00F93BE8" w:rsidRPr="009172D7" w:rsidRDefault="00F93BE8" w:rsidP="009172D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17-13-186 «О перечне </w:t>
      </w:r>
      <w:proofErr w:type="gramStart"/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  по</w:t>
      </w:r>
      <w:proofErr w:type="gramEnd"/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поводу которых дети нуждаются в индивидуальных занятиях на дому и освобождаются от посещения массовой школы»;</w:t>
      </w:r>
    </w:p>
    <w:p w:rsidR="00F93BE8" w:rsidRPr="009172D7" w:rsidRDefault="00F93BE8" w:rsidP="009172D7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Российской Федерации от 30.08.2013 № 1015 «Об </w:t>
      </w:r>
      <w:proofErr w:type="gramStart"/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 порядка</w:t>
      </w:r>
      <w:proofErr w:type="gramEnd"/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F93BE8" w:rsidRPr="009172D7" w:rsidRDefault="00F93BE8" w:rsidP="009172D7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0"/>
        <w:jc w:val="both"/>
        <w:rPr>
          <w:sz w:val="24"/>
          <w:szCs w:val="24"/>
        </w:rPr>
      </w:pPr>
      <w:r w:rsidRPr="009172D7">
        <w:rPr>
          <w:sz w:val="24"/>
          <w:szCs w:val="24"/>
        </w:rPr>
        <w:t>Приказ Министерства образования и науки Российской Федерации от 10 апреля 2002 года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</w:r>
    </w:p>
    <w:p w:rsidR="00F93BE8" w:rsidRPr="009172D7" w:rsidRDefault="00F93BE8" w:rsidP="009172D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Российской Федерации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Минюстом России 3 февраля 2015 г, регистрационный № 35847), вступает в силу с </w:t>
      </w:r>
      <w:r w:rsidRPr="00917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сентября 2016</w:t>
      </w: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93BE8" w:rsidRPr="009172D7" w:rsidRDefault="00F93BE8" w:rsidP="009172D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Российской Федерации от 19.12.2014 №1599 «Об утверждении федерального государственного образовательного стандарта   образования обучающихся с умственной отсталостью (интеллектуальными нарушениями)» (зарегистрирован Минюстом России 3 февраля 2015 г, регистрационный № 35850), вступает в силу с </w:t>
      </w:r>
      <w:r w:rsidRPr="00917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сентября 2016</w:t>
      </w: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93BE8" w:rsidRPr="009172D7" w:rsidRDefault="00F93BE8" w:rsidP="009172D7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Просвещения РСФСР от 24 января 2003 г. N 01-50-25/32-05«О защите конституционных прав на образование детей-инвалидов, страдающих умственной отсталостью»;</w:t>
      </w:r>
    </w:p>
    <w:p w:rsidR="00F93BE8" w:rsidRPr="009172D7" w:rsidRDefault="00F93BE8" w:rsidP="009172D7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Российской Федерации от 04.09.1997 №48 «О специфике деятельности специальных (коррекционных) образовательных учреждений </w:t>
      </w:r>
      <w:r w:rsidRPr="00917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7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видов» (в редакции Инструктивного письма Минобразования России от 26.12.2000 №3);</w:t>
      </w:r>
    </w:p>
    <w:p w:rsidR="00F93BE8" w:rsidRPr="009172D7" w:rsidRDefault="00F93BE8" w:rsidP="009172D7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от 28.02.2003 №27/2643-6 «Методические рекомендации по организации деятельности образовательных учреждений надомного обучения»;</w:t>
      </w:r>
    </w:p>
    <w:p w:rsidR="00F93BE8" w:rsidRPr="009172D7" w:rsidRDefault="00F93BE8" w:rsidP="009172D7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Просвещения РСФСР от 09.04.2014 № НТ-392/07 «Об итоговой аттестации обучающихся с ограниченными возможностями здоровья»;</w:t>
      </w:r>
    </w:p>
    <w:p w:rsidR="00F93BE8" w:rsidRPr="009172D7" w:rsidRDefault="00F93BE8" w:rsidP="009172D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от 13.11.2015 №07-3735 «О направлении методических рекомендаций» (о распространении практик по образованию детей с ОВЗ)»;</w:t>
      </w:r>
    </w:p>
    <w:p w:rsidR="00F93BE8" w:rsidRPr="009172D7" w:rsidRDefault="00F93BE8" w:rsidP="009172D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Министерства образования Российской Федерации от 11.03.2016 №ВК-452/07 «О введении ФГОС ОВЗ»;</w:t>
      </w:r>
    </w:p>
    <w:p w:rsidR="00F93BE8" w:rsidRPr="009172D7" w:rsidRDefault="00F93BE8" w:rsidP="009172D7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0"/>
        <w:jc w:val="both"/>
        <w:rPr>
          <w:sz w:val="24"/>
          <w:szCs w:val="24"/>
        </w:rPr>
      </w:pPr>
      <w:r w:rsidRPr="009172D7">
        <w:rPr>
          <w:sz w:val="24"/>
          <w:szCs w:val="24"/>
        </w:rPr>
        <w:t xml:space="preserve">СанПиН 2.4.2.3286 «Санитарно-эпидемиологические требования к условиям и организации обучения и воспитания в </w:t>
      </w:r>
      <w:proofErr w:type="gramStart"/>
      <w:r w:rsidRPr="009172D7">
        <w:rPr>
          <w:sz w:val="24"/>
          <w:szCs w:val="24"/>
        </w:rPr>
        <w:t xml:space="preserve">организациях,   </w:t>
      </w:r>
      <w:proofErr w:type="gramEnd"/>
      <w:r w:rsidRPr="009172D7">
        <w:rPr>
          <w:sz w:val="24"/>
          <w:szCs w:val="24"/>
        </w:rPr>
        <w:t xml:space="preserve"> 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№26.</w:t>
      </w:r>
    </w:p>
    <w:p w:rsidR="00F93BE8" w:rsidRPr="009172D7" w:rsidRDefault="00F93BE8" w:rsidP="009172D7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2D7">
        <w:rPr>
          <w:rFonts w:ascii="Times New Roman" w:hAnsi="Times New Roman" w:cs="Times New Roman"/>
          <w:sz w:val="24"/>
          <w:szCs w:val="24"/>
        </w:rPr>
        <w:t xml:space="preserve"> Приказ Департамента образования и науки Тюменской области от 17.08.2015 №264/ОД «Об утверждении Плана действий по обеспечению введения ФГОС ОВЗ в Тюменской области»;</w:t>
      </w:r>
    </w:p>
    <w:p w:rsidR="00F93BE8" w:rsidRPr="00650097" w:rsidRDefault="00F93BE8" w:rsidP="009172D7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2D7">
        <w:rPr>
          <w:rFonts w:ascii="Times New Roman" w:hAnsi="Times New Roman" w:cs="Times New Roman"/>
          <w:sz w:val="24"/>
          <w:szCs w:val="24"/>
        </w:rPr>
        <w:lastRenderedPageBreak/>
        <w:t>Приказ Департамента образования и науки Тюменской области от 13.10.2015 №370/ОД «Об обеспечении введения ФГОС ОВЗ» (</w:t>
      </w:r>
      <w:r w:rsidRPr="00650097">
        <w:rPr>
          <w:rFonts w:ascii="Times New Roman" w:hAnsi="Times New Roman" w:cs="Times New Roman"/>
          <w:sz w:val="24"/>
          <w:szCs w:val="24"/>
        </w:rPr>
        <w:t>создание рабочей группы, перечень пилотных площадок).</w:t>
      </w:r>
    </w:p>
    <w:p w:rsidR="00865483" w:rsidRPr="00650097" w:rsidRDefault="00865483" w:rsidP="009172D7">
      <w:pPr>
        <w:pStyle w:val="a4"/>
        <w:widowControl w:val="0"/>
        <w:numPr>
          <w:ilvl w:val="0"/>
          <w:numId w:val="1"/>
        </w:numPr>
        <w:tabs>
          <w:tab w:val="left" w:pos="0"/>
          <w:tab w:val="left" w:pos="698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6500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Приказ Министерства образования и </w:t>
      </w:r>
      <w:r w:rsidR="00650097" w:rsidRPr="006500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науки РФ</w:t>
      </w:r>
      <w:r w:rsidRPr="006500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28.12.2018 г. №345 «о Федеральном перечне учебников, рекомендованных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F93BE8" w:rsidRPr="009172D7" w:rsidRDefault="00740938" w:rsidP="009172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F93BE8" w:rsidRPr="009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для учащихся с умственной отсталостью предусматривает девятилетней срок обучения для получения основного (общего) образования и профессиональной трудовой подготовке.</w:t>
      </w:r>
    </w:p>
    <w:p w:rsidR="00C40B7E" w:rsidRPr="009172D7" w:rsidRDefault="00C40B7E" w:rsidP="009172D7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C40B7E" w:rsidRPr="009172D7" w:rsidRDefault="00C40B7E" w:rsidP="009172D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соответствии с требованиями Стандарта (п. 1. 13), который устанавливает сроки освоения АООП обучающимися с умственной отсталостью (интеллектуальными нарушениями) в течение 9-13 лет годовой и недельный учебные планы могут быть представлены в 4-х вариантах:</w:t>
      </w:r>
    </w:p>
    <w:p w:rsidR="00C40B7E" w:rsidRPr="009172D7" w:rsidRDefault="00C40B7E" w:rsidP="009172D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 вариант ― 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IV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V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IX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классы (9 лет);</w:t>
      </w:r>
    </w:p>
    <w:p w:rsidR="00C40B7E" w:rsidRPr="009172D7" w:rsidRDefault="00C40B7E" w:rsidP="009172D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 вариант ― подготовительный первый (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>1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)- 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IV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V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IX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классы (10 лет);</w:t>
      </w:r>
    </w:p>
    <w:p w:rsidR="00C40B7E" w:rsidRPr="009172D7" w:rsidRDefault="00C40B7E" w:rsidP="009172D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 вариант ― 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IV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V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IX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X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XII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(12 лет);</w:t>
      </w:r>
    </w:p>
    <w:p w:rsidR="00C40B7E" w:rsidRPr="009172D7" w:rsidRDefault="00C40B7E" w:rsidP="009172D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 вариант ― подготовительный первый (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>1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)- 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IV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V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IX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X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XII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(13 лет).</w:t>
      </w:r>
    </w:p>
    <w:p w:rsidR="00C40B7E" w:rsidRPr="009172D7" w:rsidRDefault="00C40B7E" w:rsidP="009172D7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C40B7E" w:rsidRPr="009172D7" w:rsidRDefault="00C40B7E" w:rsidP="009172D7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72D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Обязательная часть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C40B7E" w:rsidRPr="009172D7" w:rsidRDefault="00C40B7E" w:rsidP="009172D7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C40B7E" w:rsidRPr="009172D7" w:rsidRDefault="00C40B7E" w:rsidP="009172D7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C40B7E" w:rsidRPr="009172D7" w:rsidRDefault="00C40B7E" w:rsidP="009172D7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C40B7E" w:rsidRPr="009172D7" w:rsidRDefault="00C40B7E" w:rsidP="009172D7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здорового образа жизни, элементарных правил поведения в экстремальных ситуациях.</w:t>
      </w:r>
    </w:p>
    <w:p w:rsidR="00C40B7E" w:rsidRPr="009172D7" w:rsidRDefault="00C40B7E" w:rsidP="009172D7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172D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Часть базисного учебного плана, формируемая участниками образовательных отношений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C40B7E" w:rsidRPr="009172D7" w:rsidRDefault="00C40B7E" w:rsidP="009172D7">
      <w:pPr>
        <w:tabs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172D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C40B7E" w:rsidRPr="009172D7" w:rsidRDefault="00C40B7E" w:rsidP="009172D7">
      <w:pPr>
        <w:suppressAutoHyphens/>
        <w:spacing w:after="0" w:line="240" w:lineRule="auto"/>
        <w:ind w:firstLine="573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172D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учебные занятия, обеспечивающие различные интересы обучающихся, в том числе этнокультурные;</w:t>
      </w:r>
    </w:p>
    <w:p w:rsidR="00C40B7E" w:rsidRPr="009172D7" w:rsidRDefault="00C40B7E" w:rsidP="009172D7">
      <w:pPr>
        <w:suppressAutoHyphens/>
        <w:spacing w:after="0" w:line="240" w:lineRule="auto"/>
        <w:ind w:firstLine="573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172D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C40B7E" w:rsidRPr="009172D7" w:rsidRDefault="00C40B7E" w:rsidP="009172D7">
      <w:pPr>
        <w:suppressAutoHyphens/>
        <w:spacing w:after="0" w:line="240" w:lineRule="auto"/>
        <w:ind w:firstLine="573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172D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введение учебных курсов, обеспечивающих удовлетворение особых образовательных потребностей, обучающихся с умственной отсталостью (интеллектуальными нарушениями) и необходимую коррекцию недостатков </w:t>
      </w:r>
      <w:r w:rsidRPr="009172D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br/>
        <w:t>в психическом и (или) физическом развитии;</w:t>
      </w:r>
    </w:p>
    <w:p w:rsidR="00C40B7E" w:rsidRPr="009172D7" w:rsidRDefault="00C40B7E" w:rsidP="009172D7">
      <w:pPr>
        <w:suppressAutoHyphens/>
        <w:spacing w:after="0" w:line="240" w:lineRule="auto"/>
        <w:ind w:firstLine="573"/>
        <w:jc w:val="both"/>
        <w:rPr>
          <w:rFonts w:ascii="Calibri" w:eastAsia="Arial Unicode MS" w:hAnsi="Calibri" w:cs="Calibri"/>
          <w:color w:val="00000A"/>
          <w:kern w:val="1"/>
          <w:sz w:val="24"/>
          <w:szCs w:val="24"/>
          <w:lang w:eastAsia="ar-SA"/>
        </w:rPr>
      </w:pPr>
      <w:r w:rsidRPr="009172D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введение учебных курсов для факультативного изучения отдельных учебных предметов.</w:t>
      </w:r>
      <w:r w:rsidRPr="009172D7">
        <w:rPr>
          <w:rFonts w:ascii="Calibri" w:eastAsia="Arial Unicode MS" w:hAnsi="Calibri" w:cs="Calibri"/>
          <w:color w:val="00000A"/>
          <w:kern w:val="1"/>
          <w:sz w:val="24"/>
          <w:szCs w:val="24"/>
          <w:lang w:eastAsia="ar-SA"/>
        </w:rPr>
        <w:t xml:space="preserve"> </w:t>
      </w:r>
    </w:p>
    <w:p w:rsidR="00075B75" w:rsidRPr="009172D7" w:rsidRDefault="00075B75" w:rsidP="009172D7">
      <w:pPr>
        <w:widowControl w:val="0"/>
        <w:numPr>
          <w:ilvl w:val="0"/>
          <w:numId w:val="4"/>
        </w:numPr>
        <w:spacing w:after="0" w:line="274" w:lineRule="exact"/>
        <w:ind w:left="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172D7">
        <w:rPr>
          <w:rFonts w:ascii="Times New Roman" w:eastAsia="Arial" w:hAnsi="Times New Roman" w:cs="Times New Roman"/>
          <w:bCs/>
          <w:sz w:val="24"/>
          <w:szCs w:val="24"/>
        </w:rPr>
        <w:t>В 2-4 классах 3 часа из части, формируемой участниками образовательных отношений перенесен на обязательную часть для изучени</w:t>
      </w:r>
      <w:r w:rsidR="0059486A" w:rsidRPr="009172D7">
        <w:rPr>
          <w:rFonts w:ascii="Times New Roman" w:eastAsia="Arial" w:hAnsi="Times New Roman" w:cs="Times New Roman"/>
          <w:bCs/>
          <w:sz w:val="24"/>
          <w:szCs w:val="24"/>
        </w:rPr>
        <w:t xml:space="preserve">я русского языка, математики и </w:t>
      </w:r>
      <w:r w:rsidRPr="009172D7">
        <w:rPr>
          <w:rFonts w:ascii="Times New Roman" w:eastAsia="Arial" w:hAnsi="Times New Roman" w:cs="Times New Roman"/>
          <w:bCs/>
          <w:sz w:val="24"/>
          <w:szCs w:val="24"/>
        </w:rPr>
        <w:t>мира природы и человека по 1 часу на основе анкетирования родителей и согласование с Управляющим советом школы;</w:t>
      </w:r>
    </w:p>
    <w:p w:rsidR="00C40B7E" w:rsidRPr="009172D7" w:rsidRDefault="00C40B7E" w:rsidP="00917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Содержание </w:t>
      </w:r>
      <w:r w:rsidRPr="009172D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коррекционно-развивающей области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учебного плана представлено коррекционными занятиями (логопедическими и </w:t>
      </w:r>
      <w:r w:rsidR="00075B75"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псих коррекционными</w:t>
      </w:r>
      <w:r w:rsidRPr="0091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и ритмикой в младших классах. Всего на коррекционно-развивающую область отводится 6 часов в неделю.</w:t>
      </w:r>
    </w:p>
    <w:p w:rsidR="00C40B7E" w:rsidRPr="009172D7" w:rsidRDefault="00C40B7E" w:rsidP="009172D7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17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особенностей,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C40B7E" w:rsidRPr="009172D7" w:rsidRDefault="00C40B7E" w:rsidP="00917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специалистами при этом являются врачи, учитель физического воспитания, психологи, логопеды, учителя - дефектологи, которые проводят диагностику, определяют программу коррекции развития ребенка и проводят коррекционные занятия. На коррекционные индивидуальные и групповые занятия отводятся часы во второй половине дня. Продолжительность занятий 15 - 25 минут. </w:t>
      </w:r>
    </w:p>
    <w:p w:rsidR="00C40B7E" w:rsidRPr="009172D7" w:rsidRDefault="00C40B7E" w:rsidP="0091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Отсутствие необходимых штатных специалистов не освобождает учреждение от проведения коррекционных занятий: образовательное учреждение реализует проведение коррекционно-развивающих занятий, предусмотренных учебным планом учителями начальных классов и учителями русского языка и литературы. Кроме того, специалисты дают рекомендации по включению коррекционных компонентов во все формы образовательного процесса. Эти занятия находятся за пределами максимальной учебной нагрузки учащихся и входят в максимально допустимое количество часов. Указанное количество недельных часов, отводимых на эти занятия в каждом классе, входит в нагрузку на каждого учащегося. В конце учебного года психолого-медико-педагогический консилиум школы рассматривает вопрос о возможной смене коррекционной программы обучения на общеобразовательную программу при условии положительной динамики в развитии учащегося.</w:t>
      </w:r>
      <w:r w:rsidRPr="009172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</w:t>
      </w:r>
    </w:p>
    <w:p w:rsidR="00F93BE8" w:rsidRPr="009172D7" w:rsidRDefault="00F93BE8" w:rsidP="009172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образовательном учреждении обучаются дети с умственной отсталостью по адаптированной основной общеобразовательной программе.</w:t>
      </w:r>
    </w:p>
    <w:p w:rsidR="00F93BE8" w:rsidRPr="009172D7" w:rsidRDefault="00F93BE8" w:rsidP="009172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Наполняемость учащихся по классам:</w:t>
      </w:r>
    </w:p>
    <w:tbl>
      <w:tblPr>
        <w:tblW w:w="5002" w:type="pct"/>
        <w:tblInd w:w="-5" w:type="dxa"/>
        <w:tblLook w:val="04A0" w:firstRow="1" w:lastRow="0" w:firstColumn="1" w:lastColumn="0" w:noHBand="0" w:noVBand="1"/>
      </w:tblPr>
      <w:tblGrid>
        <w:gridCol w:w="1940"/>
        <w:gridCol w:w="1633"/>
        <w:gridCol w:w="1501"/>
        <w:gridCol w:w="1504"/>
        <w:gridCol w:w="1501"/>
        <w:gridCol w:w="1504"/>
        <w:gridCol w:w="1498"/>
        <w:gridCol w:w="1501"/>
        <w:gridCol w:w="1652"/>
        <w:gridCol w:w="1466"/>
      </w:tblGrid>
      <w:tr w:rsidR="00AC4E54" w:rsidRPr="00766E98" w:rsidTr="00AC4E54">
        <w:trPr>
          <w:trHeight w:val="27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AC4E54" w:rsidP="00AC4E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AC4E54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AC4E54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AC4E54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AC4E54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AC4E54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AC4E54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AC4E54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AC4E54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AC4E54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C4E54" w:rsidRPr="00766E98" w:rsidTr="00AC4E54">
        <w:trPr>
          <w:trHeight w:val="555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AC4E54" w:rsidP="00AC4E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учеников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AC4E54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EA6899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300912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EA6899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AC4E54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2D24D6" w:rsidRDefault="00AC4E54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AC4E54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AC4E54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AC4E54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4E54" w:rsidRPr="00766E98" w:rsidTr="00160E68">
        <w:trPr>
          <w:trHeight w:val="285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766E98" w:rsidRDefault="00AC4E54" w:rsidP="00AC4E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3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4" w:rsidRPr="00AC4E54" w:rsidRDefault="00300912" w:rsidP="00AC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650705" w:rsidRDefault="00650705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D7" w:rsidRPr="00650097" w:rsidRDefault="00F93BE8" w:rsidP="009172D7">
      <w:pPr>
        <w:widowControl w:val="0"/>
        <w:numPr>
          <w:ilvl w:val="0"/>
          <w:numId w:val="5"/>
        </w:numPr>
        <w:tabs>
          <w:tab w:val="left" w:pos="0"/>
          <w:tab w:val="left" w:pos="698"/>
        </w:tabs>
        <w:kinsoku w:val="0"/>
        <w:overflowPunct w:val="0"/>
        <w:autoSpaceDE w:val="0"/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172D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93C30" w:rsidRPr="009172D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6C55CD" w:rsidRPr="009172D7">
        <w:rPr>
          <w:rFonts w:ascii="Times New Roman" w:hAnsi="Times New Roman" w:cs="Times New Roman"/>
          <w:sz w:val="24"/>
          <w:szCs w:val="24"/>
        </w:rPr>
        <w:t xml:space="preserve">Изучение учебных предметов обязательной части учебного плана организуется с использованием учебников, входящих федеральный перечень учебников, утвержденный </w:t>
      </w:r>
      <w:r w:rsidR="006C55CD" w:rsidRPr="00650097">
        <w:rPr>
          <w:rFonts w:ascii="Times New Roman" w:hAnsi="Times New Roman" w:cs="Times New Roman"/>
          <w:sz w:val="24"/>
          <w:szCs w:val="24"/>
        </w:rPr>
        <w:t>приказом</w:t>
      </w:r>
      <w:r w:rsidR="00865483" w:rsidRPr="006500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Министерства образования и </w:t>
      </w:r>
      <w:proofErr w:type="gramStart"/>
      <w:r w:rsidR="00865483" w:rsidRPr="006500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науки  РФ</w:t>
      </w:r>
      <w:proofErr w:type="gramEnd"/>
      <w:r w:rsidR="00865483" w:rsidRPr="006500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28.12.2018 г. №345 </w:t>
      </w:r>
    </w:p>
    <w:p w:rsidR="006C55CD" w:rsidRPr="009172D7" w:rsidRDefault="009172D7" w:rsidP="009172D7">
      <w:pPr>
        <w:widowControl w:val="0"/>
        <w:numPr>
          <w:ilvl w:val="0"/>
          <w:numId w:val="5"/>
        </w:numPr>
        <w:tabs>
          <w:tab w:val="left" w:pos="0"/>
          <w:tab w:val="left" w:pos="698"/>
        </w:tabs>
        <w:kinsoku w:val="0"/>
        <w:overflowPunct w:val="0"/>
        <w:autoSpaceDE w:val="0"/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highlight w:val="yellow"/>
          <w:lang w:eastAsia="ru-RU"/>
        </w:rPr>
      </w:pPr>
      <w:r w:rsidRPr="006500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«О</w:t>
      </w:r>
      <w:r w:rsidR="00865483" w:rsidRPr="006500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Федеральном перечне учебников, рекомендованных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образования»,</w:t>
      </w:r>
      <w:r w:rsidR="006C55CD" w:rsidRPr="0091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CD" w:rsidRPr="009172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C55CD" w:rsidRPr="009172D7">
        <w:rPr>
          <w:rFonts w:ascii="Times New Roman" w:hAnsi="Times New Roman" w:cs="Times New Roman"/>
          <w:sz w:val="24"/>
          <w:szCs w:val="24"/>
        </w:rPr>
        <w:t xml:space="preserve"> России от 31 марта 2014 г. №253 в последней редакции от 05.07.2017 № 629 с внесенными изменениями на основании Приказов </w:t>
      </w:r>
      <w:proofErr w:type="spellStart"/>
      <w:r w:rsidR="006C55CD" w:rsidRPr="009172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C55CD" w:rsidRPr="009172D7">
        <w:rPr>
          <w:rFonts w:ascii="Times New Roman" w:hAnsi="Times New Roman" w:cs="Times New Roman"/>
          <w:sz w:val="24"/>
          <w:szCs w:val="24"/>
        </w:rPr>
        <w:t xml:space="preserve"> РФ от 08.06.2015 №576 и №1529 от 28.12.2015. В соответствии с пунктом 3 приказа </w:t>
      </w:r>
      <w:proofErr w:type="spellStart"/>
      <w:r w:rsidR="006C55CD" w:rsidRPr="009172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C55CD" w:rsidRPr="009172D7">
        <w:rPr>
          <w:rFonts w:ascii="Times New Roman" w:hAnsi="Times New Roman" w:cs="Times New Roman"/>
          <w:sz w:val="24"/>
          <w:szCs w:val="24"/>
        </w:rPr>
        <w:t xml:space="preserve"> РФ от 31.03.2014 № 253 школа вправе в течение 5 лет использовать учебники, закупленные ранее и не включенные в федеральный пере</w:t>
      </w:r>
      <w:r w:rsidR="00454D8D" w:rsidRPr="009172D7">
        <w:rPr>
          <w:rFonts w:ascii="Times New Roman" w:hAnsi="Times New Roman" w:cs="Times New Roman"/>
          <w:sz w:val="24"/>
          <w:szCs w:val="24"/>
        </w:rPr>
        <w:t xml:space="preserve">чень. </w:t>
      </w:r>
      <w:r w:rsidR="00865483" w:rsidRPr="009172D7">
        <w:rPr>
          <w:rFonts w:ascii="Times New Roman" w:hAnsi="Times New Roman" w:cs="Times New Roman"/>
          <w:sz w:val="24"/>
          <w:szCs w:val="24"/>
        </w:rPr>
        <w:t>(Приложение № 1 «Выбор УМК</w:t>
      </w:r>
      <w:r w:rsidR="006C55CD" w:rsidRPr="009172D7">
        <w:rPr>
          <w:rFonts w:ascii="Times New Roman" w:hAnsi="Times New Roman" w:cs="Times New Roman"/>
          <w:sz w:val="24"/>
          <w:szCs w:val="24"/>
        </w:rPr>
        <w:t>, используемых при реализации учебного плана»).</w:t>
      </w:r>
    </w:p>
    <w:p w:rsidR="006C55CD" w:rsidRPr="006C55CD" w:rsidRDefault="006C55CD" w:rsidP="006C55CD">
      <w:pPr>
        <w:widowControl w:val="0"/>
        <w:shd w:val="clear" w:color="auto" w:fill="FFFFFF"/>
        <w:tabs>
          <w:tab w:val="left" w:pos="4032"/>
        </w:tabs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tbl>
      <w:tblPr>
        <w:tblW w:w="15528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3831"/>
        <w:gridCol w:w="4373"/>
        <w:gridCol w:w="1458"/>
        <w:gridCol w:w="1456"/>
        <w:gridCol w:w="1458"/>
        <w:gridCol w:w="1460"/>
        <w:gridCol w:w="1492"/>
      </w:tblGrid>
      <w:tr w:rsidR="006C55CD" w:rsidRPr="006C55CD" w:rsidTr="006B1C56">
        <w:trPr>
          <w:trHeight w:val="1504"/>
        </w:trPr>
        <w:tc>
          <w:tcPr>
            <w:tcW w:w="1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Учебный план общего образования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обучающихся с умственной отсталостью </w:t>
            </w:r>
            <w:r w:rsidRPr="006C55CD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(интеллектуальными нарушениями</w:t>
            </w: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): </w:t>
            </w:r>
            <w:r w:rsidRPr="006C55CD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вариант 1</w:t>
            </w:r>
          </w:p>
          <w:p w:rsidR="006C55CD" w:rsidRPr="006C55CD" w:rsidRDefault="006C55CD" w:rsidP="006C55CD">
            <w:pPr>
              <w:suppressAutoHyphens/>
              <w:spacing w:after="200" w:line="240" w:lineRule="auto"/>
              <w:jc w:val="center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I</w:t>
            </w: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-</w:t>
            </w: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IV</w:t>
            </w: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 классы (ФГОС)</w:t>
            </w:r>
          </w:p>
        </w:tc>
      </w:tr>
      <w:tr w:rsidR="006C55CD" w:rsidRPr="006C55CD" w:rsidTr="006B1C56">
        <w:trPr>
          <w:trHeight w:val="276"/>
        </w:trPr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Предметные области</w:t>
            </w:r>
          </w:p>
        </w:tc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CD" w:rsidRPr="006C55CD" w:rsidRDefault="006C55CD" w:rsidP="006C55CD">
            <w:pPr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Классы </w:t>
            </w:r>
          </w:p>
          <w:p w:rsidR="006C55CD" w:rsidRPr="006C55CD" w:rsidRDefault="006C55CD" w:rsidP="006C55CD">
            <w:pPr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  <w:p w:rsidR="006C55CD" w:rsidRPr="006C55CD" w:rsidRDefault="006C55CD" w:rsidP="006C55CD">
            <w:pPr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5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Количество часов в год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76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Всего</w:t>
            </w:r>
          </w:p>
        </w:tc>
      </w:tr>
      <w:tr w:rsidR="006C55CD" w:rsidRPr="006C55CD" w:rsidTr="00300912">
        <w:trPr>
          <w:trHeight w:val="497"/>
        </w:trPr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5CD" w:rsidRPr="006C55CD" w:rsidRDefault="006C55CD" w:rsidP="006C55C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5CD" w:rsidRPr="006C55CD" w:rsidRDefault="006C55CD" w:rsidP="006C55C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5CD" w:rsidRPr="006C55CD" w:rsidRDefault="006C55CD" w:rsidP="006C55CD">
            <w:pPr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5CD" w:rsidRPr="006C55CD" w:rsidRDefault="006C55CD" w:rsidP="006C55CD">
            <w:pPr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  <w:hideMark/>
          </w:tcPr>
          <w:p w:rsidR="006C55CD" w:rsidRPr="006C55CD" w:rsidRDefault="006C55CD" w:rsidP="006C55CD">
            <w:pPr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CD" w:rsidRPr="006C55CD" w:rsidRDefault="006C55CD" w:rsidP="006C55CD">
            <w:pPr>
              <w:spacing w:after="0" w:line="240" w:lineRule="auto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</w:p>
        </w:tc>
      </w:tr>
      <w:tr w:rsidR="006C55CD" w:rsidRPr="006C55CD" w:rsidTr="006B1C56">
        <w:trPr>
          <w:trHeight w:hRule="exact" w:val="474"/>
        </w:trPr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CD" w:rsidRPr="006C55CD" w:rsidRDefault="006C55CD" w:rsidP="006C55CD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  <w:tr w:rsidR="006C55CD" w:rsidRPr="006C55CD" w:rsidTr="00300912">
        <w:trPr>
          <w:trHeight w:val="1002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1.1.Русский язык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1.2.Чтение (Литературное чтение)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1.3.Речевая практика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3+1*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3+1*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3+1*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12+3*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15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8</w:t>
            </w:r>
          </w:p>
        </w:tc>
      </w:tr>
      <w:tr w:rsidR="006C55CD" w:rsidRPr="006C55CD" w:rsidTr="00300912">
        <w:trPr>
          <w:trHeight w:val="300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2.1. Математика (Математика и информатика)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15</w:t>
            </w:r>
          </w:p>
        </w:tc>
      </w:tr>
      <w:tr w:rsidR="006C55CD" w:rsidRPr="006C55CD" w:rsidTr="00300912">
        <w:trPr>
          <w:trHeight w:val="61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3.1.Мир природы и человека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1+1*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1+1*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1+1*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5+3*</w:t>
            </w:r>
          </w:p>
        </w:tc>
      </w:tr>
      <w:tr w:rsidR="006C55CD" w:rsidRPr="006C55CD" w:rsidTr="00300912">
        <w:trPr>
          <w:trHeight w:val="63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4.1. Музыка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4.2. </w:t>
            </w: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Рисование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6C55CD" w:rsidRPr="006C55CD" w:rsidTr="00300912">
        <w:trPr>
          <w:trHeight w:val="63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5. Технология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5.1. Ручной труд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1+1*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1+1*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1+1*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5+3*</w:t>
            </w:r>
          </w:p>
        </w:tc>
      </w:tr>
      <w:tr w:rsidR="006C55CD" w:rsidRPr="006C55CD" w:rsidTr="00300912">
        <w:trPr>
          <w:trHeight w:val="692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6. Физическая культура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6.1. Физическая культура </w:t>
            </w:r>
            <w:r w:rsidRPr="006C55C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(Адаптивная физическая культура)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12</w:t>
            </w:r>
          </w:p>
        </w:tc>
      </w:tr>
      <w:tr w:rsidR="006C55CD" w:rsidRPr="006C55CD" w:rsidTr="00300912">
        <w:trPr>
          <w:trHeight w:val="300"/>
        </w:trPr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iCs/>
                <w:color w:val="00000A"/>
                <w:kern w:val="2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90</w:t>
            </w:r>
          </w:p>
        </w:tc>
      </w:tr>
      <w:tr w:rsidR="006C55CD" w:rsidRPr="006C55CD" w:rsidTr="00300912">
        <w:trPr>
          <w:trHeight w:val="616"/>
        </w:trPr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sz w:val="28"/>
                <w:szCs w:val="28"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0</w:t>
            </w:r>
          </w:p>
        </w:tc>
      </w:tr>
      <w:tr w:rsidR="006C55CD" w:rsidRPr="006C55CD" w:rsidTr="00300912">
        <w:trPr>
          <w:trHeight w:val="503"/>
        </w:trPr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Коррекционно-развивающая область: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  <w:hideMark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24</w:t>
            </w:r>
          </w:p>
        </w:tc>
      </w:tr>
      <w:tr w:rsidR="00DC1ADA" w:rsidRPr="006C55CD" w:rsidTr="00300912">
        <w:trPr>
          <w:trHeight w:val="398"/>
        </w:trPr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ADA" w:rsidRPr="00DC1ADA" w:rsidRDefault="00DC1ADA" w:rsidP="006C55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DC1ADA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Логопедические занятия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ADA" w:rsidRPr="006C55CD" w:rsidRDefault="00DC1ADA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1ADA" w:rsidRPr="006C55CD" w:rsidRDefault="00DC1ADA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1ADA" w:rsidRPr="006C55CD" w:rsidRDefault="00DC1ADA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</w:tcPr>
          <w:p w:rsidR="00DC1ADA" w:rsidRPr="006C55CD" w:rsidRDefault="00DC1ADA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DA" w:rsidRPr="006C55CD" w:rsidRDefault="00DC1ADA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</w:tr>
      <w:tr w:rsidR="00DC1ADA" w:rsidRPr="006C55CD" w:rsidTr="00300912">
        <w:trPr>
          <w:trHeight w:val="398"/>
        </w:trPr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ADA" w:rsidRPr="00DC1ADA" w:rsidRDefault="00DC1ADA" w:rsidP="006C55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DC1ADA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Психологические занятия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ADA" w:rsidRPr="006C55CD" w:rsidRDefault="00DC1ADA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1ADA" w:rsidRPr="006C55CD" w:rsidRDefault="00DC1ADA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1ADA" w:rsidRPr="006C55CD" w:rsidRDefault="00DC1ADA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</w:tcPr>
          <w:p w:rsidR="00DC1ADA" w:rsidRPr="006C55CD" w:rsidRDefault="00DC1ADA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DA" w:rsidRPr="006C55CD" w:rsidRDefault="00DC1ADA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</w:tr>
      <w:tr w:rsidR="00DC1ADA" w:rsidRPr="006C55CD" w:rsidTr="00300912">
        <w:trPr>
          <w:trHeight w:val="398"/>
        </w:trPr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ADA" w:rsidRPr="00DC1ADA" w:rsidRDefault="00DC1ADA" w:rsidP="006C55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DC1ADA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Лечебно-физическая культура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ADA" w:rsidRPr="006C55CD" w:rsidRDefault="00DC1ADA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1ADA" w:rsidRPr="006C55CD" w:rsidRDefault="00DC1ADA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1ADA" w:rsidRPr="006C55CD" w:rsidRDefault="00DC1ADA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</w:tcPr>
          <w:p w:rsidR="00DC1ADA" w:rsidRPr="006C55CD" w:rsidRDefault="00DC1ADA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DA" w:rsidRPr="006C55CD" w:rsidRDefault="00DC1ADA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6C55CD" w:rsidRPr="006C55CD" w:rsidTr="00300912">
        <w:trPr>
          <w:trHeight w:val="398"/>
        </w:trPr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CD" w:rsidRPr="006C55CD" w:rsidRDefault="006C55CD" w:rsidP="006C55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Ритмика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6C55CD" w:rsidRPr="006C55CD" w:rsidTr="00300912">
        <w:trPr>
          <w:trHeight w:val="398"/>
        </w:trPr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CD" w:rsidRPr="006C55CD" w:rsidRDefault="006C55CD" w:rsidP="006C55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16</w:t>
            </w:r>
          </w:p>
        </w:tc>
      </w:tr>
      <w:tr w:rsidR="006C55CD" w:rsidRPr="006C55CD" w:rsidTr="00300912">
        <w:trPr>
          <w:trHeight w:val="398"/>
        </w:trPr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CD" w:rsidRPr="006C55CD" w:rsidRDefault="006C55CD" w:rsidP="006C55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FF0000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6C55CD" w:rsidRPr="006C55CD" w:rsidTr="00300912">
        <w:trPr>
          <w:trHeight w:val="398"/>
        </w:trPr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CD" w:rsidRPr="006C55CD" w:rsidRDefault="006C55CD" w:rsidP="006C55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6C55CD" w:rsidRPr="006C55CD" w:rsidTr="00300912">
        <w:trPr>
          <w:trHeight w:val="398"/>
        </w:trPr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CD" w:rsidRPr="006C55CD" w:rsidRDefault="006C55CD" w:rsidP="006C55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5CD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6C55CD" w:rsidRPr="006C55CD" w:rsidTr="00300912">
        <w:trPr>
          <w:trHeight w:val="398"/>
        </w:trPr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CD" w:rsidRPr="006C55CD" w:rsidRDefault="006C55CD" w:rsidP="006C55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5CD">
              <w:rPr>
                <w:rFonts w:ascii="Times New Roman" w:hAnsi="Times New Roman" w:cs="Times New Roman"/>
                <w:sz w:val="28"/>
                <w:szCs w:val="28"/>
              </w:rPr>
              <w:t xml:space="preserve"> Общекультурное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CD" w:rsidRPr="006C55CD" w:rsidRDefault="006C55CD" w:rsidP="006C55CD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6C55CD" w:rsidRPr="006C55CD" w:rsidTr="00300912">
        <w:trPr>
          <w:trHeight w:val="398"/>
        </w:trPr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Максимально допустимая годовая нагрузка </w:t>
            </w:r>
            <w:r w:rsidRPr="006C55CD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 w:themeFill="background2" w:themeFillShade="BF"/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CD" w:rsidRPr="006C55CD" w:rsidRDefault="006C55CD" w:rsidP="006C55CD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6C55CD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130</w:t>
            </w:r>
          </w:p>
        </w:tc>
      </w:tr>
    </w:tbl>
    <w:p w:rsidR="006C55CD" w:rsidRPr="006C55CD" w:rsidRDefault="006C55CD" w:rsidP="00917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55C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*</w:t>
      </w:r>
      <w:r w:rsidRPr="006C55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Часы из части, формируемой участниками образовательных отношений по решению </w:t>
      </w:r>
      <w:proofErr w:type="gramStart"/>
      <w:r w:rsidRPr="006C55CD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6C55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распределяются следующим образом: во 2-4 классах 1 час переносится на учебный предмет «Русский язык», 1 час на учебный предмет «Мир природы и человека», 1 час на учебный предмет «Ручной труд»</w:t>
      </w:r>
      <w:r w:rsidRPr="006C55CD">
        <w:rPr>
          <w:rFonts w:ascii="Times New Roman" w:eastAsia="Arial" w:hAnsi="Times New Roman" w:cs="Times New Roman"/>
          <w:bCs/>
          <w:sz w:val="24"/>
          <w:szCs w:val="24"/>
        </w:rPr>
        <w:t xml:space="preserve"> на основе анкетирования родителей и согласование с Управляющим советом школы;</w:t>
      </w:r>
    </w:p>
    <w:p w:rsidR="00F93BE8" w:rsidRDefault="00F93BE8" w:rsidP="00F93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1F5D17" w:rsidRPr="00291A44" w:rsidRDefault="001F5D17" w:rsidP="001F5D1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1A44">
        <w:rPr>
          <w:rFonts w:ascii="Times New Roman" w:hAnsi="Times New Roman" w:cs="Times New Roman"/>
          <w:b/>
          <w:sz w:val="26"/>
          <w:szCs w:val="26"/>
        </w:rPr>
        <w:t>Индивидуальные и групповые коррекционные занятия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(часы на 1 ребенка)</w:t>
      </w:r>
    </w:p>
    <w:tbl>
      <w:tblPr>
        <w:tblpPr w:leftFromText="180" w:rightFromText="180" w:vertAnchor="text" w:horzAnchor="margin" w:tblpY="30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2263"/>
        <w:gridCol w:w="2066"/>
        <w:gridCol w:w="2066"/>
        <w:gridCol w:w="2839"/>
      </w:tblGrid>
      <w:tr w:rsidR="001F5D17" w:rsidTr="00AC4E54">
        <w:trPr>
          <w:trHeight w:val="290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17" w:rsidRDefault="001F5D17" w:rsidP="001F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занятия</w:t>
            </w:r>
          </w:p>
        </w:tc>
        <w:tc>
          <w:tcPr>
            <w:tcW w:w="9234" w:type="dxa"/>
            <w:gridSpan w:val="4"/>
            <w:shd w:val="clear" w:color="auto" w:fill="auto"/>
          </w:tcPr>
          <w:p w:rsidR="001F5D17" w:rsidRDefault="001F5D17" w:rsidP="001F5D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неделю, в десятичном выражении</w:t>
            </w:r>
          </w:p>
        </w:tc>
      </w:tr>
      <w:tr w:rsidR="001F5D17" w:rsidTr="00AC4E54">
        <w:trPr>
          <w:trHeight w:val="175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17" w:rsidRDefault="001F5D17" w:rsidP="001F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D17" w:rsidRDefault="001F5D17" w:rsidP="001F5D17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D17" w:rsidRDefault="001F5D17" w:rsidP="001F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D17" w:rsidRPr="00AC4E54" w:rsidRDefault="001F5D17" w:rsidP="001F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5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D17" w:rsidRPr="00AC4E54" w:rsidRDefault="001F5D17" w:rsidP="001F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5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F5D17" w:rsidTr="00AC4E54">
        <w:trPr>
          <w:trHeight w:val="11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17" w:rsidRDefault="008B79E3" w:rsidP="001F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D17" w:rsidRDefault="008B79E3" w:rsidP="001F5D17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50E20">
              <w:rPr>
                <w:rFonts w:ascii="Times New Roman" w:hAnsi="Times New Roman" w:cs="Times New Roman"/>
                <w:sz w:val="24"/>
                <w:szCs w:val="24"/>
              </w:rPr>
              <w:t>3*15=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5D1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D17" w:rsidRDefault="00B50E20" w:rsidP="001F5D17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1/3*15=45 мин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D17" w:rsidRDefault="00B50E20" w:rsidP="001F5D17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1/3*15=45 мин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D17" w:rsidRDefault="00B50E20" w:rsidP="001F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1/3*15=45 мин</w:t>
            </w:r>
          </w:p>
        </w:tc>
      </w:tr>
      <w:tr w:rsidR="00B50E20" w:rsidTr="00AC4E54">
        <w:trPr>
          <w:trHeight w:val="174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0" w:rsidRDefault="00DC1ADA" w:rsidP="00B5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Психологические </w:t>
            </w:r>
            <w:r w:rsidR="00B50E20" w:rsidRPr="006041FA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 занятия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E20" w:rsidRDefault="00DC1ADA" w:rsidP="00DC1ADA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  <w:r w:rsidR="00B50E20">
              <w:rPr>
                <w:rFonts w:ascii="Times New Roman" w:hAnsi="Times New Roman" w:cs="Times New Roman"/>
                <w:sz w:val="24"/>
                <w:szCs w:val="24"/>
              </w:rPr>
              <w:t>*15=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50E2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E20" w:rsidRDefault="00DC1ADA" w:rsidP="00DC1ADA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  <w:r w:rsidR="00B50E20">
              <w:rPr>
                <w:rFonts w:ascii="Times New Roman" w:hAnsi="Times New Roman" w:cs="Times New Roman"/>
                <w:sz w:val="24"/>
                <w:szCs w:val="24"/>
              </w:rPr>
              <w:t>*15=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50E2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E20" w:rsidRDefault="00B50E20" w:rsidP="00B50E2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ADA">
              <w:rPr>
                <w:rFonts w:ascii="Times New Roman" w:hAnsi="Times New Roman" w:cs="Times New Roman"/>
                <w:sz w:val="24"/>
                <w:szCs w:val="24"/>
              </w:rPr>
              <w:t>/6*15=90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E20" w:rsidRDefault="00DC1ADA" w:rsidP="00DC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  <w:r w:rsidR="00B50E20">
              <w:rPr>
                <w:rFonts w:ascii="Times New Roman" w:hAnsi="Times New Roman" w:cs="Times New Roman"/>
                <w:sz w:val="24"/>
                <w:szCs w:val="24"/>
              </w:rPr>
              <w:t>*15=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50E2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C1ADA" w:rsidTr="00AC4E54">
        <w:trPr>
          <w:trHeight w:val="174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DA" w:rsidRDefault="00DC1ADA" w:rsidP="00DC1AD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Логопедические занятия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ADA" w:rsidRDefault="00DC1ADA" w:rsidP="00DC1ADA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1/6*15=90 мин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ADA" w:rsidRDefault="00DC1ADA" w:rsidP="00DC1ADA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1/6*15=90 мин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ADA" w:rsidRDefault="00DC1ADA" w:rsidP="00DC1ADA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1/6*15=90 мин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ADA" w:rsidRDefault="00DC1ADA" w:rsidP="00DC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1/6*15=90 мин</w:t>
            </w:r>
          </w:p>
        </w:tc>
      </w:tr>
      <w:tr w:rsidR="00DC1ADA" w:rsidTr="00AC4E54">
        <w:trPr>
          <w:trHeight w:val="174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DA" w:rsidRDefault="00DC1ADA" w:rsidP="00DC1AD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DC1ADA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Лечебно-физическая культура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ADA" w:rsidRDefault="00DC1ADA" w:rsidP="00DC1ADA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1/3*15=45 мин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ADA" w:rsidRDefault="00DC1ADA" w:rsidP="00DC1ADA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1/3*15=45 мин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ADA" w:rsidRDefault="00DC1ADA" w:rsidP="00DC1ADA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1/3*15=45 мин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ADA" w:rsidRDefault="00DC1ADA" w:rsidP="00DC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1/3*15=45 мин</w:t>
            </w:r>
          </w:p>
        </w:tc>
      </w:tr>
      <w:tr w:rsidR="00DC1ADA" w:rsidTr="00AC4E54">
        <w:trPr>
          <w:trHeight w:val="231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DA" w:rsidRDefault="00DC1ADA" w:rsidP="00DC1A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ADA" w:rsidRDefault="00DC1ADA" w:rsidP="00DC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ADA" w:rsidRDefault="00DC1ADA" w:rsidP="00DC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ADA" w:rsidRDefault="00DC1ADA" w:rsidP="00DC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ADA" w:rsidRDefault="00DC1ADA" w:rsidP="00DC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1F5D17" w:rsidRDefault="001F5D17" w:rsidP="001F5D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C1ADA" w:rsidRPr="005771E6" w:rsidRDefault="00DC1ADA" w:rsidP="001F5D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F5D17" w:rsidRDefault="001F5D17" w:rsidP="001F5D17"/>
    <w:tbl>
      <w:tblPr>
        <w:tblpPr w:leftFromText="180" w:rightFromText="180" w:vertAnchor="text" w:horzAnchor="margin" w:tblpY="309"/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0"/>
        <w:gridCol w:w="2297"/>
        <w:gridCol w:w="2097"/>
        <w:gridCol w:w="2097"/>
        <w:gridCol w:w="2498"/>
      </w:tblGrid>
      <w:tr w:rsidR="001F5D17" w:rsidTr="001F5D17">
        <w:trPr>
          <w:trHeight w:val="225"/>
        </w:trPr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17" w:rsidRDefault="001F5D17" w:rsidP="001F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занятия</w:t>
            </w:r>
          </w:p>
        </w:tc>
        <w:tc>
          <w:tcPr>
            <w:tcW w:w="8989" w:type="dxa"/>
            <w:gridSpan w:val="4"/>
            <w:shd w:val="clear" w:color="auto" w:fill="auto"/>
          </w:tcPr>
          <w:p w:rsidR="001F5D17" w:rsidRDefault="001F5D17" w:rsidP="001F5D1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минут на 1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1F5D17" w:rsidTr="008B79E3">
        <w:trPr>
          <w:trHeight w:val="136"/>
        </w:trPr>
        <w:tc>
          <w:tcPr>
            <w:tcW w:w="5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17" w:rsidRDefault="001F5D17" w:rsidP="001F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D17" w:rsidRDefault="001F5D17" w:rsidP="001F5D17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D17" w:rsidRDefault="001F5D17" w:rsidP="001F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D17" w:rsidRDefault="001F5D17" w:rsidP="001F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D17" w:rsidRDefault="001F5D17" w:rsidP="001F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B79E3" w:rsidTr="008B79E3">
        <w:trPr>
          <w:trHeight w:val="141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3" w:rsidRDefault="008B79E3" w:rsidP="008B7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9E3" w:rsidRPr="00AC4E54" w:rsidRDefault="008B79E3" w:rsidP="008B79E3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9E3" w:rsidRPr="00AC4E54" w:rsidRDefault="008B79E3" w:rsidP="008B79E3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9E3" w:rsidRPr="00AC4E54" w:rsidRDefault="008B79E3" w:rsidP="008B79E3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9E3" w:rsidRPr="00AC4E54" w:rsidRDefault="008B79E3" w:rsidP="008B79E3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8B79E3" w:rsidTr="008B79E3">
        <w:trPr>
          <w:trHeight w:val="8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3" w:rsidRDefault="00DC1ADA" w:rsidP="008B7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Психологические </w:t>
            </w:r>
            <w:r w:rsidR="008B79E3" w:rsidRPr="006041FA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 занятия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9E3" w:rsidRDefault="008B79E3" w:rsidP="008B79E3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0E2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9E3" w:rsidRDefault="008B79E3" w:rsidP="008B79E3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0E2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9E3" w:rsidRDefault="008B79E3" w:rsidP="008B79E3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0E2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9E3" w:rsidRDefault="008B79E3" w:rsidP="008B79E3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0E2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DC1ADA" w:rsidTr="008B79E3">
        <w:trPr>
          <w:trHeight w:val="8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DA" w:rsidRDefault="00DC1ADA" w:rsidP="00DC1AD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Логопедические занятия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ADA" w:rsidRPr="00AC4E54" w:rsidRDefault="00DC1ADA" w:rsidP="00DC1ADA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ADA" w:rsidRPr="00AC4E54" w:rsidRDefault="00DC1ADA" w:rsidP="00DC1ADA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ADA" w:rsidRPr="00AC4E54" w:rsidRDefault="00DC1ADA" w:rsidP="00DC1ADA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ADA" w:rsidRPr="00AC4E54" w:rsidRDefault="00DC1ADA" w:rsidP="00DC1ADA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C1ADA" w:rsidTr="008B79E3">
        <w:trPr>
          <w:trHeight w:val="8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DA" w:rsidRDefault="00DC1ADA" w:rsidP="00DC1AD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DC1ADA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Лечебно-физическая культура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ADA" w:rsidRDefault="00DC1ADA" w:rsidP="00DC1ADA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ADA" w:rsidRDefault="00DC1ADA" w:rsidP="00DC1ADA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ADA" w:rsidRDefault="00DC1ADA" w:rsidP="00DC1ADA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ADA" w:rsidRDefault="00DC1ADA" w:rsidP="00DC1ADA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</w:tr>
      <w:tr w:rsidR="00DC1ADA" w:rsidTr="008B79E3">
        <w:trPr>
          <w:trHeight w:val="179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DA" w:rsidRDefault="00DC1ADA" w:rsidP="00DC1A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ADA" w:rsidRDefault="00DC1ADA" w:rsidP="00DC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ADA" w:rsidRDefault="00DC1ADA" w:rsidP="00DC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ADA" w:rsidRDefault="00DC1ADA" w:rsidP="00DC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ADA" w:rsidRDefault="00DC1ADA" w:rsidP="00DC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1F5D17" w:rsidRDefault="001F5D17" w:rsidP="00075B75">
      <w:pPr>
        <w:widowControl w:val="0"/>
        <w:spacing w:after="0" w:line="274" w:lineRule="exact"/>
        <w:ind w:left="360"/>
        <w:jc w:val="both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:rsidR="008A5AF6" w:rsidRPr="008A5AF6" w:rsidRDefault="008A5AF6" w:rsidP="008A5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переносом часов части, формируемой участниками образовательных отношений в обязательную часть учебного плана, удовлетворение интеллектуальных интересов, обучающихся/родителей происходит через обще интеллектуальное направление ВУД, включающее следующие программы: «Занимательная математика», «Поэтическая мастерская», «Легоконструирование», «Хоровое пение».</w:t>
      </w:r>
    </w:p>
    <w:p w:rsidR="008A5AF6" w:rsidRPr="008A5AF6" w:rsidRDefault="008A5AF6" w:rsidP="008A5AF6">
      <w:pPr>
        <w:spacing w:after="0" w:line="29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анкетирования учащихся и родителей (законных представителей) в учебный план вошли следующие программы ВУД:</w:t>
      </w:r>
    </w:p>
    <w:p w:rsidR="008A5AF6" w:rsidRPr="008A5AF6" w:rsidRDefault="008A5AF6" w:rsidP="008A5AF6">
      <w:pPr>
        <w:tabs>
          <w:tab w:val="left" w:pos="9214"/>
        </w:tabs>
        <w:spacing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5A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</w:p>
    <w:p w:rsidR="008A5AF6" w:rsidRPr="008A5AF6" w:rsidRDefault="008A5AF6" w:rsidP="008A5AF6">
      <w:pPr>
        <w:tabs>
          <w:tab w:val="left" w:pos="9214"/>
        </w:tabs>
        <w:spacing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программ ВУД</w:t>
      </w:r>
    </w:p>
    <w:p w:rsidR="008A5AF6" w:rsidRPr="008A5AF6" w:rsidRDefault="008A5AF6" w:rsidP="008A5AF6">
      <w:pPr>
        <w:tabs>
          <w:tab w:val="left" w:pos="9214"/>
        </w:tabs>
        <w:spacing w:line="293" w:lineRule="atLeast"/>
        <w:ind w:left="1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1. «Обще интеллектуальное направление»</w:t>
      </w:r>
    </w:p>
    <w:tbl>
      <w:tblPr>
        <w:tblpPr w:leftFromText="45" w:rightFromText="45" w:vertAnchor="text" w:tblpXSpec="right"/>
        <w:tblW w:w="99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835"/>
        <w:gridCol w:w="4516"/>
        <w:gridCol w:w="1627"/>
      </w:tblGrid>
      <w:tr w:rsidR="008A5AF6" w:rsidRPr="008A5AF6" w:rsidTr="00F34D2B">
        <w:trPr>
          <w:trHeight w:val="757"/>
        </w:trPr>
        <w:tc>
          <w:tcPr>
            <w:tcW w:w="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автор(ы)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8A5AF6" w:rsidRPr="008A5AF6" w:rsidTr="00F34D2B">
        <w:trPr>
          <w:trHeight w:val="814"/>
        </w:trPr>
        <w:tc>
          <w:tcPr>
            <w:tcW w:w="99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«Легоконструирование»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составлена на основе учебно-методического пособия под руководством </w:t>
            </w:r>
            <w:proofErr w:type="spellStart"/>
            <w:r w:rsidRPr="008A5AF6">
              <w:rPr>
                <w:rFonts w:ascii="Times New Roman" w:eastAsia="Calibri" w:hAnsi="Times New Roman" w:cs="Times New Roman"/>
                <w:sz w:val="24"/>
                <w:szCs w:val="24"/>
              </w:rPr>
              <w:t>Халамова</w:t>
            </w:r>
            <w:proofErr w:type="spellEnd"/>
            <w:r w:rsidRPr="008A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 «Образовательная робототехника во внеурочной деятельности  в условиях введения ФГОС»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2012</w:t>
            </w:r>
          </w:p>
        </w:tc>
      </w:tr>
      <w:tr w:rsidR="008A5AF6" w:rsidRPr="008A5AF6" w:rsidTr="00F34D2B">
        <w:trPr>
          <w:trHeight w:val="1105"/>
        </w:trPr>
        <w:tc>
          <w:tcPr>
            <w:tcW w:w="998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«Хоровое пение»</w:t>
            </w:r>
          </w:p>
        </w:tc>
        <w:tc>
          <w:tcPr>
            <w:tcW w:w="45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разработана на основе примерной программы учебного предмета музыка модуля «Коллективное </w:t>
            </w:r>
            <w:proofErr w:type="spellStart"/>
            <w:r w:rsidRPr="008A5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музицирование</w:t>
            </w:r>
            <w:proofErr w:type="spellEnd"/>
            <w:r w:rsidRPr="008A5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(хоровое пение)».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Просвещение,2013</w:t>
            </w:r>
          </w:p>
        </w:tc>
      </w:tr>
      <w:tr w:rsidR="008A5AF6" w:rsidRPr="008A5AF6" w:rsidTr="00F34D2B">
        <w:trPr>
          <w:trHeight w:val="1105"/>
        </w:trPr>
        <w:tc>
          <w:tcPr>
            <w:tcW w:w="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5AF6" w:rsidRPr="008A5AF6" w:rsidRDefault="008A5AF6" w:rsidP="008A5A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составлена на  основе  сборника программ внеурочной деятельности под редакцией Н.В. Виноградова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Просвещения, </w:t>
            </w:r>
            <w:r w:rsidRPr="008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A5AF6" w:rsidRPr="008A5AF6" w:rsidTr="00F34D2B">
        <w:trPr>
          <w:trHeight w:val="1105"/>
        </w:trPr>
        <w:tc>
          <w:tcPr>
            <w:tcW w:w="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«Поэтическая мастерская»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составлена на основе системы М.Р. 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5AF6" w:rsidRPr="008A5AF6" w:rsidRDefault="008A5AF6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Просвещение, 2012</w:t>
            </w:r>
          </w:p>
        </w:tc>
      </w:tr>
    </w:tbl>
    <w:p w:rsidR="001F5D17" w:rsidRDefault="001F5D17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C93C30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6" w:rsidRDefault="008A5AF6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BE0" w:rsidRDefault="00C93C30" w:rsidP="00FC1B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1BE0" w:rsidRPr="00312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</w:t>
      </w:r>
      <w:r w:rsidR="00FC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проводится </w:t>
      </w:r>
      <w:r w:rsidR="005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контрольных работ, контрольных списываний, собеседований по вопросам, выразительного чтения текста</w:t>
      </w:r>
      <w:r w:rsidR="00FC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</w:t>
      </w:r>
      <w:r w:rsidR="00FC1BE0">
        <w:rPr>
          <w:rFonts w:ascii="Times New Roman" w:eastAsia="Calibri" w:hAnsi="Times New Roman" w:cs="Times New Roman"/>
          <w:sz w:val="24"/>
          <w:szCs w:val="24"/>
        </w:rPr>
        <w:t xml:space="preserve"> физической подготовленности и </w:t>
      </w:r>
      <w:r w:rsidR="005D62F2">
        <w:rPr>
          <w:rFonts w:ascii="Times New Roman" w:eastAsia="Calibri" w:hAnsi="Times New Roman" w:cs="Times New Roman"/>
          <w:sz w:val="24"/>
          <w:szCs w:val="24"/>
        </w:rPr>
        <w:t>практических</w:t>
      </w:r>
      <w:r w:rsidR="00FC1BE0">
        <w:rPr>
          <w:rFonts w:ascii="Times New Roman" w:eastAsia="Calibri" w:hAnsi="Times New Roman" w:cs="Times New Roman"/>
          <w:sz w:val="24"/>
          <w:szCs w:val="24"/>
        </w:rPr>
        <w:t xml:space="preserve"> работ </w:t>
      </w:r>
      <w:r w:rsidR="00FC1BE0" w:rsidRPr="003120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определенные годовым календарным учебным графико</w:t>
      </w:r>
      <w:r w:rsidR="005821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0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</w:t>
      </w:r>
      <w:r w:rsidR="0058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</w:t>
      </w:r>
      <w:proofErr w:type="gramEnd"/>
      <w:r w:rsidR="0058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21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Аксаринская</w:t>
      </w:r>
      <w:proofErr w:type="spellEnd"/>
      <w:r w:rsidR="0058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r w:rsidR="0030091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«Красноярская ООШ» на 2020-2021</w:t>
      </w:r>
      <w:r w:rsidR="00FC1BE0" w:rsidRPr="0031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Формы</w:t>
      </w:r>
      <w:r w:rsidR="008B79E3" w:rsidRPr="008B79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B79E3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B79E3" w:rsidRPr="008B79E3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определяются учебным планом</w:t>
      </w:r>
      <w:r w:rsidR="008B79E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FC1BE0" w:rsidRPr="003120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периодичность, порядок текущего контроля успеваемости и промежуточной аттестации учащихся в МАОУ «</w:t>
      </w:r>
      <w:proofErr w:type="spellStart"/>
      <w:r w:rsidR="00FC1BE0" w:rsidRPr="003120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Аксаринская</w:t>
      </w:r>
      <w:proofErr w:type="spellEnd"/>
      <w:r w:rsidR="00FC1BE0" w:rsidRPr="0031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их пер</w:t>
      </w:r>
      <w:r w:rsidR="00FC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евод в следующий класс </w:t>
      </w:r>
      <w:r w:rsidR="00FC1BE0" w:rsidRPr="0031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учебного года (освоения </w:t>
      </w:r>
      <w:r w:rsidR="00FC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</w:t>
      </w:r>
      <w:r w:rsidR="00FC1BE0" w:rsidRPr="00312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</w:t>
      </w:r>
      <w:r w:rsidR="00FC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с умственной отсталостью</w:t>
      </w:r>
      <w:r w:rsidR="00FC1BE0" w:rsidRPr="0031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определяет локальный нормативный акт «Положение о формах, периодичности и порядке текущего контроля успеваемости и промежуточной аттестации обучающихся </w:t>
      </w:r>
      <w:r w:rsidR="00FC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для  учащихся с умственной отсталостью  </w:t>
      </w:r>
      <w:r w:rsidR="00FC1BE0" w:rsidRPr="003120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МАОУ «</w:t>
      </w:r>
      <w:proofErr w:type="spellStart"/>
      <w:r w:rsidR="00FC1BE0" w:rsidRPr="003120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Аксаринская</w:t>
      </w:r>
      <w:proofErr w:type="spellEnd"/>
      <w:r w:rsidR="00FC1BE0" w:rsidRPr="0031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СОШ»», утвержденный приказом директора </w:t>
      </w:r>
      <w:r w:rsidR="00FC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от </w:t>
      </w:r>
      <w:r w:rsidR="00FC1BE0" w:rsidRPr="00F2635E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17.02.2015 № 10.</w:t>
      </w:r>
    </w:p>
    <w:p w:rsidR="008B0E80" w:rsidRPr="00F2635E" w:rsidRDefault="008B0E80" w:rsidP="008B0E8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E80">
        <w:rPr>
          <w:rFonts w:ascii="Times New Roman" w:eastAsia="Calibri" w:hAnsi="Times New Roman" w:cs="Times New Roman"/>
          <w:sz w:val="24"/>
          <w:szCs w:val="24"/>
          <w:lang w:eastAsia="ru-RU"/>
        </w:rPr>
        <w:t>Итоговая отметка по учебному предмету выставляется на основе четвертных и отметок, полученных на промежуточной аттестации в соответствии с правилами математического округления.</w:t>
      </w:r>
    </w:p>
    <w:p w:rsidR="00FC1BE0" w:rsidRDefault="00FC1BE0" w:rsidP="00FC1BE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24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1 классе</w:t>
      </w:r>
      <w:r w:rsidRPr="002D24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промежуточная аттестация не проводится. На основе наблюдений за ежедневной образовательной деятельностью обучающихся учитель устанавливает фактический уровень планируемых результатов (предметных, </w:t>
      </w:r>
      <w:proofErr w:type="spellStart"/>
      <w:r w:rsidRPr="002D24D6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D24D6">
        <w:rPr>
          <w:rFonts w:ascii="Times New Roman" w:eastAsia="Calibri" w:hAnsi="Times New Roman" w:cs="Times New Roman"/>
          <w:sz w:val="24"/>
          <w:szCs w:val="24"/>
          <w:lang w:eastAsia="ru-RU"/>
        </w:rPr>
        <w:t>, личностных) освоения основной образовательной программы начального общего образования.</w:t>
      </w:r>
    </w:p>
    <w:p w:rsidR="00160E68" w:rsidRDefault="00160E68" w:rsidP="00FC1BE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E68" w:rsidRPr="00160E68" w:rsidRDefault="00160E68" w:rsidP="00160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160E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 2</w:t>
      </w:r>
      <w:r w:rsidR="007600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proofErr w:type="gramStart"/>
      <w:r w:rsidR="007600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 классах</w:t>
      </w:r>
      <w:proofErr w:type="gramEnd"/>
      <w:r w:rsidR="007600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60E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промежуточная аттестация производится следующим образом:</w:t>
      </w:r>
    </w:p>
    <w:tbl>
      <w:tblPr>
        <w:tblW w:w="14215" w:type="dxa"/>
        <w:tblInd w:w="-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15"/>
      </w:tblGrid>
      <w:tr w:rsidR="00160E68" w:rsidRPr="00160E68" w:rsidTr="00AC4E54">
        <w:trPr>
          <w:trHeight w:val="231"/>
        </w:trPr>
        <w:tc>
          <w:tcPr>
            <w:tcW w:w="14215" w:type="dxa"/>
            <w:vAlign w:val="bottom"/>
          </w:tcPr>
          <w:p w:rsidR="00160E68" w:rsidRPr="00160E68" w:rsidRDefault="00160E68" w:rsidP="007600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tbl>
            <w:tblPr>
              <w:tblStyle w:val="2"/>
              <w:tblW w:w="13927" w:type="dxa"/>
              <w:tblLayout w:type="fixed"/>
              <w:tblLook w:val="04A0" w:firstRow="1" w:lastRow="0" w:firstColumn="1" w:lastColumn="0" w:noHBand="0" w:noVBand="1"/>
            </w:tblPr>
            <w:tblGrid>
              <w:gridCol w:w="365"/>
              <w:gridCol w:w="2505"/>
              <w:gridCol w:w="3402"/>
              <w:gridCol w:w="4395"/>
              <w:gridCol w:w="3260"/>
            </w:tblGrid>
            <w:tr w:rsidR="00160E68" w:rsidRPr="00160E68" w:rsidTr="00C93C30">
              <w:trPr>
                <w:trHeight w:val="201"/>
              </w:trPr>
              <w:tc>
                <w:tcPr>
                  <w:tcW w:w="365" w:type="dxa"/>
                  <w:vMerge w:val="restart"/>
                  <w:vAlign w:val="center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>№ п/п</w:t>
                  </w:r>
                </w:p>
              </w:tc>
              <w:tc>
                <w:tcPr>
                  <w:tcW w:w="2505" w:type="dxa"/>
                  <w:vMerge w:val="restart"/>
                  <w:vAlign w:val="center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>Наименование предмета</w:t>
                  </w:r>
                </w:p>
              </w:tc>
              <w:tc>
                <w:tcPr>
                  <w:tcW w:w="11057" w:type="dxa"/>
                  <w:gridSpan w:val="3"/>
                  <w:vAlign w:val="center"/>
                </w:tcPr>
                <w:p w:rsidR="00160E68" w:rsidRPr="00160E68" w:rsidRDefault="00160E68" w:rsidP="00760049">
                  <w:pPr>
                    <w:jc w:val="center"/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>Формы промежуточной аттестации</w:t>
                  </w:r>
                </w:p>
              </w:tc>
            </w:tr>
            <w:tr w:rsidR="00160E68" w:rsidRPr="00160E68" w:rsidTr="0058217E">
              <w:trPr>
                <w:trHeight w:val="429"/>
              </w:trPr>
              <w:tc>
                <w:tcPr>
                  <w:tcW w:w="365" w:type="dxa"/>
                  <w:vMerge/>
                  <w:vAlign w:val="center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</w:p>
              </w:tc>
              <w:tc>
                <w:tcPr>
                  <w:tcW w:w="2505" w:type="dxa"/>
                  <w:vMerge/>
                  <w:vAlign w:val="center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160E68" w:rsidRPr="000367D8" w:rsidRDefault="00160E68" w:rsidP="00760049">
                  <w:pPr>
                    <w:jc w:val="center"/>
                    <w:rPr>
                      <w:b/>
                      <w:szCs w:val="24"/>
                    </w:rPr>
                  </w:pPr>
                  <w:r w:rsidRPr="000367D8">
                    <w:rPr>
                      <w:b/>
                      <w:szCs w:val="24"/>
                    </w:rPr>
                    <w:t>2 класс</w:t>
                  </w:r>
                </w:p>
              </w:tc>
              <w:tc>
                <w:tcPr>
                  <w:tcW w:w="4395" w:type="dxa"/>
                  <w:shd w:val="clear" w:color="auto" w:fill="FFFFFF" w:themeFill="background1"/>
                  <w:vAlign w:val="center"/>
                </w:tcPr>
                <w:p w:rsidR="00160E68" w:rsidRPr="00160E68" w:rsidRDefault="00160E68" w:rsidP="00760049">
                  <w:pPr>
                    <w:jc w:val="center"/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>3 класс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160E68" w:rsidRPr="00160E68" w:rsidRDefault="00160E68" w:rsidP="00760049">
                  <w:pPr>
                    <w:jc w:val="center"/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>4 класс</w:t>
                  </w:r>
                </w:p>
              </w:tc>
            </w:tr>
            <w:tr w:rsidR="00160E68" w:rsidRPr="00160E68" w:rsidTr="0058217E">
              <w:trPr>
                <w:trHeight w:val="62"/>
              </w:trPr>
              <w:tc>
                <w:tcPr>
                  <w:tcW w:w="365" w:type="dxa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2505" w:type="dxa"/>
                </w:tcPr>
                <w:p w:rsidR="00160E68" w:rsidRPr="00160E68" w:rsidRDefault="00160E68" w:rsidP="00760049">
                  <w:pPr>
                    <w:jc w:val="both"/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>Русский язык</w:t>
                  </w:r>
                </w:p>
              </w:tc>
              <w:tc>
                <w:tcPr>
                  <w:tcW w:w="3402" w:type="dxa"/>
                  <w:shd w:val="clear" w:color="auto" w:fill="FFFFFF"/>
                </w:tcPr>
                <w:p w:rsidR="00160E68" w:rsidRPr="000367D8" w:rsidRDefault="00160E68" w:rsidP="00760049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  <w:shd w:val="clear" w:color="auto" w:fill="FFFFFF" w:themeFill="background1"/>
                </w:tcPr>
                <w:p w:rsidR="00760049" w:rsidRPr="00160E68" w:rsidRDefault="00760049" w:rsidP="00760049">
                  <w:pPr>
                    <w:jc w:val="center"/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>Экзаменационная контрольная работа</w:t>
                  </w:r>
                </w:p>
                <w:p w:rsidR="00160E68" w:rsidRPr="00160E68" w:rsidRDefault="00760049" w:rsidP="00760049">
                  <w:pPr>
                    <w:jc w:val="center"/>
                    <w:rPr>
                      <w:szCs w:val="24"/>
                      <w:highlight w:val="yellow"/>
                    </w:rPr>
                  </w:pPr>
                  <w:r w:rsidRPr="00160E68">
                    <w:rPr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>контрольное списывание</w:t>
                  </w:r>
                  <w:r w:rsidRPr="00160E68">
                    <w:rPr>
                      <w:szCs w:val="24"/>
                    </w:rPr>
                    <w:t>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</w:p>
              </w:tc>
            </w:tr>
            <w:tr w:rsidR="00160E68" w:rsidRPr="00160E68" w:rsidTr="0058217E">
              <w:trPr>
                <w:trHeight w:val="821"/>
              </w:trPr>
              <w:tc>
                <w:tcPr>
                  <w:tcW w:w="365" w:type="dxa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2505" w:type="dxa"/>
                </w:tcPr>
                <w:p w:rsidR="00160E68" w:rsidRPr="00160E68" w:rsidRDefault="00160E68" w:rsidP="0076004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Ч</w:t>
                  </w:r>
                  <w:r w:rsidRPr="00160E68">
                    <w:rPr>
                      <w:szCs w:val="24"/>
                    </w:rPr>
                    <w:t>тение</w:t>
                  </w:r>
                  <w:r w:rsidR="00C93C30">
                    <w:rPr>
                      <w:szCs w:val="24"/>
                    </w:rPr>
                    <w:t xml:space="preserve"> </w:t>
                  </w:r>
                  <w:r w:rsidR="00C93C30" w:rsidRPr="00C93C30">
                    <w:rPr>
                      <w:rFonts w:eastAsia="Arial Unicode MS"/>
                      <w:color w:val="00000A"/>
                      <w:kern w:val="2"/>
                      <w:szCs w:val="24"/>
                      <w:lang w:eastAsia="ar-SA"/>
                    </w:rPr>
                    <w:t>(Литературное чтение)</w:t>
                  </w:r>
                </w:p>
              </w:tc>
              <w:tc>
                <w:tcPr>
                  <w:tcW w:w="3402" w:type="dxa"/>
                </w:tcPr>
                <w:p w:rsidR="00160E68" w:rsidRPr="000367D8" w:rsidRDefault="00160E68" w:rsidP="00760049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  <w:shd w:val="clear" w:color="auto" w:fill="FFFFFF" w:themeFill="background1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160E68" w:rsidRPr="00160E68" w:rsidRDefault="00760049" w:rsidP="0076004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Выразительное чтение текста и вопросы по содержанию</w:t>
                  </w:r>
                </w:p>
              </w:tc>
            </w:tr>
            <w:tr w:rsidR="00160E68" w:rsidRPr="00160E68" w:rsidTr="0058217E">
              <w:trPr>
                <w:trHeight w:val="601"/>
              </w:trPr>
              <w:tc>
                <w:tcPr>
                  <w:tcW w:w="365" w:type="dxa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2505" w:type="dxa"/>
                </w:tcPr>
                <w:p w:rsidR="00160E68" w:rsidRPr="00160E68" w:rsidRDefault="00160E68" w:rsidP="0076004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Речевая практика</w:t>
                  </w:r>
                </w:p>
              </w:tc>
              <w:tc>
                <w:tcPr>
                  <w:tcW w:w="3402" w:type="dxa"/>
                </w:tcPr>
                <w:p w:rsidR="00160E68" w:rsidRPr="00C93C30" w:rsidRDefault="008610A1" w:rsidP="00760049">
                  <w:pPr>
                    <w:rPr>
                      <w:szCs w:val="24"/>
                    </w:rPr>
                  </w:pPr>
                  <w:r w:rsidRPr="00C93C30">
                    <w:rPr>
                      <w:szCs w:val="24"/>
                    </w:rPr>
                    <w:t>Выразительное чтение текста</w:t>
                  </w:r>
                </w:p>
              </w:tc>
              <w:tc>
                <w:tcPr>
                  <w:tcW w:w="4395" w:type="dxa"/>
                  <w:shd w:val="clear" w:color="auto" w:fill="FFFFFF" w:themeFill="background1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160E68" w:rsidRPr="00160E68" w:rsidRDefault="00160E68" w:rsidP="0076004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160E68" w:rsidRPr="00160E68" w:rsidTr="0058217E">
              <w:trPr>
                <w:trHeight w:val="521"/>
              </w:trPr>
              <w:tc>
                <w:tcPr>
                  <w:tcW w:w="365" w:type="dxa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2505" w:type="dxa"/>
                </w:tcPr>
                <w:p w:rsidR="00160E68" w:rsidRPr="00160E68" w:rsidRDefault="00160E68" w:rsidP="00760049">
                  <w:pPr>
                    <w:jc w:val="both"/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402" w:type="dxa"/>
                  <w:shd w:val="clear" w:color="auto" w:fill="FFFFFF"/>
                </w:tcPr>
                <w:p w:rsidR="00160E68" w:rsidRPr="000367D8" w:rsidRDefault="00160E68" w:rsidP="00760049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  <w:shd w:val="clear" w:color="auto" w:fill="FFFFFF" w:themeFill="background1"/>
                </w:tcPr>
                <w:p w:rsidR="00160E68" w:rsidRPr="00160E68" w:rsidRDefault="00160E68" w:rsidP="0076004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760049" w:rsidRPr="00160E68" w:rsidRDefault="00760049" w:rsidP="00760049">
                  <w:pPr>
                    <w:jc w:val="center"/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>Экзаменационная контрольная работа</w:t>
                  </w:r>
                </w:p>
                <w:p w:rsidR="00160E68" w:rsidRPr="00160E68" w:rsidRDefault="00160E68" w:rsidP="0076004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160E68" w:rsidRPr="00160E68" w:rsidTr="0058217E">
              <w:trPr>
                <w:trHeight w:val="533"/>
              </w:trPr>
              <w:tc>
                <w:tcPr>
                  <w:tcW w:w="365" w:type="dxa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2505" w:type="dxa"/>
                </w:tcPr>
                <w:p w:rsidR="00160E68" w:rsidRPr="00160E68" w:rsidRDefault="00160E68" w:rsidP="0076004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Мир природы и человека</w:t>
                  </w:r>
                </w:p>
              </w:tc>
              <w:tc>
                <w:tcPr>
                  <w:tcW w:w="3402" w:type="dxa"/>
                </w:tcPr>
                <w:p w:rsidR="00160E68" w:rsidRPr="00160E68" w:rsidRDefault="00760049" w:rsidP="0076004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Собеседование по вопросам</w:t>
                  </w:r>
                </w:p>
              </w:tc>
              <w:tc>
                <w:tcPr>
                  <w:tcW w:w="4395" w:type="dxa"/>
                  <w:shd w:val="clear" w:color="auto" w:fill="FFFFFF" w:themeFill="background1"/>
                </w:tcPr>
                <w:p w:rsidR="00160E68" w:rsidRPr="00160E68" w:rsidRDefault="00160E68" w:rsidP="0076004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</w:p>
              </w:tc>
            </w:tr>
            <w:tr w:rsidR="00160E68" w:rsidRPr="00160E68" w:rsidTr="0058217E">
              <w:trPr>
                <w:trHeight w:val="303"/>
              </w:trPr>
              <w:tc>
                <w:tcPr>
                  <w:tcW w:w="365" w:type="dxa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2505" w:type="dxa"/>
                </w:tcPr>
                <w:p w:rsidR="00160E68" w:rsidRPr="00160E68" w:rsidRDefault="00160E68" w:rsidP="00760049">
                  <w:pPr>
                    <w:jc w:val="both"/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>Музыка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160E68" w:rsidRPr="00160E68" w:rsidRDefault="00160E68" w:rsidP="0076004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5" w:type="dxa"/>
                  <w:shd w:val="clear" w:color="auto" w:fill="FFFFFF" w:themeFill="background1"/>
                </w:tcPr>
                <w:p w:rsidR="00760049" w:rsidRPr="00160E68" w:rsidRDefault="00760049" w:rsidP="00760049">
                  <w:pPr>
                    <w:jc w:val="center"/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 xml:space="preserve">Экзаменационная </w:t>
                  </w:r>
                  <w:r>
                    <w:rPr>
                      <w:szCs w:val="24"/>
                    </w:rPr>
                    <w:t>практическая</w:t>
                  </w:r>
                  <w:r w:rsidRPr="00160E68">
                    <w:rPr>
                      <w:szCs w:val="24"/>
                    </w:rPr>
                    <w:t xml:space="preserve"> работа</w:t>
                  </w:r>
                </w:p>
                <w:p w:rsidR="00160E68" w:rsidRPr="00160E68" w:rsidRDefault="00160E68" w:rsidP="00760049">
                  <w:pPr>
                    <w:rPr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</w:p>
              </w:tc>
            </w:tr>
            <w:tr w:rsidR="00160E68" w:rsidRPr="00160E68" w:rsidTr="0058217E">
              <w:trPr>
                <w:trHeight w:val="581"/>
              </w:trPr>
              <w:tc>
                <w:tcPr>
                  <w:tcW w:w="365" w:type="dxa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2505" w:type="dxa"/>
                </w:tcPr>
                <w:p w:rsidR="00160E68" w:rsidRPr="00160E68" w:rsidRDefault="00C93C30" w:rsidP="0076004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рисование</w:t>
                  </w:r>
                </w:p>
              </w:tc>
              <w:tc>
                <w:tcPr>
                  <w:tcW w:w="3402" w:type="dxa"/>
                </w:tcPr>
                <w:p w:rsidR="00760049" w:rsidRPr="00160E68" w:rsidRDefault="00760049" w:rsidP="00760049">
                  <w:pPr>
                    <w:jc w:val="center"/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 xml:space="preserve">Экзаменационная </w:t>
                  </w:r>
                  <w:r>
                    <w:rPr>
                      <w:szCs w:val="24"/>
                    </w:rPr>
                    <w:t>практическая</w:t>
                  </w:r>
                  <w:r w:rsidRPr="00160E68">
                    <w:rPr>
                      <w:szCs w:val="24"/>
                    </w:rPr>
                    <w:t xml:space="preserve"> работа</w:t>
                  </w:r>
                </w:p>
                <w:p w:rsidR="00160E68" w:rsidRPr="00160E68" w:rsidRDefault="00160E68" w:rsidP="0076004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5" w:type="dxa"/>
                  <w:shd w:val="clear" w:color="auto" w:fill="FFFFFF" w:themeFill="background1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</w:p>
              </w:tc>
            </w:tr>
            <w:tr w:rsidR="00160E68" w:rsidRPr="00160E68" w:rsidTr="0058217E">
              <w:trPr>
                <w:trHeight w:val="419"/>
              </w:trPr>
              <w:tc>
                <w:tcPr>
                  <w:tcW w:w="365" w:type="dxa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2505" w:type="dxa"/>
                </w:tcPr>
                <w:p w:rsidR="00160E68" w:rsidRPr="00160E68" w:rsidRDefault="00C93C30" w:rsidP="0076004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Физическая </w:t>
                  </w:r>
                  <w:r w:rsidR="00160E68" w:rsidRPr="00160E68">
                    <w:rPr>
                      <w:szCs w:val="24"/>
                    </w:rPr>
                    <w:t>культура</w:t>
                  </w:r>
                  <w:r>
                    <w:rPr>
                      <w:szCs w:val="24"/>
                    </w:rPr>
                    <w:t xml:space="preserve"> </w:t>
                  </w:r>
                  <w:r w:rsidRPr="00C93C30">
                    <w:rPr>
                      <w:rFonts w:eastAsia="Arial Unicode MS"/>
                      <w:kern w:val="2"/>
                      <w:szCs w:val="24"/>
                      <w:lang w:eastAsia="ar-SA"/>
                    </w:rPr>
                    <w:t>(Адаптивная физическая культура)</w:t>
                  </w:r>
                </w:p>
              </w:tc>
              <w:tc>
                <w:tcPr>
                  <w:tcW w:w="3402" w:type="dxa"/>
                </w:tcPr>
                <w:p w:rsidR="00160E68" w:rsidRPr="00160E68" w:rsidRDefault="00160E68" w:rsidP="0076004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5" w:type="dxa"/>
                  <w:shd w:val="clear" w:color="auto" w:fill="FFFFFF" w:themeFill="background1"/>
                </w:tcPr>
                <w:p w:rsidR="00160E68" w:rsidRPr="00160E68" w:rsidRDefault="00760049" w:rsidP="0076004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Уровень физической подготовки (зачет)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</w:p>
              </w:tc>
            </w:tr>
            <w:tr w:rsidR="00160E68" w:rsidRPr="00160E68" w:rsidTr="0058217E">
              <w:trPr>
                <w:trHeight w:val="569"/>
              </w:trPr>
              <w:tc>
                <w:tcPr>
                  <w:tcW w:w="365" w:type="dxa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2505" w:type="dxa"/>
                </w:tcPr>
                <w:p w:rsidR="00160E68" w:rsidRPr="00160E68" w:rsidRDefault="00160E68" w:rsidP="0076004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Ручной труд</w:t>
                  </w:r>
                </w:p>
              </w:tc>
              <w:tc>
                <w:tcPr>
                  <w:tcW w:w="3402" w:type="dxa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</w:p>
              </w:tc>
              <w:tc>
                <w:tcPr>
                  <w:tcW w:w="4395" w:type="dxa"/>
                  <w:shd w:val="clear" w:color="auto" w:fill="FFFFFF" w:themeFill="background1"/>
                </w:tcPr>
                <w:p w:rsidR="00160E68" w:rsidRPr="00160E68" w:rsidRDefault="00160E68" w:rsidP="00760049">
                  <w:pPr>
                    <w:rPr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760049" w:rsidRPr="00160E68" w:rsidRDefault="00760049" w:rsidP="00760049">
                  <w:pPr>
                    <w:jc w:val="center"/>
                    <w:rPr>
                      <w:szCs w:val="24"/>
                    </w:rPr>
                  </w:pPr>
                  <w:r w:rsidRPr="00160E68">
                    <w:rPr>
                      <w:szCs w:val="24"/>
                    </w:rPr>
                    <w:t xml:space="preserve">Экзаменационная </w:t>
                  </w:r>
                  <w:r>
                    <w:rPr>
                      <w:szCs w:val="24"/>
                    </w:rPr>
                    <w:t>практическая</w:t>
                  </w:r>
                  <w:r w:rsidRPr="00160E68">
                    <w:rPr>
                      <w:szCs w:val="24"/>
                    </w:rPr>
                    <w:t xml:space="preserve"> работа</w:t>
                  </w:r>
                </w:p>
                <w:p w:rsidR="00160E68" w:rsidRPr="00160E68" w:rsidRDefault="00160E68" w:rsidP="00760049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160E68" w:rsidRPr="00160E68" w:rsidRDefault="00160E68" w:rsidP="007600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60E68" w:rsidRPr="00160E68" w:rsidRDefault="00160E68" w:rsidP="007600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21BE" w:rsidRDefault="005321BE" w:rsidP="00F93BE8">
      <w:pPr>
        <w:spacing w:after="0"/>
      </w:pPr>
    </w:p>
    <w:p w:rsidR="00F93BE8" w:rsidRDefault="00F93BE8" w:rsidP="00F93BE8">
      <w:pPr>
        <w:numPr>
          <w:ilvl w:val="0"/>
          <w:numId w:val="3"/>
        </w:numPr>
        <w:spacing w:after="0" w:line="293" w:lineRule="atLeast"/>
        <w:ind w:left="1287" w:right="-2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6E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Изучение учащимися региональных особенностей, в том числе краеведения и экологии, в форме интегрированных модулей в рамках учебных предметов </w:t>
      </w:r>
    </w:p>
    <w:p w:rsidR="005E0B42" w:rsidRDefault="005E0B42" w:rsidP="005E0B42">
      <w:pPr>
        <w:spacing w:after="0" w:line="293" w:lineRule="atLeast"/>
        <w:ind w:right="-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3"/>
        <w:gridCol w:w="2963"/>
        <w:gridCol w:w="2963"/>
        <w:gridCol w:w="2963"/>
        <w:gridCol w:w="2964"/>
      </w:tblGrid>
      <w:tr w:rsidR="005E0B42" w:rsidTr="005E0B42">
        <w:tc>
          <w:tcPr>
            <w:tcW w:w="2963" w:type="dxa"/>
          </w:tcPr>
          <w:p w:rsidR="005E0B42" w:rsidRP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5E0B42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Общеобразовательные</w:t>
            </w:r>
          </w:p>
          <w:p w:rsidR="005E0B42" w:rsidRP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5E0B42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области</w:t>
            </w:r>
          </w:p>
        </w:tc>
        <w:tc>
          <w:tcPr>
            <w:tcW w:w="2963" w:type="dxa"/>
          </w:tcPr>
          <w:p w:rsidR="005E0B42" w:rsidRP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5E0B42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1</w:t>
            </w:r>
          </w:p>
        </w:tc>
        <w:tc>
          <w:tcPr>
            <w:tcW w:w="2963" w:type="dxa"/>
          </w:tcPr>
          <w:p w:rsidR="005E0B42" w:rsidRP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5E0B42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2</w:t>
            </w:r>
          </w:p>
        </w:tc>
        <w:tc>
          <w:tcPr>
            <w:tcW w:w="2963" w:type="dxa"/>
          </w:tcPr>
          <w:p w:rsidR="005E0B42" w:rsidRP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5E0B42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3</w:t>
            </w:r>
          </w:p>
        </w:tc>
        <w:tc>
          <w:tcPr>
            <w:tcW w:w="2964" w:type="dxa"/>
          </w:tcPr>
          <w:p w:rsidR="005E0B42" w:rsidRP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5E0B42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4</w:t>
            </w:r>
          </w:p>
        </w:tc>
      </w:tr>
      <w:tr w:rsidR="005E0B42" w:rsidTr="005E0B42"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Чтение</w:t>
            </w:r>
            <w:r w:rsidR="00C93C30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="00C93C30">
              <w:rPr>
                <w:rFonts w:eastAsia="Arial Unicode MS" w:cs="Times New Roman"/>
                <w:color w:val="00000A"/>
                <w:kern w:val="2"/>
                <w:sz w:val="28"/>
                <w:szCs w:val="28"/>
                <w:lang w:eastAsia="ar-SA"/>
              </w:rPr>
              <w:t>(</w:t>
            </w:r>
            <w:r w:rsidR="00C93C30" w:rsidRPr="00C93C30">
              <w:rPr>
                <w:rFonts w:eastAsia="Arial Unicode MS" w:cs="Times New Roman"/>
                <w:color w:val="00000A"/>
                <w:kern w:val="2"/>
                <w:szCs w:val="24"/>
                <w:lang w:eastAsia="ar-SA"/>
              </w:rPr>
              <w:t xml:space="preserve">Литературное </w:t>
            </w:r>
            <w:r w:rsidR="00C93C30" w:rsidRPr="00C93C30">
              <w:rPr>
                <w:rFonts w:eastAsia="Arial Unicode MS" w:cs="Times New Roman"/>
                <w:color w:val="00000A"/>
                <w:kern w:val="2"/>
                <w:szCs w:val="24"/>
                <w:lang w:eastAsia="ar-SA"/>
              </w:rPr>
              <w:lastRenderedPageBreak/>
              <w:t>чтение)</w:t>
            </w: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и речевая практика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170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170</w:t>
            </w:r>
          </w:p>
        </w:tc>
        <w:tc>
          <w:tcPr>
            <w:tcW w:w="2964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136</w:t>
            </w:r>
          </w:p>
        </w:tc>
      </w:tr>
      <w:tr w:rsidR="005E0B42" w:rsidTr="005E0B42"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Русский язык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165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170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170</w:t>
            </w:r>
          </w:p>
        </w:tc>
        <w:tc>
          <w:tcPr>
            <w:tcW w:w="2964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170</w:t>
            </w:r>
          </w:p>
        </w:tc>
      </w:tr>
      <w:tr w:rsidR="005E0B42" w:rsidTr="005E0B42">
        <w:tc>
          <w:tcPr>
            <w:tcW w:w="2963" w:type="dxa"/>
          </w:tcPr>
          <w:p w:rsidR="005E0B42" w:rsidRDefault="00C93C30" w:rsidP="005E0B42">
            <w:pPr>
              <w:spacing w:line="293" w:lineRule="atLeast"/>
              <w:ind w:right="-2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рисование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15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15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15</w:t>
            </w:r>
          </w:p>
        </w:tc>
        <w:tc>
          <w:tcPr>
            <w:tcW w:w="2964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15</w:t>
            </w:r>
          </w:p>
        </w:tc>
      </w:tr>
      <w:tr w:rsidR="005E0B42" w:rsidTr="005E0B42"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Музыка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13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14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14</w:t>
            </w:r>
          </w:p>
        </w:tc>
        <w:tc>
          <w:tcPr>
            <w:tcW w:w="2964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14</w:t>
            </w:r>
          </w:p>
        </w:tc>
      </w:tr>
      <w:tr w:rsidR="005E0B42" w:rsidTr="005E0B42">
        <w:tc>
          <w:tcPr>
            <w:tcW w:w="2963" w:type="dxa"/>
          </w:tcPr>
          <w:p w:rsidR="005E0B42" w:rsidRDefault="00C93C30" w:rsidP="005E0B42">
            <w:pPr>
              <w:spacing w:line="293" w:lineRule="atLeast"/>
              <w:ind w:right="-2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Физическая </w:t>
            </w:r>
            <w:r w:rsidR="005E0B42">
              <w:rPr>
                <w:rFonts w:eastAsia="Times New Roman" w:cs="Times New Roman"/>
                <w:color w:val="222222"/>
                <w:szCs w:val="24"/>
                <w:lang w:eastAsia="ru-RU"/>
              </w:rPr>
              <w:t>культура</w:t>
            </w: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C93C30">
              <w:rPr>
                <w:rFonts w:eastAsia="Arial Unicode MS" w:cs="Times New Roman"/>
                <w:kern w:val="2"/>
                <w:szCs w:val="24"/>
                <w:lang w:eastAsia="ar-SA"/>
              </w:rPr>
              <w:t>(Адаптивная физическая культура)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7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15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15</w:t>
            </w:r>
          </w:p>
        </w:tc>
        <w:tc>
          <w:tcPr>
            <w:tcW w:w="2964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15</w:t>
            </w:r>
          </w:p>
        </w:tc>
      </w:tr>
      <w:tr w:rsidR="005E0B42" w:rsidTr="005E0B42"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технология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6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11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11</w:t>
            </w:r>
          </w:p>
        </w:tc>
        <w:tc>
          <w:tcPr>
            <w:tcW w:w="2964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11</w:t>
            </w:r>
          </w:p>
        </w:tc>
      </w:tr>
      <w:tr w:rsidR="005E0B42" w:rsidTr="005E0B42"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ритмика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13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14</w:t>
            </w:r>
          </w:p>
        </w:tc>
        <w:tc>
          <w:tcPr>
            <w:tcW w:w="2963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14</w:t>
            </w:r>
          </w:p>
        </w:tc>
        <w:tc>
          <w:tcPr>
            <w:tcW w:w="2964" w:type="dxa"/>
          </w:tcPr>
          <w:p w:rsidR="005E0B42" w:rsidRDefault="005E0B42" w:rsidP="005E0B42">
            <w:pPr>
              <w:spacing w:line="293" w:lineRule="atLeast"/>
              <w:ind w:right="-2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14</w:t>
            </w:r>
          </w:p>
        </w:tc>
      </w:tr>
    </w:tbl>
    <w:p w:rsidR="005321BE" w:rsidRPr="00766E98" w:rsidRDefault="005321BE" w:rsidP="0058217E">
      <w:pPr>
        <w:spacing w:after="0" w:line="293" w:lineRule="atLeast"/>
        <w:ind w:right="-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93BE8" w:rsidRDefault="00F93BE8" w:rsidP="00F93BE8">
      <w:pPr>
        <w:shd w:val="clear" w:color="auto" w:fill="FFFFFF"/>
        <w:spacing w:after="0" w:line="293" w:lineRule="atLeast"/>
        <w:ind w:right="8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938" w:rsidRPr="00D424A8" w:rsidRDefault="00740938" w:rsidP="00740938">
      <w:pPr>
        <w:shd w:val="clear" w:color="auto" w:fill="FFFFFF"/>
        <w:spacing w:after="150" w:line="293" w:lineRule="atLeast"/>
        <w:ind w:right="-2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2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Учебный план </w:t>
      </w:r>
      <w:r w:rsidR="003009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филиала </w:t>
      </w:r>
      <w:r w:rsidRPr="00D42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МАОУ «</w:t>
      </w:r>
      <w:proofErr w:type="spellStart"/>
      <w:r w:rsidRPr="00D42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Аксаринская</w:t>
      </w:r>
      <w:proofErr w:type="spellEnd"/>
      <w:r w:rsidRPr="00D42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СОШ»</w:t>
      </w:r>
      <w:r w:rsidR="003009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«Красноярская ООШ»</w:t>
      </w:r>
      <w:r w:rsidRPr="00D42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обеспечивает приобщение учащихся к общекультурным и гуманистическим ценностям.</w:t>
      </w:r>
    </w:p>
    <w:p w:rsidR="00740938" w:rsidRPr="00D424A8" w:rsidRDefault="00740938" w:rsidP="00760049">
      <w:pPr>
        <w:shd w:val="clear" w:color="auto" w:fill="FFFFFF"/>
        <w:spacing w:after="100" w:afterAutospacing="1" w:line="293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ectPr w:rsidR="00740938" w:rsidRPr="00D424A8" w:rsidSect="004A4359">
          <w:pgSz w:w="16838" w:h="11906" w:orient="landscape"/>
          <w:pgMar w:top="0" w:right="567" w:bottom="567" w:left="567" w:header="709" w:footer="709" w:gutter="0"/>
          <w:cols w:space="708"/>
          <w:docGrid w:linePitch="360"/>
        </w:sectPr>
      </w:pPr>
      <w:r w:rsidRPr="00D42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Данный учебный план вступает в де</w:t>
      </w:r>
      <w:r w:rsidR="00EA6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йствие с 01 сентября 2020</w:t>
      </w:r>
      <w:r w:rsidR="005E0B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</w:t>
      </w:r>
      <w:r w:rsidR="00CD2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</w:t>
      </w:r>
    </w:p>
    <w:p w:rsidR="00F93BE8" w:rsidRDefault="00F93BE8" w:rsidP="00F93BE8">
      <w:pPr>
        <w:spacing w:after="0"/>
      </w:pPr>
    </w:p>
    <w:sectPr w:rsidR="00F93BE8" w:rsidSect="0074093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710" w:hanging="3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530" w:hanging="348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848" w:hanging="348"/>
      </w:pPr>
    </w:lvl>
    <w:lvl w:ilvl="3">
      <w:numFmt w:val="bullet"/>
      <w:lvlText w:val="•"/>
      <w:lvlJc w:val="left"/>
      <w:pPr>
        <w:ind w:left="4167" w:hanging="348"/>
      </w:pPr>
    </w:lvl>
    <w:lvl w:ilvl="4">
      <w:numFmt w:val="bullet"/>
      <w:lvlText w:val="•"/>
      <w:lvlJc w:val="left"/>
      <w:pPr>
        <w:ind w:left="5486" w:hanging="348"/>
      </w:pPr>
    </w:lvl>
    <w:lvl w:ilvl="5">
      <w:numFmt w:val="bullet"/>
      <w:lvlText w:val="•"/>
      <w:lvlJc w:val="left"/>
      <w:pPr>
        <w:ind w:left="6804" w:hanging="348"/>
      </w:pPr>
    </w:lvl>
    <w:lvl w:ilvl="6">
      <w:numFmt w:val="bullet"/>
      <w:lvlText w:val="•"/>
      <w:lvlJc w:val="left"/>
      <w:pPr>
        <w:ind w:left="8123" w:hanging="348"/>
      </w:pPr>
    </w:lvl>
    <w:lvl w:ilvl="7">
      <w:numFmt w:val="bullet"/>
      <w:lvlText w:val="•"/>
      <w:lvlJc w:val="left"/>
      <w:pPr>
        <w:ind w:left="9442" w:hanging="348"/>
      </w:pPr>
    </w:lvl>
    <w:lvl w:ilvl="8">
      <w:numFmt w:val="bullet"/>
      <w:lvlText w:val="•"/>
      <w:lvlJc w:val="left"/>
      <w:pPr>
        <w:ind w:left="10760" w:hanging="348"/>
      </w:pPr>
    </w:lvl>
  </w:abstractNum>
  <w:abstractNum w:abstractNumId="2" w15:restartNumberingAfterBreak="0">
    <w:nsid w:val="1C70302A"/>
    <w:multiLevelType w:val="hybridMultilevel"/>
    <w:tmpl w:val="869E0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A919F7"/>
    <w:multiLevelType w:val="multilevel"/>
    <w:tmpl w:val="91C2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40B2A"/>
    <w:multiLevelType w:val="hybridMultilevel"/>
    <w:tmpl w:val="842057F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0E"/>
    <w:rsid w:val="00007007"/>
    <w:rsid w:val="000367D8"/>
    <w:rsid w:val="00075B75"/>
    <w:rsid w:val="0009041F"/>
    <w:rsid w:val="00160E68"/>
    <w:rsid w:val="001F5D17"/>
    <w:rsid w:val="00216CFD"/>
    <w:rsid w:val="002B0BF8"/>
    <w:rsid w:val="002D24D6"/>
    <w:rsid w:val="00300912"/>
    <w:rsid w:val="003620CF"/>
    <w:rsid w:val="004220FF"/>
    <w:rsid w:val="00454D8D"/>
    <w:rsid w:val="004A4359"/>
    <w:rsid w:val="00511EB2"/>
    <w:rsid w:val="00514B25"/>
    <w:rsid w:val="005321BE"/>
    <w:rsid w:val="0058217E"/>
    <w:rsid w:val="0059486A"/>
    <w:rsid w:val="005B760E"/>
    <w:rsid w:val="005D62F2"/>
    <w:rsid w:val="005E0B42"/>
    <w:rsid w:val="006041FA"/>
    <w:rsid w:val="00650097"/>
    <w:rsid w:val="00650705"/>
    <w:rsid w:val="00661B3A"/>
    <w:rsid w:val="006C55CD"/>
    <w:rsid w:val="00740938"/>
    <w:rsid w:val="00746450"/>
    <w:rsid w:val="00760049"/>
    <w:rsid w:val="007678AC"/>
    <w:rsid w:val="00856B8F"/>
    <w:rsid w:val="008610A1"/>
    <w:rsid w:val="00865483"/>
    <w:rsid w:val="008A5AF6"/>
    <w:rsid w:val="008B0E80"/>
    <w:rsid w:val="008B79E3"/>
    <w:rsid w:val="009172D7"/>
    <w:rsid w:val="00A03D89"/>
    <w:rsid w:val="00A06E27"/>
    <w:rsid w:val="00AC4E54"/>
    <w:rsid w:val="00AD665C"/>
    <w:rsid w:val="00B50E20"/>
    <w:rsid w:val="00B84309"/>
    <w:rsid w:val="00BE7FCE"/>
    <w:rsid w:val="00C40B7E"/>
    <w:rsid w:val="00C93C30"/>
    <w:rsid w:val="00CD2CB6"/>
    <w:rsid w:val="00D37F65"/>
    <w:rsid w:val="00D54148"/>
    <w:rsid w:val="00DC1ADA"/>
    <w:rsid w:val="00DE36D5"/>
    <w:rsid w:val="00E15E17"/>
    <w:rsid w:val="00E81467"/>
    <w:rsid w:val="00EA6899"/>
    <w:rsid w:val="00F93BE8"/>
    <w:rsid w:val="00FC1BE0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518A"/>
  <w15:docId w15:val="{EE426C63-206D-4F4C-80B0-F0C3AF01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BE8"/>
    <w:pPr>
      <w:ind w:left="720"/>
      <w:contextualSpacing/>
    </w:pPr>
  </w:style>
  <w:style w:type="paragraph" w:customStyle="1" w:styleId="ConsPlusNormal">
    <w:name w:val="ConsPlusNormal"/>
    <w:rsid w:val="00F93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F93BE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F93BE8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">
    <w:name w:val="Сетка таблицы1"/>
    <w:basedOn w:val="a1"/>
    <w:next w:val="a3"/>
    <w:uiPriority w:val="39"/>
    <w:rsid w:val="00F9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160E6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5A9A-B391-482D-A6D3-8DFA20F4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Радик Абуталипов</cp:lastModifiedBy>
  <cp:revision>2</cp:revision>
  <cp:lastPrinted>2020-08-25T10:46:00Z</cp:lastPrinted>
  <dcterms:created xsi:type="dcterms:W3CDTF">2020-10-19T13:16:00Z</dcterms:created>
  <dcterms:modified xsi:type="dcterms:W3CDTF">2020-10-19T13:16:00Z</dcterms:modified>
</cp:coreProperties>
</file>