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16" w:rsidRPr="005B3B23" w:rsidRDefault="00D60516" w:rsidP="005B3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2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60516" w:rsidRPr="005B3B23" w:rsidRDefault="006C1635" w:rsidP="005B3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23">
        <w:rPr>
          <w:rFonts w:ascii="Times New Roman" w:hAnsi="Times New Roman" w:cs="Times New Roman"/>
          <w:b/>
          <w:sz w:val="24"/>
          <w:szCs w:val="24"/>
        </w:rPr>
        <w:t xml:space="preserve">для родителей учащихся </w:t>
      </w:r>
      <w:r w:rsidR="00A17477">
        <w:rPr>
          <w:rFonts w:ascii="Times New Roman" w:hAnsi="Times New Roman" w:cs="Times New Roman"/>
          <w:b/>
          <w:sz w:val="24"/>
          <w:szCs w:val="24"/>
        </w:rPr>
        <w:t>3-его и 4</w:t>
      </w:r>
      <w:r w:rsidRPr="005B3B23">
        <w:rPr>
          <w:rFonts w:ascii="Times New Roman" w:hAnsi="Times New Roman" w:cs="Times New Roman"/>
          <w:b/>
          <w:sz w:val="24"/>
          <w:szCs w:val="24"/>
        </w:rPr>
        <w:t>-</w:t>
      </w:r>
      <w:r w:rsidR="00A17477">
        <w:rPr>
          <w:rFonts w:ascii="Times New Roman" w:hAnsi="Times New Roman" w:cs="Times New Roman"/>
          <w:b/>
          <w:sz w:val="24"/>
          <w:szCs w:val="24"/>
        </w:rPr>
        <w:t>ого</w:t>
      </w:r>
      <w:r w:rsidR="00D60516" w:rsidRPr="005B3B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17477">
        <w:rPr>
          <w:rFonts w:ascii="Times New Roman" w:hAnsi="Times New Roman" w:cs="Times New Roman"/>
          <w:b/>
          <w:sz w:val="24"/>
          <w:szCs w:val="24"/>
        </w:rPr>
        <w:t>ов</w:t>
      </w:r>
    </w:p>
    <w:p w:rsidR="00D60516" w:rsidRPr="005B3B23" w:rsidRDefault="00D60516" w:rsidP="005B3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23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</w:p>
    <w:p w:rsidR="00D60516" w:rsidRPr="005B3B23" w:rsidRDefault="006C1635" w:rsidP="005B3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B23">
        <w:rPr>
          <w:rFonts w:ascii="Times New Roman" w:hAnsi="Times New Roman" w:cs="Times New Roman"/>
          <w:sz w:val="24"/>
          <w:szCs w:val="24"/>
        </w:rPr>
        <w:t xml:space="preserve">  </w:t>
      </w:r>
      <w:r w:rsidR="00D60516" w:rsidRPr="005B3B23">
        <w:rPr>
          <w:rFonts w:ascii="Times New Roman" w:hAnsi="Times New Roman" w:cs="Times New Roman"/>
          <w:sz w:val="24"/>
          <w:szCs w:val="24"/>
        </w:rPr>
        <w:t xml:space="preserve"> Уважаемые родители! Мы изучаем организацию выбора и отношение родителей к комплексному учебному курсу «Основы религиозных культур и светской этики». Просим Вас выступить в качестве эксперта и ответить на вопросы анкеты.</w:t>
      </w:r>
    </w:p>
    <w:p w:rsidR="00D60516" w:rsidRPr="005B3B23" w:rsidRDefault="005B3B23" w:rsidP="005B3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B23">
        <w:rPr>
          <w:rFonts w:ascii="Times New Roman" w:hAnsi="Times New Roman" w:cs="Times New Roman"/>
          <w:sz w:val="24"/>
          <w:szCs w:val="24"/>
        </w:rPr>
        <w:t xml:space="preserve"> </w:t>
      </w:r>
      <w:r w:rsidR="00D60516" w:rsidRPr="005B3B23">
        <w:rPr>
          <w:rFonts w:ascii="Times New Roman" w:hAnsi="Times New Roman" w:cs="Times New Roman"/>
          <w:sz w:val="24"/>
          <w:szCs w:val="24"/>
        </w:rPr>
        <w:t xml:space="preserve">   По каждому вопросу предложены разные варианты ответа. Выберите, пожалуйста,  ответы, которые отражают Ваше мнение (допускается несколько вариантов ответа).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B23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Как Вы относитесь к введению в учебный процесс школ нового курса «Основы религиозных культур и светской этики»?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положительно                 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безразлично</w:t>
      </w:r>
      <w:r w:rsidRPr="005B3B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color w:val="000000"/>
          <w:sz w:val="24"/>
          <w:szCs w:val="24"/>
        </w:rPr>
        <w:t>В) отрицательно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color w:val="000000"/>
          <w:sz w:val="24"/>
          <w:szCs w:val="24"/>
        </w:rPr>
        <w:t>Г) затрудняюсь ответить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В чём Вы видите положительное значение введения курса ОРКСЭ?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расширение кругозора обучающихся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духовное и культурное развитие детей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формирование уважительного отношения к различным мировоззрениям и религиям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формирование уважительного отношения к старшим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 трудолюбия, творческого отношения к учению, жизни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Е) затрудняюсь ответить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чём вы видите риски, связанные с введением курса ОРКСЭ?</w:t>
      </w: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 дополнительная нагрузка школьника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принудительное навязывание веры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формирование формального отношения к религии, вере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5B3B23">
        <w:rPr>
          <w:rFonts w:ascii="Times New Roman" w:hAnsi="Times New Roman" w:cs="Times New Roman"/>
          <w:color w:val="000000"/>
          <w:sz w:val="24"/>
          <w:szCs w:val="24"/>
        </w:rPr>
        <w:t xml:space="preserve"> затрудняюсь ответить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>4. Проводились ли в школе следующие мероприятия, связанные с организацией и внедрением учебного курса ОРКСЭ?</w:t>
      </w: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заседание школьного совета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проведение родительского собрания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знакомство с педагогом нового курса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ознакомление с содержанием курса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Давали ли Вы согласие общеобразовательному учреждению на изучение Вашим ребёнком одного из модулей комплексного учебного курса ОРКСЭ?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да, письменное согласие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да, устное согласие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решение принимал родительский совет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согласие не требовалось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Какой модуль курса Вы выбрали для своего ребёнка?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Основы светской этики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Основы православной культуры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Основы мировых религиозных культур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Основы исламской культуры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Д) Основы иудейской культуры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Е) Основы буддийской культуры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Что повлияло на Ваш выбор модуля курса?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уклад семьи, семейные традиции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интерес ребенка к изучению именно этого модуля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мнение педагога или руководителя школы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5B3B23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родителей школьников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color w:val="000000"/>
          <w:sz w:val="24"/>
          <w:szCs w:val="24"/>
        </w:rPr>
        <w:t>Д) разъяснительные беседы представителей религиозных организаций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color w:val="000000"/>
          <w:sz w:val="24"/>
          <w:szCs w:val="24"/>
        </w:rPr>
        <w:t>Е) другое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8. Имеют ли место разногласия в Ваших взаимоотношениях с учителем (образовательным учреждением), связанные с преподаванием курса?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да   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нет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были единичные случаи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Обсуждаете ли Вы с ребёнком темы, изученные на уроках по выбранному модулю курса ОРКСЭ?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да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да, но очень редко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нет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Помогаете ли Вы своему ребёнку при подготовке домашних заданий по курсу ОРКСЭ?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да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да, но очень редко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нет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Используете ли Вы материалы, размещённые на информационно- методическом ресурсе – блоге «Наши основы», с какой целью?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для самообразования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для бесед с ребёнком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для помощи при подготовке домашних заданий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не использую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Нравится ли Вашему ребёнку изучаемый модуль курса ОРКСЭ?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да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безразлично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нет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Г) затрудняюсь ответить</w:t>
      </w:r>
    </w:p>
    <w:p w:rsidR="00D60516" w:rsidRPr="00A17477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  <w:bookmarkStart w:id="0" w:name="_GoBack"/>
      <w:bookmarkEnd w:id="0"/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Какую систему оценивания достижений Вашего ребёнка по данному курсу Вы считаете подходящей? 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А) с выставлением отметок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Б) без отметок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B23">
        <w:rPr>
          <w:rFonts w:ascii="Times New Roman" w:hAnsi="Times New Roman" w:cs="Times New Roman"/>
          <w:bCs/>
          <w:color w:val="000000"/>
          <w:sz w:val="24"/>
          <w:szCs w:val="24"/>
        </w:rPr>
        <w:t>В) затрудняюсь ответить</w:t>
      </w: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516" w:rsidRPr="005B3B23" w:rsidRDefault="00D60516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A5B" w:rsidRPr="005B3B23" w:rsidRDefault="00021A5B" w:rsidP="005B3B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1A5B" w:rsidRPr="005B3B23" w:rsidSect="00A17477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516"/>
    <w:rsid w:val="00021A5B"/>
    <w:rsid w:val="005B3B23"/>
    <w:rsid w:val="006C1635"/>
    <w:rsid w:val="00A17477"/>
    <w:rsid w:val="00D60516"/>
    <w:rsid w:val="00FA0825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DF00-2819-41DC-92DF-F9C9F84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A9"/>
  </w:style>
  <w:style w:type="paragraph" w:styleId="3">
    <w:name w:val="heading 3"/>
    <w:basedOn w:val="a"/>
    <w:next w:val="a"/>
    <w:link w:val="30"/>
    <w:qFormat/>
    <w:rsid w:val="00D6051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516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a3">
    <w:name w:val="No Spacing"/>
    <w:uiPriority w:val="1"/>
    <w:qFormat/>
    <w:rsid w:val="005B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Школа</cp:lastModifiedBy>
  <cp:revision>5</cp:revision>
  <dcterms:created xsi:type="dcterms:W3CDTF">2016-03-30T11:13:00Z</dcterms:created>
  <dcterms:modified xsi:type="dcterms:W3CDTF">2016-11-10T07:53:00Z</dcterms:modified>
</cp:coreProperties>
</file>