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B2" w:rsidRDefault="006865B2">
      <w:pPr>
        <w:spacing w:after="160" w:line="259" w:lineRule="auto"/>
        <w:ind w:left="0" w:right="0" w:firstLine="0"/>
        <w:jc w:val="left"/>
        <w:rPr>
          <w:sz w:val="32"/>
          <w:szCs w:val="32"/>
        </w:rPr>
      </w:pPr>
      <w:bookmarkStart w:id="0" w:name="_GoBack"/>
      <w:r>
        <w:rPr>
          <w:noProof/>
          <w:sz w:val="32"/>
          <w:szCs w:val="32"/>
        </w:rPr>
        <w:drawing>
          <wp:anchor distT="0" distB="0" distL="114300" distR="114300" simplePos="0" relativeHeight="251658240" behindDoc="0" locked="0" layoutInCell="1" allowOverlap="1" wp14:anchorId="36E46CF6" wp14:editId="7434DAED">
            <wp:simplePos x="0" y="0"/>
            <wp:positionH relativeFrom="column">
              <wp:posOffset>-902335</wp:posOffset>
            </wp:positionH>
            <wp:positionV relativeFrom="paragraph">
              <wp:posOffset>-748030</wp:posOffset>
            </wp:positionV>
            <wp:extent cx="7572375" cy="10712140"/>
            <wp:effectExtent l="0" t="0" r="0" b="0"/>
            <wp:wrapNone/>
            <wp:docPr id="1" name="Рисунок 1" descr="C:\Users\админ\AppData\Local\Microsoft\Windows\INetCache\Content.Word\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AppData\Local\Microsoft\Windows\INetCache\Content.Word\Положе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2375" cy="10712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32"/>
          <w:szCs w:val="32"/>
        </w:rPr>
        <w:br w:type="page"/>
      </w:r>
    </w:p>
    <w:p w:rsidR="00DB5420" w:rsidRPr="00E94424" w:rsidRDefault="00DB5420" w:rsidP="00E94424">
      <w:pPr>
        <w:spacing w:after="21" w:line="276" w:lineRule="auto"/>
        <w:ind w:left="0" w:right="0" w:firstLine="0"/>
        <w:rPr>
          <w:sz w:val="32"/>
          <w:szCs w:val="32"/>
        </w:rPr>
      </w:pPr>
    </w:p>
    <w:p w:rsidR="00DB5420" w:rsidRPr="00DB5420" w:rsidRDefault="00DB5420" w:rsidP="00DB5420">
      <w:pPr>
        <w:keepNext/>
        <w:keepLines/>
        <w:spacing w:after="0" w:line="270" w:lineRule="auto"/>
        <w:ind w:right="61"/>
        <w:jc w:val="center"/>
        <w:outlineLvl w:val="0"/>
        <w:rPr>
          <w:b/>
        </w:rPr>
      </w:pPr>
      <w:r w:rsidRPr="00DB5420">
        <w:rPr>
          <w:b/>
        </w:rPr>
        <w:t xml:space="preserve">1. ОБЩИЕ ПОЛОЖЕНИЯ </w:t>
      </w:r>
    </w:p>
    <w:p w:rsidR="00DB5420" w:rsidRPr="00DB5420" w:rsidRDefault="00DB5420" w:rsidP="00DB5420">
      <w:pPr>
        <w:spacing w:after="20" w:line="259" w:lineRule="auto"/>
        <w:ind w:left="0" w:right="0" w:firstLine="0"/>
        <w:jc w:val="left"/>
      </w:pPr>
      <w:r w:rsidRPr="00DB5420">
        <w:t xml:space="preserve"> </w:t>
      </w:r>
    </w:p>
    <w:p w:rsidR="00DB5420" w:rsidRPr="00DB5420" w:rsidRDefault="00DB5420" w:rsidP="00DB5420">
      <w:pPr>
        <w:spacing w:after="12"/>
        <w:ind w:left="-15" w:right="53" w:firstLine="556"/>
      </w:pPr>
      <w:r w:rsidRPr="00DB5420">
        <w:t xml:space="preserve">1.1. Данное положение разработано в целях качественного исполнения правил и порядка работы с системой электронного классного журнала и дневника обучающихся на основании действующего законодательства Российской Федерации о ведении документооборота и учета учебно-педагогической деятельности, в частности: </w:t>
      </w:r>
    </w:p>
    <w:p w:rsidR="00DB5420" w:rsidRPr="00DB5420" w:rsidRDefault="00DB5420" w:rsidP="00DB5420">
      <w:pPr>
        <w:spacing w:after="12"/>
        <w:ind w:left="-15" w:right="53" w:firstLine="556"/>
      </w:pPr>
      <w:r w:rsidRPr="00DB5420">
        <w:t xml:space="preserve">Федерального закона Российской Федерации от 29.12.2012 № 273 «Об образовании в Российской Федерации»; </w:t>
      </w:r>
    </w:p>
    <w:p w:rsidR="00DB5420" w:rsidRPr="00DB5420" w:rsidRDefault="00DB5420" w:rsidP="00DB5420">
      <w:pPr>
        <w:spacing w:after="12"/>
        <w:ind w:left="-15" w:right="53" w:firstLine="556"/>
      </w:pPr>
      <w:r w:rsidRPr="00DB5420">
        <w:t xml:space="preserve">Федерального закона Российской Федерации от 27.07.2006 № 149-ФЗ «Об информации, информационных технологиях и о защите информации»; </w:t>
      </w:r>
    </w:p>
    <w:p w:rsidR="00DB5420" w:rsidRPr="00DB5420" w:rsidRDefault="00DB5420" w:rsidP="00DB5420">
      <w:pPr>
        <w:spacing w:after="12"/>
        <w:ind w:left="-15" w:right="53" w:firstLine="556"/>
      </w:pPr>
      <w:r w:rsidRPr="00DB5420">
        <w:t xml:space="preserve">Федерального закона Российской Федерации от 27.07.2006 N 152-ФЗ «О персональных данных»; </w:t>
      </w:r>
    </w:p>
    <w:p w:rsidR="00DB5420" w:rsidRPr="00DB5420" w:rsidRDefault="00DB5420" w:rsidP="00DB5420">
      <w:pPr>
        <w:spacing w:after="12"/>
        <w:ind w:left="-15" w:right="53" w:firstLine="556"/>
      </w:pPr>
      <w:r w:rsidRPr="00DB5420">
        <w:t xml:space="preserve">Постановления Правительства Российской Федерации от 01.11.2012 № 1119 «Требования к защите персональных данных при их обработке в информационных системах персональных данных»;  </w:t>
      </w:r>
    </w:p>
    <w:p w:rsidR="00DB5420" w:rsidRPr="00DB5420" w:rsidRDefault="00DB5420" w:rsidP="00DB5420">
      <w:pPr>
        <w:spacing w:after="12"/>
        <w:ind w:left="-15" w:right="53" w:firstLine="556"/>
      </w:pPr>
      <w:r w:rsidRPr="00DB5420">
        <w:t xml:space="preserve">Федеральных государственных стандартов начального общего образования, основного общего образования, среднего общего образования;  </w:t>
      </w:r>
    </w:p>
    <w:p w:rsidR="00DB5420" w:rsidRPr="00DB5420" w:rsidRDefault="00DB5420" w:rsidP="00DB5420">
      <w:pPr>
        <w:spacing w:after="12"/>
        <w:ind w:left="-15" w:right="53" w:firstLine="556"/>
      </w:pPr>
      <w:r w:rsidRPr="00DB5420">
        <w:t xml:space="preserve">Письма Министерства образования и науки РФ от 13.08.2002 № 01-51-088ин «Об организации использования информационных и коммуникационных ресурсов в общеобразовательных учреждениях»; </w:t>
      </w:r>
    </w:p>
    <w:p w:rsidR="00DB5420" w:rsidRPr="00DB5420" w:rsidRDefault="00DB5420" w:rsidP="00DB5420">
      <w:pPr>
        <w:spacing w:after="12"/>
        <w:ind w:left="-15" w:right="53" w:firstLine="556"/>
      </w:pPr>
      <w:r w:rsidRPr="00DB5420">
        <w:t xml:space="preserve">Распоряжения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p>
    <w:p w:rsidR="00DB5420" w:rsidRPr="00DB5420" w:rsidRDefault="00DB5420" w:rsidP="00DB5420">
      <w:pPr>
        <w:spacing w:after="12"/>
        <w:ind w:left="-15" w:right="53" w:firstLine="556"/>
      </w:pPr>
      <w:r w:rsidRPr="00DB5420">
        <w:t xml:space="preserve">Приказ Министерства Просвещения СССР от 27.12.1974 № 167 «Об утверждении Инструкции о ведении школьной документации»; Устава ОУ. </w:t>
      </w:r>
    </w:p>
    <w:p w:rsidR="00DB5420" w:rsidRPr="00DB5420" w:rsidRDefault="00DB5420" w:rsidP="00DB5420">
      <w:pPr>
        <w:spacing w:after="12"/>
        <w:ind w:left="-15" w:right="53" w:firstLine="556"/>
      </w:pPr>
      <w:r w:rsidRPr="00DB5420">
        <w:t xml:space="preserve">1.2. Данное Положение устанавливает единые требования по ведению электронного классного журнала (электронного дневника) в МАОУ «Аксаринская СОШ» и его филиалах (далее – школа) в автоматизированной информационной системе «Электронная школа Тюменской области» (далее – АИС ЭШ ТО).  </w:t>
      </w:r>
    </w:p>
    <w:p w:rsidR="00DB5420" w:rsidRPr="00DB5420" w:rsidRDefault="00DB5420" w:rsidP="00DB5420">
      <w:pPr>
        <w:spacing w:after="12"/>
        <w:ind w:left="-15" w:right="53" w:firstLine="556"/>
      </w:pPr>
      <w:r w:rsidRPr="00DB5420">
        <w:t xml:space="preserve">1.3. Электронным классным журналом (электронным дневником) называется комплекс программных средств, включающий базу данных и средства доступа и работы с ней через сеть Интернет в АИС ЭШ ТО.  </w:t>
      </w:r>
    </w:p>
    <w:p w:rsidR="00DB5420" w:rsidRPr="00DB5420" w:rsidRDefault="00DB5420" w:rsidP="00DB5420">
      <w:pPr>
        <w:spacing w:after="12"/>
        <w:ind w:left="-15" w:right="53" w:firstLine="556"/>
      </w:pPr>
      <w:r w:rsidRPr="00DB5420">
        <w:t xml:space="preserve">Электронный дневник обучающегося представляет собой модуль электронного классного журнала (далее — электронный журнал). </w:t>
      </w:r>
    </w:p>
    <w:p w:rsidR="00DB5420" w:rsidRPr="00DB5420" w:rsidRDefault="00DB5420" w:rsidP="00DB5420">
      <w:pPr>
        <w:spacing w:after="12"/>
        <w:ind w:left="-15" w:right="53" w:firstLine="556"/>
      </w:pPr>
      <w:r w:rsidRPr="00DB5420">
        <w:t xml:space="preserve">1.4. Электронный журнал является государственным нормативно-финансовым документом. </w:t>
      </w:r>
    </w:p>
    <w:p w:rsidR="00DB5420" w:rsidRPr="00DB5420" w:rsidRDefault="00DB5420" w:rsidP="00DB5420">
      <w:pPr>
        <w:spacing w:after="12"/>
        <w:ind w:left="-15" w:right="53" w:firstLine="556"/>
      </w:pPr>
      <w:r w:rsidRPr="00DB5420">
        <w:t xml:space="preserve">1.5. Ведение электронного журнала является обязательным для каждого учителя и классного руководителя. </w:t>
      </w:r>
    </w:p>
    <w:p w:rsidR="00DB5420" w:rsidRPr="00DB5420" w:rsidRDefault="00DB5420" w:rsidP="00DB5420">
      <w:pPr>
        <w:spacing w:after="12"/>
        <w:ind w:left="-15" w:right="53" w:firstLine="556"/>
      </w:pPr>
      <w:r w:rsidRPr="00DB5420">
        <w:t xml:space="preserve">1.6. Поддержание информации, хранящейся в базе данных электронного журнала в актуальном состоянии является обязательным. </w:t>
      </w:r>
    </w:p>
    <w:p w:rsidR="00DB5420" w:rsidRPr="00DB5420" w:rsidRDefault="00DB5420" w:rsidP="00DB5420">
      <w:pPr>
        <w:spacing w:after="12"/>
        <w:ind w:left="-15" w:right="53" w:firstLine="556"/>
      </w:pPr>
      <w:r w:rsidRPr="00DB5420">
        <w:t xml:space="preserve">1.7. Пользователями электронного журнала являются: администрация школы, администратор системы, учителя, классные руководители, учащиеся и родители (законные представители). </w:t>
      </w:r>
    </w:p>
    <w:p w:rsidR="00DB5420" w:rsidRPr="00DB5420" w:rsidRDefault="00DB5420" w:rsidP="00DB5420">
      <w:pPr>
        <w:spacing w:after="12"/>
        <w:ind w:left="566" w:right="475" w:firstLine="0"/>
      </w:pPr>
      <w:r w:rsidRPr="00DB5420">
        <w:t>Электронный журнал школы находится на портале</w:t>
      </w:r>
      <w:hyperlink r:id="rId8">
        <w:r w:rsidRPr="00DB5420">
          <w:t xml:space="preserve"> </w:t>
        </w:r>
      </w:hyperlink>
      <w:hyperlink r:id="rId9">
        <w:r w:rsidRPr="00DB5420">
          <w:rPr>
            <w:color w:val="0000FF"/>
            <w:u w:val="single" w:color="0000FF"/>
          </w:rPr>
          <w:t>https</w:t>
        </w:r>
      </w:hyperlink>
      <w:hyperlink r:id="rId10">
        <w:r w:rsidRPr="00DB5420">
          <w:rPr>
            <w:color w:val="0000FF"/>
            <w:u w:val="single" w:color="0000FF"/>
          </w:rPr>
          <w:t>://</w:t>
        </w:r>
      </w:hyperlink>
      <w:hyperlink r:id="rId11">
        <w:r w:rsidRPr="00DB5420">
          <w:rPr>
            <w:color w:val="0000FF"/>
            <w:u w:val="single" w:color="0000FF"/>
          </w:rPr>
          <w:t>school</w:t>
        </w:r>
      </w:hyperlink>
      <w:hyperlink r:id="rId12">
        <w:r w:rsidRPr="00DB5420">
          <w:rPr>
            <w:color w:val="0000FF"/>
            <w:u w:val="single" w:color="0000FF"/>
          </w:rPr>
          <w:t>.72</w:t>
        </w:r>
      </w:hyperlink>
      <w:hyperlink r:id="rId13">
        <w:r w:rsidRPr="00DB5420">
          <w:rPr>
            <w:color w:val="0000FF"/>
            <w:u w:val="single" w:color="0000FF"/>
          </w:rPr>
          <w:t>to</w:t>
        </w:r>
      </w:hyperlink>
      <w:hyperlink r:id="rId14">
        <w:r w:rsidRPr="00DB5420">
          <w:rPr>
            <w:color w:val="0000FF"/>
            <w:u w:val="single" w:color="0000FF"/>
          </w:rPr>
          <w:t>.</w:t>
        </w:r>
      </w:hyperlink>
      <w:hyperlink r:id="rId15">
        <w:r w:rsidRPr="00DB5420">
          <w:rPr>
            <w:color w:val="0000FF"/>
            <w:u w:val="single" w:color="0000FF"/>
          </w:rPr>
          <w:t>ru</w:t>
        </w:r>
      </w:hyperlink>
      <w:hyperlink r:id="rId16">
        <w:r w:rsidRPr="00DB5420">
          <w:t xml:space="preserve"> </w:t>
        </w:r>
      </w:hyperlink>
      <w:r w:rsidRPr="00DB5420">
        <w:t xml:space="preserve">Оператором системы является школа. </w:t>
      </w:r>
    </w:p>
    <w:p w:rsidR="00DB5420" w:rsidRPr="00DB5420" w:rsidRDefault="00DB5420" w:rsidP="00DB5420">
      <w:pPr>
        <w:spacing w:after="12"/>
        <w:ind w:left="-15" w:right="53" w:firstLine="556"/>
      </w:pPr>
      <w:r w:rsidRPr="00DB5420">
        <w:lastRenderedPageBreak/>
        <w:t xml:space="preserve">1.8. Ответственность за соответствие результатов учета действующим нормам и, в частности, настоящему положению и локальным актам, несет руководитель школы. </w:t>
      </w:r>
    </w:p>
    <w:p w:rsidR="00DB5420" w:rsidRPr="00DB5420" w:rsidRDefault="00DB5420" w:rsidP="00DB5420">
      <w:pPr>
        <w:spacing w:after="24" w:line="259" w:lineRule="auto"/>
        <w:ind w:left="0" w:right="3" w:firstLine="0"/>
        <w:jc w:val="center"/>
      </w:pPr>
      <w:r w:rsidRPr="00DB5420">
        <w:rPr>
          <w:b/>
        </w:rPr>
        <w:t xml:space="preserve"> </w:t>
      </w:r>
    </w:p>
    <w:p w:rsidR="00DB5420" w:rsidRPr="00DB5420" w:rsidRDefault="00DB5420" w:rsidP="00DB5420">
      <w:pPr>
        <w:keepNext/>
        <w:keepLines/>
        <w:spacing w:after="0" w:line="270" w:lineRule="auto"/>
        <w:ind w:right="63"/>
        <w:jc w:val="center"/>
        <w:outlineLvl w:val="0"/>
        <w:rPr>
          <w:b/>
        </w:rPr>
      </w:pPr>
      <w:r w:rsidRPr="00DB5420">
        <w:rPr>
          <w:b/>
        </w:rPr>
        <w:t xml:space="preserve">2. ЗАДАЧИ, РЕШАЕМЫЕ ЭЛЕКТРОННЫМ ЖУРНАЛОМ </w:t>
      </w:r>
    </w:p>
    <w:p w:rsidR="00DB5420" w:rsidRPr="00DB5420" w:rsidRDefault="00DB5420" w:rsidP="00DB5420">
      <w:pPr>
        <w:spacing w:after="20" w:line="259" w:lineRule="auto"/>
        <w:ind w:left="0" w:right="0" w:firstLine="0"/>
        <w:jc w:val="left"/>
      </w:pPr>
      <w:r w:rsidRPr="00DB5420">
        <w:t xml:space="preserve"> </w:t>
      </w:r>
    </w:p>
    <w:p w:rsidR="00DB5420" w:rsidRPr="00DB5420" w:rsidRDefault="00DB5420" w:rsidP="00DB5420">
      <w:pPr>
        <w:spacing w:after="12"/>
        <w:ind w:left="566" w:right="53" w:firstLine="0"/>
      </w:pPr>
      <w:r w:rsidRPr="00DB5420">
        <w:t xml:space="preserve">Электронный журнал используется для решения следующих задач: </w:t>
      </w:r>
    </w:p>
    <w:p w:rsidR="00DB5420" w:rsidRPr="00DB5420" w:rsidRDefault="00DB5420" w:rsidP="00DB5420">
      <w:pPr>
        <w:spacing w:after="12"/>
        <w:ind w:left="-15" w:right="53" w:firstLine="556"/>
      </w:pPr>
      <w:r w:rsidRPr="00DB5420">
        <w:t xml:space="preserve">2.1. Автоматизация учета и контроля процесса успеваемости, хранение данных об успеваемости и посещаемости учащихся. </w:t>
      </w:r>
    </w:p>
    <w:p w:rsidR="00DB5420" w:rsidRPr="00DB5420" w:rsidRDefault="00DB5420" w:rsidP="00DB5420">
      <w:pPr>
        <w:spacing w:after="12"/>
        <w:ind w:left="-15" w:right="53" w:firstLine="556"/>
      </w:pPr>
      <w:r w:rsidRPr="00DB5420">
        <w:t xml:space="preserve">2.2. Создание единой базы календарно-тематического планирования по всем учебным предметам и параллелям классов. </w:t>
      </w:r>
    </w:p>
    <w:p w:rsidR="00DB5420" w:rsidRPr="00DB5420" w:rsidRDefault="00DB5420" w:rsidP="00DB5420">
      <w:pPr>
        <w:spacing w:after="12"/>
        <w:ind w:left="-15" w:right="53" w:firstLine="556"/>
      </w:pPr>
      <w:r w:rsidRPr="00DB5420">
        <w:t xml:space="preserve">2.3 Фиксирование и регламентация этапов и уровня фактического усвоения учебных программ. </w:t>
      </w:r>
    </w:p>
    <w:p w:rsidR="00DB5420" w:rsidRPr="00DB5420" w:rsidRDefault="00DB5420" w:rsidP="00DB5420">
      <w:pPr>
        <w:spacing w:after="12"/>
        <w:ind w:left="-15" w:right="53" w:firstLine="556"/>
      </w:pPr>
      <w:r w:rsidRPr="00DB5420">
        <w:t xml:space="preserve">2.4. 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 </w:t>
      </w:r>
    </w:p>
    <w:p w:rsidR="00DB5420" w:rsidRPr="00DB5420" w:rsidRDefault="00DB5420" w:rsidP="00DB5420">
      <w:pPr>
        <w:spacing w:after="12"/>
        <w:ind w:left="-15" w:right="53" w:firstLine="556"/>
      </w:pPr>
      <w:r w:rsidRPr="00DB5420">
        <w:t xml:space="preserve">2.5. Оперативный доступ к оценкам за весь период ведения журнала, по всем предметам, в любое время администрации и педагогов школы, учащихся и их родителей (законных представителей). Повышение открытости и объективности выставления промежуточных и итоговых отметок. </w:t>
      </w:r>
    </w:p>
    <w:p w:rsidR="00DB5420" w:rsidRPr="00DB5420" w:rsidRDefault="00DB5420" w:rsidP="00DB5420">
      <w:pPr>
        <w:spacing w:after="12"/>
        <w:ind w:left="-15" w:right="53" w:firstLine="556"/>
      </w:pPr>
      <w:r w:rsidRPr="00DB5420">
        <w:t xml:space="preserve">2.6. Автоматизация создания периодических отчетов учителей и администрации школы в АИС ЭШ ТО.  </w:t>
      </w:r>
    </w:p>
    <w:p w:rsidR="00DB5420" w:rsidRPr="00DB5420" w:rsidRDefault="00DB5420" w:rsidP="00DB5420">
      <w:pPr>
        <w:spacing w:after="12"/>
        <w:ind w:left="566" w:right="53" w:firstLine="0"/>
      </w:pPr>
      <w:r w:rsidRPr="00DB5420">
        <w:t xml:space="preserve">2.7. Прогнозирование успеваемости отдельных учеников и класса в целом. </w:t>
      </w:r>
    </w:p>
    <w:p w:rsidR="00DB5420" w:rsidRPr="00DB5420" w:rsidRDefault="00DB5420" w:rsidP="00DB5420">
      <w:pPr>
        <w:spacing w:after="12"/>
        <w:ind w:left="-15" w:right="53" w:firstLine="556"/>
      </w:pPr>
      <w:r w:rsidRPr="00DB5420">
        <w:t xml:space="preserve">2.8. Информирование родителей (законных представителей) и учащихся через сеть Интернет об успеваемости, посещаемости детей, их домашних заданиях и прохождении программ по различным предметам. </w:t>
      </w:r>
    </w:p>
    <w:p w:rsidR="00DB5420" w:rsidRPr="00DB5420" w:rsidRDefault="00DB5420" w:rsidP="00DB5420">
      <w:pPr>
        <w:spacing w:after="12"/>
        <w:ind w:left="-15" w:right="53" w:firstLine="556"/>
      </w:pPr>
      <w:r w:rsidRPr="00DB5420">
        <w:t xml:space="preserve">2.9. Возможность прямого общения между учителями, администрацией, родителями (законными представителями) и учащимися вне зависимости от их местоположения. </w:t>
      </w:r>
    </w:p>
    <w:p w:rsidR="00DB5420" w:rsidRPr="00DB5420" w:rsidRDefault="00DB5420" w:rsidP="00DB5420">
      <w:pPr>
        <w:spacing w:after="12"/>
        <w:ind w:left="-15" w:right="53" w:firstLine="556"/>
      </w:pPr>
      <w:r w:rsidRPr="00DB5420">
        <w:t xml:space="preserve">2.10. Повышение роли информатизации образования, организация обучения с использованием сетевых образовательных ресурсов. </w:t>
      </w:r>
    </w:p>
    <w:p w:rsidR="00DB5420" w:rsidRPr="00DB5420" w:rsidRDefault="00DB5420" w:rsidP="00DB5420">
      <w:pPr>
        <w:spacing w:after="12"/>
        <w:ind w:left="-15" w:right="53" w:firstLine="556"/>
      </w:pPr>
      <w:r w:rsidRPr="00DB5420">
        <w:t xml:space="preserve">Создание условий для сетевого взаимодействия всех участников образовательного процесса: педагогов, обучающихся и их родителей. </w:t>
      </w:r>
    </w:p>
    <w:p w:rsidR="00DB5420" w:rsidRPr="00DB5420" w:rsidRDefault="00DB5420" w:rsidP="00DB5420">
      <w:pPr>
        <w:spacing w:after="28" w:line="259" w:lineRule="auto"/>
        <w:ind w:left="0" w:right="0" w:firstLine="0"/>
        <w:jc w:val="left"/>
      </w:pPr>
      <w:r w:rsidRPr="00DB5420">
        <w:t xml:space="preserve"> </w:t>
      </w:r>
    </w:p>
    <w:p w:rsidR="00DB5420" w:rsidRPr="00DB5420" w:rsidRDefault="00DB5420" w:rsidP="00DB5420">
      <w:pPr>
        <w:keepNext/>
        <w:keepLines/>
        <w:spacing w:after="0" w:line="270" w:lineRule="auto"/>
        <w:ind w:right="62"/>
        <w:jc w:val="center"/>
        <w:outlineLvl w:val="0"/>
        <w:rPr>
          <w:b/>
        </w:rPr>
      </w:pPr>
      <w:r w:rsidRPr="00DB5420">
        <w:rPr>
          <w:b/>
        </w:rPr>
        <w:t xml:space="preserve">3. ОБЩИЕ ПРАВИЛА И ПОРЯДОК РАБОТЫ С ЭЛЕКТРОННЫМ ЖУРНАЛОМ </w:t>
      </w:r>
    </w:p>
    <w:p w:rsidR="00DB5420" w:rsidRPr="00DB5420" w:rsidRDefault="00DB5420" w:rsidP="00DB5420">
      <w:pPr>
        <w:spacing w:after="0" w:line="259" w:lineRule="auto"/>
        <w:ind w:left="0" w:right="0" w:firstLine="0"/>
        <w:jc w:val="left"/>
      </w:pPr>
      <w:r w:rsidRPr="00DB5420">
        <w:t xml:space="preserve"> </w:t>
      </w:r>
    </w:p>
    <w:p w:rsidR="00DB5420" w:rsidRPr="00DB5420" w:rsidRDefault="00DB5420" w:rsidP="00DB5420">
      <w:pPr>
        <w:spacing w:after="12"/>
        <w:ind w:left="-15" w:right="53" w:firstLine="556"/>
      </w:pPr>
      <w:r w:rsidRPr="00DB5420">
        <w:t xml:space="preserve">3.1. Пользователи получают реквизиты доступа (логин и пароль) к электронному журналу в АИС ЭШ ТО у ответственного за внедрение электронных дневников и журналов в следующем порядке: </w:t>
      </w:r>
    </w:p>
    <w:p w:rsidR="00DB5420" w:rsidRPr="00DB5420" w:rsidRDefault="00DB5420" w:rsidP="00DB5420">
      <w:pPr>
        <w:numPr>
          <w:ilvl w:val="0"/>
          <w:numId w:val="35"/>
        </w:numPr>
        <w:spacing w:after="12"/>
        <w:ind w:right="53"/>
      </w:pPr>
      <w:r w:rsidRPr="00DB5420">
        <w:t xml:space="preserve">учителя, классные руководители, администрация школы получают реквизиты доступа </w:t>
      </w:r>
      <w:proofErr w:type="gramStart"/>
      <w:r w:rsidRPr="00DB5420">
        <w:t>у  ответственного</w:t>
      </w:r>
      <w:proofErr w:type="gramEnd"/>
      <w:r w:rsidRPr="00DB5420">
        <w:t xml:space="preserve"> за внедрение электронных дневников и журналов; </w:t>
      </w:r>
    </w:p>
    <w:p w:rsidR="00DB5420" w:rsidRPr="00DB5420" w:rsidRDefault="00DB5420" w:rsidP="00DB5420">
      <w:pPr>
        <w:numPr>
          <w:ilvl w:val="0"/>
          <w:numId w:val="35"/>
        </w:numPr>
        <w:spacing w:after="12"/>
        <w:ind w:right="53"/>
      </w:pPr>
      <w:r w:rsidRPr="00DB5420">
        <w:t xml:space="preserve">родители (законными представителями) и учащиеся получают реквизиты доступа у классного руководителя в начале учебного года или при зачислении в школу. </w:t>
      </w:r>
    </w:p>
    <w:p w:rsidR="00DB5420" w:rsidRPr="00DB5420" w:rsidRDefault="00DB5420" w:rsidP="00DB5420">
      <w:pPr>
        <w:numPr>
          <w:ilvl w:val="1"/>
          <w:numId w:val="36"/>
        </w:numPr>
        <w:spacing w:after="12"/>
        <w:ind w:right="53"/>
      </w:pPr>
      <w:r w:rsidRPr="00DB5420">
        <w:t xml:space="preserve">Родителям учащихся (законным представителям)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  </w:t>
      </w:r>
    </w:p>
    <w:p w:rsidR="00DB5420" w:rsidRPr="00DB5420" w:rsidRDefault="00DB5420" w:rsidP="00DB5420">
      <w:pPr>
        <w:numPr>
          <w:ilvl w:val="1"/>
          <w:numId w:val="36"/>
        </w:numPr>
        <w:spacing w:after="12"/>
        <w:ind w:right="53"/>
      </w:pPr>
      <w:r w:rsidRPr="00DB5420">
        <w:t xml:space="preserve">Категорически запрещается допускать учащихся к работе с электронным журналом под логином и паролем классного руководителя, учителя, администратора системы, администрации школы. </w:t>
      </w:r>
    </w:p>
    <w:p w:rsidR="00DB5420" w:rsidRPr="00DB5420" w:rsidRDefault="00DB5420" w:rsidP="00DB5420">
      <w:pPr>
        <w:numPr>
          <w:ilvl w:val="1"/>
          <w:numId w:val="36"/>
        </w:numPr>
        <w:spacing w:after="12"/>
        <w:ind w:right="53"/>
      </w:pPr>
      <w:r w:rsidRPr="00DB5420">
        <w:lastRenderedPageBreak/>
        <w:t xml:space="preserve">Обработка персональных данных учащихся с использованием средств автоматизации – информационной системы «БАРС. Образование – Электронная школа» проводится только после получения согласия его родителей (законных представителей) по утвержденной форме (Приложение). </w:t>
      </w:r>
    </w:p>
    <w:p w:rsidR="00DB5420" w:rsidRPr="00DB5420" w:rsidRDefault="00DB5420" w:rsidP="00DB5420">
      <w:pPr>
        <w:numPr>
          <w:ilvl w:val="1"/>
          <w:numId w:val="36"/>
        </w:numPr>
        <w:spacing w:after="12"/>
        <w:ind w:right="53"/>
      </w:pPr>
      <w:r w:rsidRPr="00DB5420">
        <w:t xml:space="preserve">К персональным данным учащегося при их обработке с использованием средств автоматизации – АИС ЭШ ТО, а именно при сборе, систематизации, накоплении, хранении, уточнении (обновлении, изменении), использовании, обезличивании, блокировании, передаче, уничтожении, относятся следующие персональные данные: </w:t>
      </w:r>
    </w:p>
    <w:p w:rsidR="00DB5420" w:rsidRPr="00DB5420" w:rsidRDefault="00DB5420" w:rsidP="00DB5420">
      <w:pPr>
        <w:numPr>
          <w:ilvl w:val="0"/>
          <w:numId w:val="37"/>
        </w:numPr>
        <w:spacing w:after="12"/>
        <w:ind w:right="53"/>
      </w:pPr>
      <w:r w:rsidRPr="00DB5420">
        <w:t>фамилия, имя, отчество, пол,</w:t>
      </w:r>
      <w:r w:rsidRPr="00DB5420">
        <w:rPr>
          <w:color w:val="FF0000"/>
        </w:rPr>
        <w:t xml:space="preserve"> </w:t>
      </w:r>
      <w:r w:rsidRPr="00DB5420">
        <w:t>дата рождения, СНИЛС, тип родства, должность, e-mail, место работы,</w:t>
      </w:r>
      <w:r w:rsidRPr="00DB5420">
        <w:rPr>
          <w:color w:val="FF0000"/>
        </w:rPr>
        <w:t xml:space="preserve"> </w:t>
      </w:r>
      <w:r w:rsidRPr="00DB5420">
        <w:t xml:space="preserve">контактные телефоны родителя (законного представителя) учащегося, </w:t>
      </w:r>
    </w:p>
    <w:p w:rsidR="00DB5420" w:rsidRPr="00DB5420" w:rsidRDefault="00DB5420" w:rsidP="00DB5420">
      <w:pPr>
        <w:numPr>
          <w:ilvl w:val="0"/>
          <w:numId w:val="37"/>
        </w:numPr>
        <w:spacing w:after="12"/>
        <w:ind w:right="53"/>
      </w:pPr>
      <w:r w:rsidRPr="00DB5420">
        <w:t>фамилия, имя, отчество, год, месяц, дата и место рождения, пол, адрес (фактический и регистрации),</w:t>
      </w:r>
      <w:r w:rsidRPr="00DB5420">
        <w:rPr>
          <w:b/>
        </w:rPr>
        <w:t xml:space="preserve"> </w:t>
      </w:r>
      <w:r w:rsidRPr="00DB5420">
        <w:t>паспортные данные, данные свидетельства о рождении,</w:t>
      </w:r>
      <w:r w:rsidRPr="00DB5420">
        <w:rPr>
          <w:b/>
        </w:rPr>
        <w:t xml:space="preserve"> </w:t>
      </w:r>
      <w:r w:rsidRPr="00DB5420">
        <w:t>сведения о регистрации в Пенсионном фонде РФ (номер СНИЛС), фотография, медицинская группа, данные для связи (номера телефонов), данные о гражданстве, номер личного дела, внутришкольный учет, обеспечение питанием, полнота семьи, социальный статус, история обучения, ЕГЭ и ОГЭ, физическая подготовка, e-mail</w:t>
      </w:r>
      <w:r w:rsidRPr="00DB5420">
        <w:rPr>
          <w:color w:val="FF0000"/>
        </w:rPr>
        <w:t xml:space="preserve"> </w:t>
      </w:r>
      <w:r w:rsidRPr="00DB5420">
        <w:t xml:space="preserve">учащегося,  </w:t>
      </w:r>
    </w:p>
    <w:p w:rsidR="00DB5420" w:rsidRPr="00DB5420" w:rsidRDefault="00DB5420" w:rsidP="00DB5420">
      <w:pPr>
        <w:numPr>
          <w:ilvl w:val="0"/>
          <w:numId w:val="37"/>
        </w:numPr>
        <w:spacing w:after="12"/>
        <w:ind w:right="53"/>
      </w:pPr>
      <w:r w:rsidRPr="00DB5420">
        <w:t>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w:t>
      </w:r>
      <w:r w:rsidRPr="00DB5420">
        <w:rPr>
          <w:color w:val="FF0000"/>
        </w:rPr>
        <w:t xml:space="preserve"> </w:t>
      </w:r>
      <w:r w:rsidRPr="00DB5420">
        <w:t xml:space="preserve">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 </w:t>
      </w:r>
    </w:p>
    <w:p w:rsidR="00DB5420" w:rsidRPr="00DB5420" w:rsidRDefault="00DB5420" w:rsidP="00DB5420">
      <w:pPr>
        <w:spacing w:after="12"/>
        <w:ind w:left="566" w:right="53" w:firstLine="0"/>
      </w:pPr>
      <w:r w:rsidRPr="00DB5420">
        <w:t xml:space="preserve">3.7. Целями обработки персональных данных учащегося служат:  </w:t>
      </w:r>
    </w:p>
    <w:p w:rsidR="00DB5420" w:rsidRPr="00DB5420" w:rsidRDefault="00DB5420" w:rsidP="00DB5420">
      <w:pPr>
        <w:numPr>
          <w:ilvl w:val="0"/>
          <w:numId w:val="37"/>
        </w:numPr>
        <w:spacing w:after="12"/>
        <w:ind w:right="53"/>
      </w:pPr>
      <w:r w:rsidRPr="00DB5420">
        <w:t xml:space="preserve">предоставление учащемуся и/или его родителю (законному представителю)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w:t>
      </w:r>
    </w:p>
    <w:p w:rsidR="00DB5420" w:rsidRPr="00DB5420" w:rsidRDefault="00DB5420" w:rsidP="00DB5420">
      <w:pPr>
        <w:numPr>
          <w:ilvl w:val="0"/>
          <w:numId w:val="37"/>
        </w:numPr>
        <w:spacing w:after="12"/>
        <w:ind w:right="53"/>
      </w:pPr>
      <w:r w:rsidRPr="00DB5420">
        <w:t xml:space="preserve">фиксация хода образовательного процесса и результатов освоения основной образовательной программы; </w:t>
      </w:r>
    </w:p>
    <w:p w:rsidR="00DB5420" w:rsidRPr="00DB5420" w:rsidRDefault="00DB5420" w:rsidP="00DB5420">
      <w:pPr>
        <w:numPr>
          <w:ilvl w:val="0"/>
          <w:numId w:val="37"/>
        </w:numPr>
        <w:spacing w:after="12"/>
        <w:ind w:right="53"/>
      </w:pPr>
      <w:r w:rsidRPr="00DB5420">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DB5420" w:rsidRPr="00DB5420" w:rsidRDefault="00DB5420" w:rsidP="00DB5420">
      <w:pPr>
        <w:numPr>
          <w:ilvl w:val="0"/>
          <w:numId w:val="37"/>
        </w:numPr>
        <w:spacing w:after="12"/>
        <w:ind w:right="53"/>
      </w:pPr>
      <w:r w:rsidRPr="00DB5420">
        <w:t xml:space="preserve">взаимодействие образовательного учреждения с органами, осуществляющими управление в сфере образования. </w:t>
      </w:r>
    </w:p>
    <w:p w:rsidR="00DB5420" w:rsidRPr="00DB5420" w:rsidRDefault="00DB5420" w:rsidP="00DB5420">
      <w:pPr>
        <w:numPr>
          <w:ilvl w:val="1"/>
          <w:numId w:val="38"/>
        </w:numPr>
        <w:spacing w:after="12"/>
        <w:ind w:right="53"/>
      </w:pPr>
      <w:r w:rsidRPr="00DB5420">
        <w:t xml:space="preserve">Согласие в отношении обработки указанных данных действует на весь период обучения учащегося в школе и до момента выпуска, исключения, перевода в другое образовательное учреждение. </w:t>
      </w:r>
    </w:p>
    <w:p w:rsidR="00DB5420" w:rsidRPr="00DB5420" w:rsidRDefault="00DB5420" w:rsidP="00DB5420">
      <w:pPr>
        <w:numPr>
          <w:ilvl w:val="1"/>
          <w:numId w:val="38"/>
        </w:numPr>
        <w:spacing w:after="12"/>
        <w:ind w:right="53"/>
      </w:pPr>
      <w:r w:rsidRPr="00DB5420">
        <w:t xml:space="preserve">Родители (законные представители) имеют право отозвать свое согласие посредством составления соответствующего письменного документа, который может быть направлен в адрес школы по почте заказным письмом с уведомлением о вручении, либо вручен лично под расписку представителю школы – директору или ответственному за внедрение электронного журнала (администратору системы). </w:t>
      </w:r>
    </w:p>
    <w:p w:rsidR="00DB5420" w:rsidRPr="00DB5420" w:rsidRDefault="00DB5420" w:rsidP="00DB5420">
      <w:pPr>
        <w:spacing w:after="28" w:line="259" w:lineRule="auto"/>
        <w:ind w:left="566" w:right="0" w:firstLine="0"/>
        <w:jc w:val="left"/>
      </w:pPr>
      <w:r w:rsidRPr="00DB5420">
        <w:t xml:space="preserve"> </w:t>
      </w:r>
    </w:p>
    <w:p w:rsidR="00DB5420" w:rsidRPr="00DB5420" w:rsidRDefault="00DB5420" w:rsidP="00DB5420">
      <w:pPr>
        <w:keepNext/>
        <w:keepLines/>
        <w:spacing w:after="0" w:line="270" w:lineRule="auto"/>
        <w:ind w:left="613" w:right="547"/>
        <w:jc w:val="center"/>
        <w:outlineLvl w:val="0"/>
        <w:rPr>
          <w:b/>
        </w:rPr>
      </w:pPr>
      <w:r w:rsidRPr="00DB5420">
        <w:rPr>
          <w:b/>
        </w:rPr>
        <w:t xml:space="preserve">4. ФУНКЦИОНАЛЬНЫЕ ОБЯЗАННОСТИ СОТРУДНИКОВ </w:t>
      </w:r>
      <w:proofErr w:type="gramStart"/>
      <w:r w:rsidRPr="00DB5420">
        <w:rPr>
          <w:b/>
        </w:rPr>
        <w:t>ШКОЛЫ  ПО</w:t>
      </w:r>
      <w:proofErr w:type="gramEnd"/>
      <w:r w:rsidRPr="00DB5420">
        <w:rPr>
          <w:b/>
        </w:rPr>
        <w:t xml:space="preserve"> ЗАПОЛНЕНИЮ ЭЛЕКТРОННОГО ЖУРНАЛА </w:t>
      </w:r>
    </w:p>
    <w:p w:rsidR="00DB5420" w:rsidRPr="00DB5420" w:rsidRDefault="00DB5420" w:rsidP="00DB5420">
      <w:pPr>
        <w:spacing w:line="259" w:lineRule="auto"/>
        <w:ind w:left="0" w:right="0" w:firstLine="0"/>
        <w:jc w:val="left"/>
      </w:pPr>
      <w:r w:rsidRPr="00DB5420">
        <w:rPr>
          <w:b/>
        </w:rPr>
        <w:t xml:space="preserve"> </w:t>
      </w:r>
    </w:p>
    <w:p w:rsidR="00DB5420" w:rsidRPr="00DB5420" w:rsidRDefault="00DB5420" w:rsidP="00DB5420">
      <w:pPr>
        <w:spacing w:line="259" w:lineRule="auto"/>
        <w:ind w:left="0" w:right="0" w:firstLine="0"/>
        <w:jc w:val="left"/>
      </w:pPr>
    </w:p>
    <w:p w:rsidR="00DB5420" w:rsidRPr="00DB5420" w:rsidRDefault="00DB5420" w:rsidP="00DB5420">
      <w:pPr>
        <w:spacing w:after="12"/>
        <w:ind w:left="566" w:right="53" w:firstLine="0"/>
      </w:pPr>
      <w:r w:rsidRPr="00DB5420">
        <w:lastRenderedPageBreak/>
        <w:t xml:space="preserve">4.1. Классный руководитель: </w:t>
      </w:r>
    </w:p>
    <w:p w:rsidR="00DB5420" w:rsidRPr="00DB5420" w:rsidRDefault="00DB5420" w:rsidP="00DB5420">
      <w:pPr>
        <w:spacing w:after="12"/>
        <w:ind w:left="566" w:right="53" w:firstLine="0"/>
      </w:pPr>
      <w:r w:rsidRPr="00DB5420">
        <w:t xml:space="preserve">4.1.1. Обеспечивает ведение электронного журнала в части своей компетенции: </w:t>
      </w:r>
    </w:p>
    <w:p w:rsidR="00DB5420" w:rsidRPr="00DB5420" w:rsidRDefault="00DB5420" w:rsidP="00DB5420">
      <w:pPr>
        <w:numPr>
          <w:ilvl w:val="0"/>
          <w:numId w:val="39"/>
        </w:numPr>
        <w:spacing w:after="12"/>
        <w:ind w:right="53"/>
      </w:pPr>
      <w:r w:rsidRPr="00DB5420">
        <w:t xml:space="preserve">своевременно и регулярно заполняет, следит за актуальностью данных в портфолио учащихся, не реже одного раза в полугодие проверяет изменение фактических данных и при наличии таких изменений вносит соответствующие поправки; </w:t>
      </w:r>
    </w:p>
    <w:p w:rsidR="00DB5420" w:rsidRPr="00DB5420" w:rsidRDefault="00DB5420" w:rsidP="00DB5420">
      <w:pPr>
        <w:numPr>
          <w:ilvl w:val="0"/>
          <w:numId w:val="39"/>
        </w:numPr>
        <w:spacing w:after="12"/>
        <w:ind w:right="53"/>
      </w:pPr>
      <w:r w:rsidRPr="00DB5420">
        <w:t xml:space="preserve">выверяет правильность анкетных данных об учениках и их родителях (законных представителях); </w:t>
      </w:r>
    </w:p>
    <w:p w:rsidR="00DB5420" w:rsidRPr="00DB5420" w:rsidRDefault="00DB5420" w:rsidP="00DB5420">
      <w:pPr>
        <w:numPr>
          <w:ilvl w:val="0"/>
          <w:numId w:val="39"/>
        </w:numPr>
        <w:spacing w:after="12"/>
        <w:ind w:right="53"/>
      </w:pPr>
      <w:proofErr w:type="gramStart"/>
      <w:r w:rsidRPr="00DB5420">
        <w:t>информирует  ответственного</w:t>
      </w:r>
      <w:proofErr w:type="gramEnd"/>
      <w:r w:rsidRPr="00DB5420">
        <w:t xml:space="preserve"> за внедрение электронных дневников и журналов о движении учащихся; сообщает о необходимости ввода данных ученика в систему (по прибытии нового ученика) или удалении (после его выбытия); </w:t>
      </w:r>
    </w:p>
    <w:p w:rsidR="00DB5420" w:rsidRPr="00DB5420" w:rsidRDefault="00DB5420" w:rsidP="00DB5420">
      <w:pPr>
        <w:numPr>
          <w:ilvl w:val="0"/>
          <w:numId w:val="39"/>
        </w:numPr>
        <w:spacing w:after="12"/>
        <w:ind w:right="53"/>
      </w:pPr>
      <w:r w:rsidRPr="00DB5420">
        <w:t xml:space="preserve">выдает реквизиты доступа в систему учащимся и их родителям (законным представителям); </w:t>
      </w:r>
    </w:p>
    <w:p w:rsidR="00DB5420" w:rsidRPr="00DB5420" w:rsidRDefault="00DB5420" w:rsidP="00DB5420">
      <w:pPr>
        <w:numPr>
          <w:ilvl w:val="0"/>
          <w:numId w:val="39"/>
        </w:numPr>
        <w:spacing w:after="12"/>
        <w:ind w:right="53"/>
      </w:pPr>
      <w:r w:rsidRPr="00DB5420">
        <w:t xml:space="preserve">обучает, при необходимости, работе в системе учащихся и их родителей (законных представителей); </w:t>
      </w:r>
    </w:p>
    <w:p w:rsidR="00DB5420" w:rsidRPr="00DB5420" w:rsidRDefault="00DB5420" w:rsidP="00DB5420">
      <w:pPr>
        <w:numPr>
          <w:ilvl w:val="0"/>
          <w:numId w:val="39"/>
        </w:numPr>
        <w:spacing w:after="12"/>
        <w:ind w:right="53"/>
      </w:pPr>
      <w:r w:rsidRPr="00DB5420">
        <w:t xml:space="preserve">ведет мониторинг использования системы учащимися и их родителями (законными представителями); </w:t>
      </w:r>
    </w:p>
    <w:p w:rsidR="00DB5420" w:rsidRPr="00DB5420" w:rsidRDefault="00DB5420" w:rsidP="00DB5420">
      <w:pPr>
        <w:numPr>
          <w:ilvl w:val="0"/>
          <w:numId w:val="39"/>
        </w:numPr>
        <w:spacing w:after="12"/>
        <w:ind w:right="53"/>
      </w:pPr>
      <w:r w:rsidRPr="00DB5420">
        <w:t xml:space="preserve">контролирует своевременное выставление учителями-предметниками оценок учащимся класса, в случае нарушения педагогами своих обязанностей, информируют об этом заместителя директора или иное уполномоченное лицо; </w:t>
      </w:r>
    </w:p>
    <w:p w:rsidR="00DB5420" w:rsidRPr="00DB5420" w:rsidRDefault="00DB5420" w:rsidP="00DB5420">
      <w:pPr>
        <w:numPr>
          <w:ilvl w:val="0"/>
          <w:numId w:val="39"/>
        </w:numPr>
        <w:spacing w:after="12"/>
        <w:ind w:right="53"/>
      </w:pPr>
      <w:r w:rsidRPr="00DB5420">
        <w:t xml:space="preserve">еженедельно контролирует посещаемость учащихся через сведения в системе о пропущенных уроках, при необходимости, корректирует (дополняет) сведения; </w:t>
      </w:r>
    </w:p>
    <w:p w:rsidR="00DB5420" w:rsidRPr="00DB5420" w:rsidRDefault="00DB5420" w:rsidP="00DB5420">
      <w:pPr>
        <w:numPr>
          <w:ilvl w:val="0"/>
          <w:numId w:val="39"/>
        </w:numPr>
        <w:spacing w:after="12"/>
        <w:ind w:right="53"/>
      </w:pPr>
      <w:r w:rsidRPr="00DB5420">
        <w:t xml:space="preserve">отвечает за полноту, качество и достоверность вводимой информации в электронный журнал; </w:t>
      </w:r>
    </w:p>
    <w:p w:rsidR="00DB5420" w:rsidRPr="00DB5420" w:rsidRDefault="00DB5420" w:rsidP="00DB5420">
      <w:pPr>
        <w:numPr>
          <w:ilvl w:val="0"/>
          <w:numId w:val="39"/>
        </w:numPr>
        <w:spacing w:after="12"/>
        <w:ind w:right="53"/>
      </w:pPr>
      <w:r w:rsidRPr="00DB5420">
        <w:t xml:space="preserve">систематически информирует родителей (законных представителей) о развитии учащегося, его достижениях, формирует и публикует перечень классных мероприятий на месяц в «Доске объявлений»; </w:t>
      </w:r>
    </w:p>
    <w:p w:rsidR="00DB5420" w:rsidRPr="00DB5420" w:rsidRDefault="00DB5420" w:rsidP="00DB5420">
      <w:pPr>
        <w:numPr>
          <w:ilvl w:val="0"/>
          <w:numId w:val="39"/>
        </w:numPr>
        <w:spacing w:after="12"/>
        <w:ind w:right="53"/>
      </w:pPr>
      <w:r w:rsidRPr="00DB5420">
        <w:t xml:space="preserve">получает своевременную консультацию у администратора по вопросам работы с электронным журналом. </w:t>
      </w:r>
    </w:p>
    <w:p w:rsidR="00DB5420" w:rsidRPr="00DB5420" w:rsidRDefault="00DB5420" w:rsidP="00DB5420">
      <w:pPr>
        <w:spacing w:after="12"/>
        <w:ind w:left="-15" w:right="53" w:firstLine="556"/>
      </w:pPr>
      <w:r w:rsidRPr="00DB5420">
        <w:t xml:space="preserve">4.1.2. При своевременном, полном и качественном заполнении электронного журнала классный руководитель формирует отчеты по работе в электронном виде: </w:t>
      </w:r>
    </w:p>
    <w:p w:rsidR="00DB5420" w:rsidRPr="00DB5420" w:rsidRDefault="00DB5420" w:rsidP="00DB5420">
      <w:pPr>
        <w:numPr>
          <w:ilvl w:val="0"/>
          <w:numId w:val="39"/>
        </w:numPr>
        <w:spacing w:after="12"/>
        <w:ind w:right="53"/>
      </w:pPr>
      <w:r w:rsidRPr="00DB5420">
        <w:t xml:space="preserve">отчет о посещаемости класса (по месяцам); </w:t>
      </w:r>
    </w:p>
    <w:p w:rsidR="00DB5420" w:rsidRPr="00DB5420" w:rsidRDefault="00DB5420" w:rsidP="00DB5420">
      <w:pPr>
        <w:numPr>
          <w:ilvl w:val="0"/>
          <w:numId w:val="39"/>
        </w:numPr>
        <w:spacing w:after="12"/>
        <w:ind w:right="53"/>
      </w:pPr>
      <w:r w:rsidRPr="00DB5420">
        <w:t xml:space="preserve">предварительный отчет классного руководителя за учебный период; </w:t>
      </w:r>
    </w:p>
    <w:p w:rsidR="00DB5420" w:rsidRPr="00DB5420" w:rsidRDefault="00DB5420" w:rsidP="00DB5420">
      <w:pPr>
        <w:numPr>
          <w:ilvl w:val="0"/>
          <w:numId w:val="39"/>
        </w:numPr>
        <w:spacing w:after="12"/>
        <w:ind w:right="53"/>
      </w:pPr>
      <w:r w:rsidRPr="00DB5420">
        <w:t xml:space="preserve">отчет классного руководителя за учебный период; </w:t>
      </w:r>
    </w:p>
    <w:p w:rsidR="00DB5420" w:rsidRPr="00DB5420" w:rsidRDefault="00DB5420" w:rsidP="00DB5420">
      <w:pPr>
        <w:numPr>
          <w:ilvl w:val="0"/>
          <w:numId w:val="39"/>
        </w:numPr>
        <w:spacing w:after="12"/>
        <w:ind w:right="53"/>
      </w:pPr>
      <w:r w:rsidRPr="00DB5420">
        <w:t xml:space="preserve">итоги успеваемости класса за учебный период; </w:t>
      </w:r>
    </w:p>
    <w:p w:rsidR="00DB5420" w:rsidRPr="00DB5420" w:rsidRDefault="00DB5420" w:rsidP="00DB5420">
      <w:pPr>
        <w:numPr>
          <w:ilvl w:val="0"/>
          <w:numId w:val="39"/>
        </w:numPr>
        <w:spacing w:after="12"/>
        <w:ind w:right="53"/>
      </w:pPr>
      <w:r w:rsidRPr="00DB5420">
        <w:t xml:space="preserve">сводная ведомость учета успеваемости обучающихся класса; </w:t>
      </w:r>
    </w:p>
    <w:p w:rsidR="00DB5420" w:rsidRPr="00DB5420" w:rsidRDefault="00DB5420" w:rsidP="00DB5420">
      <w:pPr>
        <w:spacing w:after="12"/>
        <w:ind w:left="556" w:right="53" w:firstLine="0"/>
      </w:pPr>
      <w:r w:rsidRPr="00DB5420">
        <w:t xml:space="preserve">- сводная ведомость учета посещаемости. </w:t>
      </w:r>
    </w:p>
    <w:p w:rsidR="00DB5420" w:rsidRPr="00DB5420" w:rsidRDefault="00DB5420" w:rsidP="00DB5420">
      <w:pPr>
        <w:spacing w:after="12"/>
        <w:ind w:left="0" w:right="53" w:firstLine="556"/>
      </w:pPr>
      <w:r w:rsidRPr="00DB5420">
        <w:t xml:space="preserve">4.1.3. Своевременно и регулярно оповещает родителей (законных представителей) неуспевающих учащихся и учащихся, пропускающих занятия по неуважительной причине, о проблемах в обучении ребёнка, принимает совместно со всеми участниками образовательного процесса необходимые меры для оказания помощи и ликвидации проблемных ситуаций. </w:t>
      </w:r>
    </w:p>
    <w:p w:rsidR="00DB5420" w:rsidRPr="00DB5420" w:rsidRDefault="00DB5420" w:rsidP="00DB5420">
      <w:pPr>
        <w:spacing w:after="12"/>
        <w:ind w:left="0" w:right="53" w:firstLine="556"/>
      </w:pPr>
      <w:r w:rsidRPr="00DB5420">
        <w:t xml:space="preserve">4.1.4.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обеспечивает информирование о результатах обучения не реже, чем один раз в неделю с использованием распечатки результатов. </w:t>
      </w:r>
    </w:p>
    <w:p w:rsidR="00DB5420" w:rsidRPr="00DB5420" w:rsidRDefault="00DB5420" w:rsidP="00DB5420">
      <w:pPr>
        <w:spacing w:after="12"/>
        <w:ind w:left="0" w:right="53" w:firstLine="556"/>
      </w:pPr>
      <w:r w:rsidRPr="00DB5420">
        <w:t xml:space="preserve">4.1.5. Категорически запрещается допускать учащихся к работе с электронным журналом под логином и паролем классного руководителя. </w:t>
      </w:r>
    </w:p>
    <w:p w:rsidR="00DB5420" w:rsidRPr="00DB5420" w:rsidRDefault="00DB5420" w:rsidP="00DB5420">
      <w:pPr>
        <w:spacing w:after="13" w:line="259" w:lineRule="auto"/>
        <w:ind w:left="360" w:right="0" w:firstLine="0"/>
        <w:jc w:val="left"/>
      </w:pPr>
      <w:r w:rsidRPr="00DB5420">
        <w:lastRenderedPageBreak/>
        <w:t xml:space="preserve"> </w:t>
      </w:r>
    </w:p>
    <w:p w:rsidR="00DB5420" w:rsidRPr="00DB5420" w:rsidRDefault="00DB5420" w:rsidP="00DB5420">
      <w:pPr>
        <w:spacing w:after="12"/>
        <w:ind w:left="566" w:right="53" w:firstLine="0"/>
      </w:pPr>
      <w:r w:rsidRPr="00DB5420">
        <w:t xml:space="preserve">4.2. Учитель-предметник </w:t>
      </w:r>
    </w:p>
    <w:p w:rsidR="00DB5420" w:rsidRPr="00DB5420" w:rsidRDefault="00DB5420" w:rsidP="00DB5420">
      <w:pPr>
        <w:spacing w:after="12"/>
        <w:ind w:left="566" w:right="53" w:firstLine="0"/>
      </w:pPr>
      <w:r w:rsidRPr="00DB5420">
        <w:t xml:space="preserve">4.2.1. Обеспечивает ведение электронного журнала в части своей компетенции: </w:t>
      </w:r>
    </w:p>
    <w:p w:rsidR="00DB5420" w:rsidRPr="00DB5420" w:rsidRDefault="00DB5420" w:rsidP="00DB5420">
      <w:pPr>
        <w:numPr>
          <w:ilvl w:val="0"/>
          <w:numId w:val="39"/>
        </w:numPr>
        <w:spacing w:after="12"/>
        <w:ind w:right="53"/>
      </w:pPr>
      <w:r w:rsidRPr="00DB5420">
        <w:t xml:space="preserve">аккуратно и своевременно заполняет данные об учебных программах и их прохождении, об успеваемости и посещаемости учащихся, домашних заданиях; </w:t>
      </w:r>
    </w:p>
    <w:p w:rsidR="00DB5420" w:rsidRPr="00DB5420" w:rsidRDefault="00DB5420" w:rsidP="00DB5420">
      <w:pPr>
        <w:numPr>
          <w:ilvl w:val="0"/>
          <w:numId w:val="39"/>
        </w:numPr>
        <w:spacing w:after="12"/>
        <w:ind w:right="53"/>
      </w:pPr>
      <w:r w:rsidRPr="00DB5420">
        <w:t xml:space="preserve">создаёт календарно-тематическое планирование и размещает его в электронном журнале в соответствии с расписанием (количество часов в календарно-тематическом планировании должно соответствовать учебному плану); </w:t>
      </w:r>
    </w:p>
    <w:p w:rsidR="00DB5420" w:rsidRPr="00DB5420" w:rsidRDefault="00DB5420" w:rsidP="00DB5420">
      <w:pPr>
        <w:numPr>
          <w:ilvl w:val="0"/>
          <w:numId w:val="39"/>
        </w:numPr>
        <w:spacing w:after="12"/>
        <w:ind w:right="53"/>
      </w:pPr>
      <w:r w:rsidRPr="00DB5420">
        <w:t xml:space="preserve">все записи по учебным предметам (включая уроки иностранного языка) ведёт на русском языке с обязательным указанием не только тем уроков, но и тем практических, лабораторных, контрольных работ; </w:t>
      </w:r>
    </w:p>
    <w:p w:rsidR="00DB5420" w:rsidRPr="00DB5420" w:rsidRDefault="00DB5420" w:rsidP="00DB5420">
      <w:pPr>
        <w:numPr>
          <w:ilvl w:val="0"/>
          <w:numId w:val="39"/>
        </w:numPr>
        <w:spacing w:after="12"/>
        <w:ind w:right="53"/>
      </w:pPr>
      <w:r w:rsidRPr="00DB5420">
        <w:t xml:space="preserve">электронный журнал заполняется учителем в день проведения урока. В случае болезни учителя, педагог, замещающий коллегу, заполняет электронный журнал в установленном порядке (подпись и другие сведения делаются в журнале замещения уроков); </w:t>
      </w:r>
    </w:p>
    <w:p w:rsidR="00DB5420" w:rsidRPr="00DB5420" w:rsidRDefault="00DB5420" w:rsidP="00DB5420">
      <w:pPr>
        <w:numPr>
          <w:ilvl w:val="0"/>
          <w:numId w:val="39"/>
        </w:numPr>
        <w:spacing w:after="12"/>
        <w:ind w:right="53"/>
      </w:pPr>
      <w:r w:rsidRPr="00DB5420">
        <w:t xml:space="preserve">систематически проверяет и оценивает знания учащихся, а также отмечает посещаемость; результаты оценивания выполненных обучающимися внешних диагностических работ (если это предусмотрено регламентом указанных работ) выставляет не позднее суток после получения результатов; </w:t>
      </w:r>
    </w:p>
    <w:p w:rsidR="00DB5420" w:rsidRPr="00DB5420" w:rsidRDefault="00DB5420" w:rsidP="00DB5420">
      <w:pPr>
        <w:numPr>
          <w:ilvl w:val="0"/>
          <w:numId w:val="39"/>
        </w:numPr>
        <w:spacing w:after="12"/>
        <w:ind w:right="53"/>
      </w:pPr>
      <w:r w:rsidRPr="00DB5420">
        <w:t xml:space="preserve">при делении класса на подгруппы записи ведутся индивидуально каждым учителем, ведущим группу; </w:t>
      </w:r>
    </w:p>
    <w:p w:rsidR="00DB5420" w:rsidRPr="00DB5420" w:rsidRDefault="00DB5420" w:rsidP="00DB5420">
      <w:pPr>
        <w:numPr>
          <w:ilvl w:val="0"/>
          <w:numId w:val="39"/>
        </w:numPr>
        <w:spacing w:after="12"/>
        <w:ind w:right="53"/>
      </w:pPr>
      <w:r w:rsidRPr="00DB5420">
        <w:t xml:space="preserve">на странице «темы уроков и домашние задания» учитель обязан вводить тему, изученную на уроке, домашнее задание. В формулировке домашнего задания записывается содержание, страницы, номера заданий с отражением спецификации организации домашней работы. Например, «Повторить, составить план, таблицу, выучить наизусть, ответить на вопросы и др.». В записи домашнего задания может быть зафиксирован индивидуальный, творческий характер задания, указаны рекомендуемые Интернет-ресурсы. При необходимости учитель имеет возможность прикреплять файл с материалами домашнего задания; </w:t>
      </w:r>
    </w:p>
    <w:p w:rsidR="00DB5420" w:rsidRPr="00DB5420" w:rsidRDefault="00DB5420" w:rsidP="00DB5420">
      <w:pPr>
        <w:numPr>
          <w:ilvl w:val="0"/>
          <w:numId w:val="39"/>
        </w:numPr>
        <w:spacing w:after="12"/>
        <w:ind w:right="53"/>
      </w:pPr>
      <w:r w:rsidRPr="00DB5420">
        <w:t xml:space="preserve">учитывает время, за которое обучающийся имеет право ликвидировать задолженность. Оно не должно превышать двух недель, в течение которых результаты оценивания заданий должны быть выставлены учителем в электронный журнал; </w:t>
      </w:r>
    </w:p>
    <w:p w:rsidR="00DB5420" w:rsidRPr="00DB5420" w:rsidRDefault="00DB5420" w:rsidP="00DB5420">
      <w:pPr>
        <w:numPr>
          <w:ilvl w:val="0"/>
          <w:numId w:val="39"/>
        </w:numPr>
        <w:spacing w:after="12"/>
        <w:ind w:right="53"/>
      </w:pPr>
      <w:r w:rsidRPr="00DB5420">
        <w:t xml:space="preserve">выставляет итоговые отметки по предмету за четверть, полугодие, год, экзамен и итоговые, не позднее сроков, оговоренных приказом по школе, по завершении учебного периода; </w:t>
      </w:r>
    </w:p>
    <w:p w:rsidR="00DB5420" w:rsidRPr="00DB5420" w:rsidRDefault="00DB5420" w:rsidP="00DB5420">
      <w:pPr>
        <w:numPr>
          <w:ilvl w:val="0"/>
          <w:numId w:val="39"/>
        </w:numPr>
        <w:spacing w:after="12"/>
        <w:ind w:right="53"/>
      </w:pPr>
      <w:r w:rsidRPr="00DB5420">
        <w:t xml:space="preserve">оповещает классных руководителей неуспевающих учащихся и учащихся, пропускающих занятия; </w:t>
      </w:r>
    </w:p>
    <w:p w:rsidR="00DB5420" w:rsidRPr="00DB5420" w:rsidRDefault="00DB5420" w:rsidP="00DB5420">
      <w:pPr>
        <w:numPr>
          <w:ilvl w:val="0"/>
          <w:numId w:val="39"/>
        </w:numPr>
        <w:spacing w:after="12"/>
        <w:ind w:right="53"/>
      </w:pPr>
      <w:r w:rsidRPr="00DB5420">
        <w:t xml:space="preserve">получает своевременную консультацию у администратора по вопросам работы с электронным журналом. </w:t>
      </w:r>
    </w:p>
    <w:p w:rsidR="00DB5420" w:rsidRPr="00DB5420" w:rsidRDefault="00DB5420" w:rsidP="00DB5420">
      <w:pPr>
        <w:spacing w:after="12"/>
        <w:ind w:left="-15" w:right="53" w:firstLine="556"/>
      </w:pPr>
      <w:r w:rsidRPr="00DB5420">
        <w:t xml:space="preserve">4.2.2. При своевременном, полном и качественном заполнении электронного журнала формирует отчеты по работе в электронном виде: </w:t>
      </w:r>
    </w:p>
    <w:p w:rsidR="00DB5420" w:rsidRPr="00DB5420" w:rsidRDefault="00DB5420" w:rsidP="00DB5420">
      <w:pPr>
        <w:numPr>
          <w:ilvl w:val="0"/>
          <w:numId w:val="39"/>
        </w:numPr>
        <w:spacing w:after="12"/>
        <w:ind w:right="53"/>
      </w:pPr>
      <w:r w:rsidRPr="00DB5420">
        <w:t xml:space="preserve">предварительный отчет за учебный период; </w:t>
      </w:r>
    </w:p>
    <w:p w:rsidR="00DB5420" w:rsidRPr="00DB5420" w:rsidRDefault="00DB5420" w:rsidP="00DB5420">
      <w:pPr>
        <w:numPr>
          <w:ilvl w:val="0"/>
          <w:numId w:val="39"/>
        </w:numPr>
        <w:spacing w:after="12"/>
        <w:ind w:right="53"/>
      </w:pPr>
      <w:r w:rsidRPr="00DB5420">
        <w:t xml:space="preserve">отчет по итогам успеваемости класса за учебный период, итоговый; </w:t>
      </w:r>
    </w:p>
    <w:p w:rsidR="00DB5420" w:rsidRPr="00DB5420" w:rsidRDefault="00DB5420" w:rsidP="00DB5420">
      <w:pPr>
        <w:numPr>
          <w:ilvl w:val="0"/>
          <w:numId w:val="39"/>
        </w:numPr>
        <w:spacing w:after="12"/>
        <w:ind w:right="53"/>
      </w:pPr>
      <w:r w:rsidRPr="00DB5420">
        <w:t xml:space="preserve">сводная ведомость учета успеваемости обучающихся класса </w:t>
      </w:r>
    </w:p>
    <w:p w:rsidR="00DB5420" w:rsidRPr="00DB5420" w:rsidRDefault="00DB5420" w:rsidP="00DB5420">
      <w:pPr>
        <w:spacing w:after="12"/>
        <w:ind w:left="-15" w:right="53" w:firstLine="556"/>
      </w:pPr>
      <w:r w:rsidRPr="00DB5420">
        <w:t xml:space="preserve">4.2.3. Категорически запрещается допускать учащихся к работе с электронным журналом под логином и паролем учителя. </w:t>
      </w:r>
    </w:p>
    <w:p w:rsidR="00DB5420" w:rsidRPr="00DB5420" w:rsidRDefault="00DB5420" w:rsidP="00DB5420">
      <w:pPr>
        <w:spacing w:after="18" w:line="259" w:lineRule="auto"/>
        <w:ind w:left="713" w:right="0" w:firstLine="0"/>
        <w:jc w:val="left"/>
      </w:pPr>
      <w:r w:rsidRPr="00DB5420">
        <w:t xml:space="preserve"> </w:t>
      </w:r>
    </w:p>
    <w:p w:rsidR="00DB5420" w:rsidRPr="00DB5420" w:rsidRDefault="00DB5420" w:rsidP="00DB5420">
      <w:pPr>
        <w:spacing w:after="12"/>
        <w:ind w:left="566" w:right="53" w:firstLine="0"/>
      </w:pPr>
      <w:r w:rsidRPr="00DB5420">
        <w:t xml:space="preserve">4.4. Заместитель директора по учебно-воспитательной работе: </w:t>
      </w:r>
    </w:p>
    <w:p w:rsidR="00DB5420" w:rsidRPr="00DB5420" w:rsidRDefault="00DB5420" w:rsidP="00DB5420">
      <w:pPr>
        <w:spacing w:after="12"/>
        <w:ind w:left="-15" w:right="53" w:firstLine="556"/>
      </w:pPr>
      <w:r w:rsidRPr="00DB5420">
        <w:lastRenderedPageBreak/>
        <w:t xml:space="preserve">4.4.1. Обеспечивает работу педагогов по ведению электронного журнала в части своей компетенции: </w:t>
      </w:r>
    </w:p>
    <w:p w:rsidR="00DB5420" w:rsidRPr="00DB5420" w:rsidRDefault="00DB5420" w:rsidP="00DB5420">
      <w:pPr>
        <w:numPr>
          <w:ilvl w:val="0"/>
          <w:numId w:val="39"/>
        </w:numPr>
        <w:spacing w:after="12"/>
        <w:ind w:right="53"/>
      </w:pPr>
      <w:r w:rsidRPr="00DB5420">
        <w:t xml:space="preserve">организует ведение электронного журнала в школе; </w:t>
      </w:r>
    </w:p>
    <w:p w:rsidR="00DB5420" w:rsidRPr="00DB5420" w:rsidRDefault="00DB5420" w:rsidP="00DB5420">
      <w:pPr>
        <w:numPr>
          <w:ilvl w:val="0"/>
          <w:numId w:val="39"/>
        </w:numPr>
        <w:spacing w:after="12"/>
        <w:ind w:right="53"/>
      </w:pPr>
      <w:r w:rsidRPr="00DB5420">
        <w:t xml:space="preserve">проводит различные виды мониторинга успеваемости; </w:t>
      </w:r>
    </w:p>
    <w:p w:rsidR="00DB5420" w:rsidRPr="00DB5420" w:rsidRDefault="00DB5420" w:rsidP="00DB5420">
      <w:pPr>
        <w:numPr>
          <w:ilvl w:val="0"/>
          <w:numId w:val="39"/>
        </w:numPr>
        <w:spacing w:after="12"/>
        <w:ind w:right="53"/>
      </w:pPr>
      <w:r w:rsidRPr="00DB5420">
        <w:t xml:space="preserve">осуществляет периодический контроль за качеством работы педагогов по ведению электронного журнала, содержащий: процент участия в работе, процент учащихся, не имеющих оценок, процент учащихся, имеющих одну оценку, запись домашнего задания, учет пройденного учебного материала, процент участия родителей и учащихся. </w:t>
      </w:r>
    </w:p>
    <w:p w:rsidR="00DB5420" w:rsidRPr="00DB5420" w:rsidRDefault="00DB5420" w:rsidP="00DB5420">
      <w:pPr>
        <w:numPr>
          <w:ilvl w:val="2"/>
          <w:numId w:val="40"/>
        </w:numPr>
        <w:spacing w:after="12"/>
        <w:ind w:right="53"/>
      </w:pPr>
      <w:r w:rsidRPr="00DB5420">
        <w:t xml:space="preserve">Совместно с другими сотрудниками разрабатывает (корректирует) нормативную базу учебного процесса для ведения электронного журнала и обеспечивает её размещение на сайте школы. </w:t>
      </w:r>
    </w:p>
    <w:p w:rsidR="00DB5420" w:rsidRPr="00DB5420" w:rsidRDefault="00DB5420" w:rsidP="00DB5420">
      <w:pPr>
        <w:numPr>
          <w:ilvl w:val="2"/>
          <w:numId w:val="40"/>
        </w:numPr>
        <w:spacing w:after="12"/>
        <w:ind w:right="53"/>
      </w:pPr>
      <w:r w:rsidRPr="00DB5420">
        <w:t xml:space="preserve">Формирует расписание занятий в начале учебного года, при необходимости, проводит корректировку расписания. </w:t>
      </w:r>
    </w:p>
    <w:p w:rsidR="00DB5420" w:rsidRPr="00DB5420" w:rsidRDefault="00DB5420" w:rsidP="00DB5420">
      <w:pPr>
        <w:numPr>
          <w:ilvl w:val="2"/>
          <w:numId w:val="40"/>
        </w:numPr>
        <w:spacing w:after="12"/>
        <w:ind w:right="53"/>
      </w:pPr>
      <w:r w:rsidRPr="00DB5420">
        <w:t xml:space="preserve">Анализирует данные по результативности учебного процесса, корректирует его, при необходимости формирует необходимые отчеты в бумажном виде по окончанию учебных периодов: </w:t>
      </w:r>
    </w:p>
    <w:p w:rsidR="00DB5420" w:rsidRPr="00DB5420" w:rsidRDefault="00DB5420" w:rsidP="00DB5420">
      <w:pPr>
        <w:numPr>
          <w:ilvl w:val="0"/>
          <w:numId w:val="39"/>
        </w:numPr>
        <w:spacing w:after="12"/>
        <w:ind w:right="53"/>
      </w:pPr>
      <w:r w:rsidRPr="00DB5420">
        <w:t xml:space="preserve">динамика движения обучающихся по школе; </w:t>
      </w:r>
    </w:p>
    <w:p w:rsidR="00DB5420" w:rsidRPr="00DB5420" w:rsidRDefault="00DB5420" w:rsidP="00DB5420">
      <w:pPr>
        <w:numPr>
          <w:ilvl w:val="0"/>
          <w:numId w:val="39"/>
        </w:numPr>
        <w:spacing w:after="12"/>
        <w:ind w:right="53"/>
      </w:pPr>
      <w:r w:rsidRPr="00DB5420">
        <w:t xml:space="preserve">наполняемость классов; </w:t>
      </w:r>
    </w:p>
    <w:p w:rsidR="00DB5420" w:rsidRPr="00DB5420" w:rsidRDefault="00DB5420" w:rsidP="00DB5420">
      <w:pPr>
        <w:numPr>
          <w:ilvl w:val="0"/>
          <w:numId w:val="39"/>
        </w:numPr>
        <w:spacing w:after="12"/>
        <w:ind w:right="53"/>
      </w:pPr>
      <w:r w:rsidRPr="00DB5420">
        <w:t xml:space="preserve">итоговые данные по учащимся; </w:t>
      </w:r>
    </w:p>
    <w:p w:rsidR="00DB5420" w:rsidRPr="00DB5420" w:rsidRDefault="00DB5420" w:rsidP="00DB5420">
      <w:pPr>
        <w:numPr>
          <w:ilvl w:val="0"/>
          <w:numId w:val="39"/>
        </w:numPr>
        <w:spacing w:after="12"/>
        <w:ind w:right="53"/>
      </w:pPr>
      <w:r w:rsidRPr="00DB5420">
        <w:t xml:space="preserve">отчет о посещаемости класса (по месяцам); </w:t>
      </w:r>
    </w:p>
    <w:p w:rsidR="00DB5420" w:rsidRPr="00DB5420" w:rsidRDefault="00DB5420" w:rsidP="00DB5420">
      <w:pPr>
        <w:numPr>
          <w:ilvl w:val="0"/>
          <w:numId w:val="39"/>
        </w:numPr>
        <w:spacing w:after="12"/>
        <w:ind w:right="53"/>
      </w:pPr>
      <w:r w:rsidRPr="00DB5420">
        <w:t xml:space="preserve">отчет классного руководителя за учебный период; </w:t>
      </w:r>
    </w:p>
    <w:p w:rsidR="00DB5420" w:rsidRPr="00DB5420" w:rsidRDefault="00DB5420" w:rsidP="00DB5420">
      <w:pPr>
        <w:numPr>
          <w:ilvl w:val="0"/>
          <w:numId w:val="39"/>
        </w:numPr>
        <w:spacing w:after="12"/>
        <w:ind w:right="53"/>
      </w:pPr>
      <w:r w:rsidRPr="00DB5420">
        <w:t xml:space="preserve">итоги успеваемости класса за учебный период; </w:t>
      </w:r>
    </w:p>
    <w:p w:rsidR="00DB5420" w:rsidRPr="00DB5420" w:rsidRDefault="00DB5420" w:rsidP="00DB5420">
      <w:pPr>
        <w:numPr>
          <w:ilvl w:val="0"/>
          <w:numId w:val="39"/>
        </w:numPr>
        <w:spacing w:after="5"/>
        <w:ind w:right="53"/>
      </w:pPr>
      <w:r w:rsidRPr="00DB5420">
        <w:t xml:space="preserve">сводная ведомость учета успеваемости обучающихся класса; - сводная ведомость учета посещаемости; </w:t>
      </w:r>
    </w:p>
    <w:p w:rsidR="00DB5420" w:rsidRPr="00DB5420" w:rsidRDefault="00DB5420" w:rsidP="00DB5420">
      <w:pPr>
        <w:spacing w:after="5"/>
        <w:ind w:left="556" w:right="53" w:firstLine="0"/>
      </w:pPr>
      <w:r w:rsidRPr="00DB5420">
        <w:t xml:space="preserve">- сводня ведомость движения обучающихся. </w:t>
      </w:r>
    </w:p>
    <w:p w:rsidR="00DB5420" w:rsidRPr="00DB5420" w:rsidRDefault="00DB5420" w:rsidP="00DB5420">
      <w:pPr>
        <w:spacing w:after="19" w:line="259" w:lineRule="auto"/>
        <w:ind w:left="566" w:right="0" w:firstLine="0"/>
        <w:jc w:val="left"/>
      </w:pPr>
    </w:p>
    <w:p w:rsidR="00DB5420" w:rsidRPr="00DB5420" w:rsidRDefault="00DB5420" w:rsidP="00DB5420">
      <w:pPr>
        <w:spacing w:after="12"/>
        <w:ind w:left="566" w:right="53" w:firstLine="0"/>
      </w:pPr>
      <w:r w:rsidRPr="00DB5420">
        <w:t xml:space="preserve">4.5. Директор: </w:t>
      </w:r>
    </w:p>
    <w:p w:rsidR="00DB5420" w:rsidRPr="00DB5420" w:rsidRDefault="00DB5420" w:rsidP="00DB5420">
      <w:pPr>
        <w:numPr>
          <w:ilvl w:val="2"/>
          <w:numId w:val="42"/>
        </w:numPr>
        <w:spacing w:after="12"/>
        <w:ind w:right="53"/>
      </w:pPr>
      <w:r w:rsidRPr="00DB5420">
        <w:t xml:space="preserve">Разрабатывает и утверждает нормативную и иную документацию школы по ведению электронного журнала. </w:t>
      </w:r>
    </w:p>
    <w:p w:rsidR="00DB5420" w:rsidRPr="00DB5420" w:rsidRDefault="00DB5420" w:rsidP="00DB5420">
      <w:pPr>
        <w:numPr>
          <w:ilvl w:val="2"/>
          <w:numId w:val="42"/>
        </w:numPr>
        <w:spacing w:after="12"/>
        <w:ind w:right="53"/>
      </w:pPr>
      <w:r w:rsidRPr="00DB5420">
        <w:t xml:space="preserve">Назначает сотрудников школы на исполнения обязанностей в соответствии с данным Положением. </w:t>
      </w:r>
    </w:p>
    <w:p w:rsidR="00DB5420" w:rsidRPr="00DB5420" w:rsidRDefault="00DB5420" w:rsidP="00DB5420">
      <w:pPr>
        <w:numPr>
          <w:ilvl w:val="2"/>
          <w:numId w:val="42"/>
        </w:numPr>
        <w:spacing w:after="12"/>
        <w:ind w:right="53"/>
      </w:pPr>
      <w:r w:rsidRPr="00DB5420">
        <w:t xml:space="preserve">Создает все необходимые условия для внедрения и обеспечения работы электронного журнала в учебно-воспитательном процессе и процессе управления школой. </w:t>
      </w:r>
    </w:p>
    <w:p w:rsidR="00DB5420" w:rsidRPr="00DB5420" w:rsidRDefault="00DB5420" w:rsidP="00DB5420">
      <w:pPr>
        <w:numPr>
          <w:ilvl w:val="2"/>
          <w:numId w:val="42"/>
        </w:numPr>
        <w:spacing w:after="12"/>
        <w:ind w:right="53"/>
      </w:pPr>
      <w:r w:rsidRPr="00DB5420">
        <w:t xml:space="preserve">Осуществляет контроль за ведением электронного журнала. </w:t>
      </w:r>
    </w:p>
    <w:p w:rsidR="00DB5420" w:rsidRPr="00DB5420" w:rsidRDefault="00DB5420" w:rsidP="00DB5420">
      <w:pPr>
        <w:numPr>
          <w:ilvl w:val="2"/>
          <w:numId w:val="42"/>
        </w:numPr>
        <w:spacing w:after="12"/>
        <w:ind w:right="53"/>
      </w:pPr>
      <w:r w:rsidRPr="00DB5420">
        <w:t xml:space="preserve">Предусматривает распределение показателей стимулирующей части оплаты труда </w:t>
      </w:r>
      <w:proofErr w:type="gramStart"/>
      <w:r w:rsidRPr="00DB5420">
        <w:t>работников  школы</w:t>
      </w:r>
      <w:proofErr w:type="gramEnd"/>
      <w:r w:rsidRPr="00DB5420">
        <w:t xml:space="preserve"> в случае  эффективности работы с электронным журналом. </w:t>
      </w:r>
    </w:p>
    <w:p w:rsidR="00DB5420" w:rsidRPr="00DB5420" w:rsidRDefault="00DB5420" w:rsidP="00DB5420">
      <w:pPr>
        <w:keepNext/>
        <w:keepLines/>
        <w:spacing w:after="0" w:line="270" w:lineRule="auto"/>
        <w:ind w:right="59"/>
        <w:jc w:val="center"/>
        <w:outlineLvl w:val="0"/>
        <w:rPr>
          <w:b/>
        </w:rPr>
      </w:pPr>
      <w:r w:rsidRPr="00DB5420">
        <w:rPr>
          <w:b/>
        </w:rPr>
        <w:t>5. ВЫСТАВЛЕНИЕ ИТОГОВЫХ ОЦЕНОК</w:t>
      </w:r>
      <w:r w:rsidRPr="00DB5420">
        <w:t xml:space="preserve"> </w:t>
      </w:r>
    </w:p>
    <w:p w:rsidR="00DB5420" w:rsidRPr="00DB5420" w:rsidRDefault="00DB5420" w:rsidP="00DB5420">
      <w:pPr>
        <w:spacing w:after="23" w:line="259" w:lineRule="auto"/>
        <w:ind w:left="0" w:right="0" w:firstLine="0"/>
        <w:jc w:val="left"/>
      </w:pPr>
      <w:r w:rsidRPr="00DB5420">
        <w:t xml:space="preserve"> </w:t>
      </w:r>
    </w:p>
    <w:p w:rsidR="00DB5420" w:rsidRPr="00DB5420" w:rsidRDefault="00DB5420" w:rsidP="00DB5420">
      <w:pPr>
        <w:spacing w:after="12"/>
        <w:ind w:left="566" w:right="53" w:firstLine="0"/>
      </w:pPr>
      <w:r w:rsidRPr="00DB5420">
        <w:t xml:space="preserve">5.1. Итоговые оценки учащихся за четверть, полугодие, год должны быть обоснованы. </w:t>
      </w:r>
    </w:p>
    <w:p w:rsidR="00DB5420" w:rsidRPr="00DB5420" w:rsidRDefault="00DB5420" w:rsidP="00DB5420">
      <w:pPr>
        <w:spacing w:after="12"/>
        <w:ind w:left="-15" w:right="53" w:firstLine="556"/>
      </w:pPr>
      <w:r w:rsidRPr="00DB5420">
        <w:t xml:space="preserve">Для объективной аттестации учащихся необходимо наличие не менее трех оценок с обязательным учетом качества знаний учащихся по письменным, лабораторным и практическим работам. </w:t>
      </w:r>
    </w:p>
    <w:p w:rsidR="00DB5420" w:rsidRPr="00DB5420" w:rsidRDefault="00DB5420" w:rsidP="00DB5420">
      <w:pPr>
        <w:spacing w:after="12"/>
        <w:ind w:left="566" w:right="53" w:firstLine="0"/>
      </w:pPr>
      <w:r w:rsidRPr="00DB5420">
        <w:t xml:space="preserve">5.2. Итоговые оценки за четверть, полугодие, год выставляются </w:t>
      </w:r>
      <w:r w:rsidRPr="00DB5420">
        <w:rPr>
          <w:strike/>
        </w:rPr>
        <w:t>в</w:t>
      </w:r>
      <w:r w:rsidRPr="00DB5420">
        <w:t xml:space="preserve"> «Классном журнале». </w:t>
      </w:r>
    </w:p>
    <w:p w:rsidR="00DB5420" w:rsidRPr="00DB5420" w:rsidRDefault="00DB5420" w:rsidP="00DB5420">
      <w:pPr>
        <w:spacing w:after="12"/>
        <w:ind w:left="-15" w:right="53" w:firstLine="556"/>
      </w:pPr>
      <w:r w:rsidRPr="00DB5420">
        <w:lastRenderedPageBreak/>
        <w:t xml:space="preserve">5.3. При выставлении четвертных, полугодовых, годовых, итоговых отметок не рекомендуется запись «н/а». </w:t>
      </w:r>
    </w:p>
    <w:p w:rsidR="00DB5420" w:rsidRPr="00DB5420" w:rsidRDefault="00DB5420" w:rsidP="00DB5420">
      <w:pPr>
        <w:spacing w:after="12"/>
        <w:ind w:left="-15" w:right="53" w:firstLine="556"/>
      </w:pPr>
      <w:r w:rsidRPr="00DB5420">
        <w:t xml:space="preserve">В случае отсутствия текущих отметок по предмету из-за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  </w:t>
      </w:r>
    </w:p>
    <w:p w:rsidR="00DB5420" w:rsidRPr="00DB5420" w:rsidRDefault="00DB5420" w:rsidP="00DB5420">
      <w:pPr>
        <w:spacing w:after="12"/>
        <w:ind w:left="-15" w:right="53" w:firstLine="556"/>
      </w:pPr>
      <w:r w:rsidRPr="00DB5420">
        <w:t>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 Запись «</w:t>
      </w:r>
      <w:proofErr w:type="spellStart"/>
      <w:r w:rsidRPr="00DB5420">
        <w:t>осв</w:t>
      </w:r>
      <w:proofErr w:type="spellEnd"/>
      <w:r w:rsidRPr="00DB5420">
        <w:t xml:space="preserve">.» в журнале не допускается. </w:t>
      </w:r>
    </w:p>
    <w:p w:rsidR="00DB5420" w:rsidRPr="00DB5420" w:rsidRDefault="00DB5420" w:rsidP="00DB5420">
      <w:pPr>
        <w:spacing w:after="12"/>
        <w:ind w:left="-15" w:right="53" w:firstLine="556"/>
      </w:pPr>
      <w:r w:rsidRPr="00DB5420">
        <w:t xml:space="preserve">5.4. Итоговые оценки выставляются не позднее 2-х дней после окончания учебного периода. </w:t>
      </w:r>
    </w:p>
    <w:p w:rsidR="00DB5420" w:rsidRPr="00DB5420" w:rsidRDefault="00DB5420" w:rsidP="00DB5420">
      <w:pPr>
        <w:spacing w:after="0" w:line="259" w:lineRule="auto"/>
        <w:ind w:left="0" w:right="0" w:firstLine="0"/>
        <w:jc w:val="left"/>
      </w:pPr>
      <w:r w:rsidRPr="00DB5420">
        <w:rPr>
          <w:b/>
        </w:rPr>
        <w:t xml:space="preserve"> </w:t>
      </w:r>
    </w:p>
    <w:p w:rsidR="00DB5420" w:rsidRPr="00DB5420" w:rsidRDefault="00DB5420" w:rsidP="00DB5420">
      <w:pPr>
        <w:keepNext/>
        <w:keepLines/>
        <w:spacing w:after="0" w:line="270" w:lineRule="auto"/>
        <w:ind w:right="65"/>
        <w:jc w:val="center"/>
        <w:outlineLvl w:val="0"/>
        <w:rPr>
          <w:b/>
        </w:rPr>
      </w:pPr>
      <w:r w:rsidRPr="00DB5420">
        <w:rPr>
          <w:b/>
        </w:rPr>
        <w:t xml:space="preserve">6. КОНТРОЛЬ ВЕДЕНИЯ ЭЛЕКТРОННОГО ЖУРНАЛА </w:t>
      </w:r>
    </w:p>
    <w:p w:rsidR="00DB5420" w:rsidRPr="00DB5420" w:rsidRDefault="00DB5420" w:rsidP="00DB5420">
      <w:pPr>
        <w:spacing w:after="0" w:line="259" w:lineRule="auto"/>
        <w:ind w:left="0" w:right="0" w:firstLine="0"/>
        <w:jc w:val="left"/>
      </w:pPr>
      <w:r w:rsidRPr="00DB5420">
        <w:rPr>
          <w:b/>
        </w:rPr>
        <w:t xml:space="preserve"> </w:t>
      </w:r>
    </w:p>
    <w:p w:rsidR="00DB5420" w:rsidRPr="00DB5420" w:rsidRDefault="00DB5420" w:rsidP="00DB5420">
      <w:pPr>
        <w:spacing w:after="12"/>
        <w:ind w:left="-15" w:right="53" w:firstLine="556"/>
      </w:pPr>
      <w:r w:rsidRPr="00DB5420">
        <w:t xml:space="preserve">6.1. Директор школы и администратор системы обязаны обеспечить меры по бесперебойному функционированию электронного журнала.  </w:t>
      </w:r>
    </w:p>
    <w:p w:rsidR="00DB5420" w:rsidRPr="00DB5420" w:rsidRDefault="00DB5420" w:rsidP="00DB5420">
      <w:pPr>
        <w:spacing w:after="12"/>
        <w:ind w:left="-15" w:right="53" w:firstLine="556"/>
      </w:pPr>
      <w:r w:rsidRPr="00DB5420">
        <w:t xml:space="preserve">6.2. Контроль за ведением электронного журнала осуществляется директором и заместителем директора не реже 1 раза в месяц. </w:t>
      </w:r>
    </w:p>
    <w:p w:rsidR="00DB5420" w:rsidRPr="00DB5420" w:rsidRDefault="00DB5420" w:rsidP="00DB5420">
      <w:pPr>
        <w:spacing w:after="12"/>
        <w:ind w:left="566" w:right="53" w:firstLine="0"/>
      </w:pPr>
      <w:r w:rsidRPr="00DB5420">
        <w:t xml:space="preserve">Контроль подразумевает несколько направлений проверки: </w:t>
      </w:r>
    </w:p>
    <w:p w:rsidR="00DB5420" w:rsidRPr="00DB5420" w:rsidRDefault="00DB5420" w:rsidP="00DB5420">
      <w:pPr>
        <w:numPr>
          <w:ilvl w:val="0"/>
          <w:numId w:val="43"/>
        </w:numPr>
        <w:spacing w:after="12"/>
        <w:ind w:right="53"/>
      </w:pPr>
      <w:r w:rsidRPr="00DB5420">
        <w:t xml:space="preserve">своевременность отражения в журнале занятий; </w:t>
      </w:r>
    </w:p>
    <w:p w:rsidR="00DB5420" w:rsidRPr="00DB5420" w:rsidRDefault="00DB5420" w:rsidP="00DB5420">
      <w:pPr>
        <w:numPr>
          <w:ilvl w:val="0"/>
          <w:numId w:val="43"/>
        </w:numPr>
        <w:spacing w:after="12"/>
        <w:ind w:right="53"/>
      </w:pPr>
      <w:r w:rsidRPr="00DB5420">
        <w:t xml:space="preserve">своевременность выставления отметок; </w:t>
      </w:r>
    </w:p>
    <w:p w:rsidR="00DB5420" w:rsidRPr="00DB5420" w:rsidRDefault="00DB5420" w:rsidP="00DB5420">
      <w:pPr>
        <w:numPr>
          <w:ilvl w:val="0"/>
          <w:numId w:val="43"/>
        </w:numPr>
        <w:spacing w:after="12"/>
        <w:ind w:right="53"/>
      </w:pPr>
      <w:r w:rsidRPr="00DB5420">
        <w:t xml:space="preserve">наполняемость отметок (в течение отчетного периода); </w:t>
      </w:r>
    </w:p>
    <w:p w:rsidR="00DB5420" w:rsidRPr="00DB5420" w:rsidRDefault="00DB5420" w:rsidP="00DB5420">
      <w:pPr>
        <w:numPr>
          <w:ilvl w:val="0"/>
          <w:numId w:val="43"/>
        </w:numPr>
        <w:spacing w:after="12"/>
        <w:ind w:right="53"/>
      </w:pPr>
      <w:r w:rsidRPr="00DB5420">
        <w:t xml:space="preserve">отражение посещаемости занятий; </w:t>
      </w:r>
    </w:p>
    <w:p w:rsidR="00DB5420" w:rsidRPr="00DB5420" w:rsidRDefault="00DB5420" w:rsidP="00DB5420">
      <w:pPr>
        <w:numPr>
          <w:ilvl w:val="0"/>
          <w:numId w:val="43"/>
        </w:numPr>
        <w:spacing w:after="12"/>
        <w:ind w:right="53"/>
      </w:pPr>
      <w:r w:rsidRPr="00DB5420">
        <w:t xml:space="preserve">выполнение учебной программы; </w:t>
      </w:r>
    </w:p>
    <w:p w:rsidR="00DB5420" w:rsidRPr="00DB5420" w:rsidRDefault="00DB5420" w:rsidP="00DB5420">
      <w:pPr>
        <w:numPr>
          <w:ilvl w:val="0"/>
          <w:numId w:val="43"/>
        </w:numPr>
        <w:spacing w:after="12"/>
        <w:ind w:right="53"/>
      </w:pPr>
      <w:r w:rsidRPr="00DB5420">
        <w:t xml:space="preserve">заполнение раздела домашних заданий; </w:t>
      </w:r>
    </w:p>
    <w:p w:rsidR="00DB5420" w:rsidRPr="00DB5420" w:rsidRDefault="00DB5420" w:rsidP="00DB5420">
      <w:pPr>
        <w:numPr>
          <w:ilvl w:val="0"/>
          <w:numId w:val="43"/>
        </w:numPr>
        <w:spacing w:after="12"/>
        <w:ind w:right="53"/>
      </w:pPr>
      <w:r w:rsidRPr="00DB5420">
        <w:t xml:space="preserve">соответствие домашних заданий возрастным особенностям обучающихся, требованиям по содержанию и объему; </w:t>
      </w:r>
    </w:p>
    <w:p w:rsidR="00DB5420" w:rsidRPr="00DB5420" w:rsidRDefault="00DB5420" w:rsidP="00DB5420">
      <w:pPr>
        <w:numPr>
          <w:ilvl w:val="0"/>
          <w:numId w:val="43"/>
        </w:numPr>
        <w:spacing w:after="12"/>
        <w:ind w:right="53"/>
      </w:pPr>
      <w:r w:rsidRPr="00DB5420">
        <w:t xml:space="preserve">учет замененных и пропущенных уроков (занятий); </w:t>
      </w:r>
    </w:p>
    <w:p w:rsidR="00DB5420" w:rsidRPr="00DB5420" w:rsidRDefault="00DB5420" w:rsidP="00DB5420">
      <w:pPr>
        <w:numPr>
          <w:ilvl w:val="0"/>
          <w:numId w:val="43"/>
        </w:numPr>
        <w:spacing w:after="12"/>
        <w:ind w:right="53"/>
      </w:pPr>
      <w:r w:rsidRPr="00DB5420">
        <w:t xml:space="preserve">ведение табеля учета рабочего времени педагогических работников. </w:t>
      </w:r>
    </w:p>
    <w:p w:rsidR="00DB5420" w:rsidRPr="00DB5420" w:rsidRDefault="00DB5420" w:rsidP="00DB5420">
      <w:pPr>
        <w:numPr>
          <w:ilvl w:val="1"/>
          <w:numId w:val="44"/>
        </w:numPr>
        <w:spacing w:after="12"/>
        <w:ind w:right="53"/>
      </w:pPr>
      <w:r w:rsidRPr="00DB5420">
        <w:t xml:space="preserve">При контроле уделяется особое внимание фактическому усвоению программы (соответствие учебному плану и рабочей программы в части календарно-тематического планирования); объективности выставления текущих и итоговых оценок; наличию контрольных и текущих проверочных работ; правильности записи замены уроков (если таковые были).  </w:t>
      </w:r>
    </w:p>
    <w:p w:rsidR="00DB5420" w:rsidRPr="00DB5420" w:rsidRDefault="00DB5420" w:rsidP="00DB5420">
      <w:pPr>
        <w:numPr>
          <w:ilvl w:val="1"/>
          <w:numId w:val="44"/>
        </w:numPr>
        <w:spacing w:after="12"/>
        <w:ind w:right="53"/>
      </w:pPr>
      <w:r w:rsidRPr="00DB5420">
        <w:t xml:space="preserve">Результаты проверки доводятся до сведения учителей и классных руководителей. </w:t>
      </w:r>
    </w:p>
    <w:p w:rsidR="00DB5420" w:rsidRPr="00DB5420" w:rsidRDefault="00DB5420" w:rsidP="00DB5420">
      <w:pPr>
        <w:numPr>
          <w:ilvl w:val="1"/>
          <w:numId w:val="44"/>
        </w:numPr>
        <w:spacing w:after="12"/>
        <w:ind w:right="53"/>
      </w:pPr>
      <w:r w:rsidRPr="00DB5420">
        <w:t xml:space="preserve">В конце каждого учебного года электронные журналы проходят процедуру архивации. </w:t>
      </w:r>
    </w:p>
    <w:p w:rsidR="00DB5420" w:rsidRPr="00DB5420" w:rsidRDefault="00DB5420" w:rsidP="00DB5420">
      <w:pPr>
        <w:spacing w:after="28" w:line="259" w:lineRule="auto"/>
        <w:ind w:left="566" w:right="0" w:firstLine="0"/>
        <w:jc w:val="left"/>
      </w:pPr>
      <w:r w:rsidRPr="00DB5420">
        <w:t xml:space="preserve"> </w:t>
      </w:r>
    </w:p>
    <w:p w:rsidR="00DB5420" w:rsidRPr="00DB5420" w:rsidRDefault="00DB5420" w:rsidP="00DB5420">
      <w:pPr>
        <w:keepNext/>
        <w:keepLines/>
        <w:spacing w:after="0" w:line="270" w:lineRule="auto"/>
        <w:ind w:right="65"/>
        <w:jc w:val="center"/>
        <w:outlineLvl w:val="0"/>
        <w:rPr>
          <w:b/>
        </w:rPr>
      </w:pPr>
      <w:r w:rsidRPr="00DB5420">
        <w:rPr>
          <w:b/>
        </w:rPr>
        <w:t xml:space="preserve">7. ОРГАНИЗАЦИЯ ХРАНЕНИЯ ДАННЫХ ЭЛЕКТРОННОГО ЖУРНАЛА </w:t>
      </w:r>
    </w:p>
    <w:p w:rsidR="00DB5420" w:rsidRPr="00DB5420" w:rsidRDefault="00DB5420" w:rsidP="00DB5420">
      <w:pPr>
        <w:spacing w:after="16" w:line="259" w:lineRule="auto"/>
        <w:ind w:left="0" w:right="0" w:firstLine="0"/>
        <w:jc w:val="left"/>
      </w:pPr>
      <w:r w:rsidRPr="00DB5420">
        <w:rPr>
          <w:b/>
        </w:rPr>
        <w:t xml:space="preserve">  </w:t>
      </w:r>
    </w:p>
    <w:p w:rsidR="00DB5420" w:rsidRPr="00DB5420" w:rsidRDefault="00DB5420" w:rsidP="00DB5420">
      <w:pPr>
        <w:spacing w:after="12"/>
        <w:ind w:left="-15" w:right="53" w:firstLine="556"/>
      </w:pPr>
      <w:r w:rsidRPr="00DB5420">
        <w:t xml:space="preserve">7.1. Электронный журнал должен обеспечить достоверность хранимой информации, предусмотренную правилами ведения электронного документооборота. </w:t>
      </w:r>
    </w:p>
    <w:p w:rsidR="00DB5420" w:rsidRPr="00DB5420" w:rsidRDefault="00DB5420" w:rsidP="00DB5420">
      <w:pPr>
        <w:spacing w:after="12"/>
        <w:ind w:left="-15" w:right="53" w:firstLine="556"/>
      </w:pPr>
      <w:r w:rsidRPr="00DB5420">
        <w:t xml:space="preserve">7.2. Вся отчетная документация, выведенная из АИС ЭШ ТО должна храниться в соответствии с нормативными требованиями законодательства РФ, в частности: </w:t>
      </w:r>
    </w:p>
    <w:p w:rsidR="00DB5420" w:rsidRPr="00DB5420" w:rsidRDefault="00DB5420" w:rsidP="00DB5420">
      <w:pPr>
        <w:numPr>
          <w:ilvl w:val="0"/>
          <w:numId w:val="45"/>
        </w:numPr>
        <w:spacing w:after="12"/>
        <w:ind w:right="53"/>
      </w:pPr>
      <w:r w:rsidRPr="00DB5420">
        <w:t xml:space="preserve">сводные результаты итогового оценивания учеников должны храниться на бумажных носителях; </w:t>
      </w:r>
    </w:p>
    <w:p w:rsidR="00DB5420" w:rsidRPr="00DB5420" w:rsidRDefault="00DB5420" w:rsidP="00DB5420">
      <w:pPr>
        <w:numPr>
          <w:ilvl w:val="0"/>
          <w:numId w:val="45"/>
        </w:numPr>
        <w:spacing w:after="12"/>
        <w:ind w:right="53"/>
      </w:pPr>
      <w:r w:rsidRPr="00DB5420">
        <w:lastRenderedPageBreak/>
        <w:t xml:space="preserve">информация о персональных данных учеников и их родителей (законных представителей) должна храниться в соответствии с законом РФ о персональных данных. </w:t>
      </w:r>
    </w:p>
    <w:p w:rsidR="00DB5420" w:rsidRPr="00DB5420" w:rsidRDefault="00DB5420" w:rsidP="00DB5420">
      <w:pPr>
        <w:spacing w:after="12"/>
        <w:ind w:left="-15" w:right="53" w:firstLine="556"/>
      </w:pPr>
      <w:r w:rsidRPr="00DB5420">
        <w:t xml:space="preserve">7.3. В целях хранения на бумажных носителях сводная ведомость итоговой успеваемости класса за четверть, полугодие, учебный год выводится из системы учета на печать, прошивается, заверяется в установленном порядке, передаётся на хранение: </w:t>
      </w:r>
    </w:p>
    <w:p w:rsidR="00DB5420" w:rsidRPr="00DB5420" w:rsidRDefault="00DB5420" w:rsidP="00DB5420">
      <w:pPr>
        <w:numPr>
          <w:ilvl w:val="0"/>
          <w:numId w:val="45"/>
        </w:numPr>
        <w:spacing w:after="12"/>
        <w:ind w:right="53"/>
      </w:pPr>
      <w:r w:rsidRPr="00DB5420">
        <w:t xml:space="preserve">за четверть, полугодие – не позднее 5 рабочих дней после завершения учебного процесса; </w:t>
      </w:r>
    </w:p>
    <w:p w:rsidR="00DB5420" w:rsidRPr="00DB5420" w:rsidRDefault="00DB5420" w:rsidP="00DB5420">
      <w:pPr>
        <w:numPr>
          <w:ilvl w:val="0"/>
          <w:numId w:val="45"/>
        </w:numPr>
        <w:spacing w:after="12"/>
        <w:ind w:right="53"/>
      </w:pPr>
      <w:r w:rsidRPr="00DB5420">
        <w:t xml:space="preserve">за учебный год - не позднее 5 рабочих дней после завершения всех процедур по окончанию текущего учебного года. </w:t>
      </w:r>
    </w:p>
    <w:p w:rsidR="00DB5420" w:rsidRPr="00DB5420" w:rsidRDefault="00DB5420" w:rsidP="00DB5420">
      <w:pPr>
        <w:spacing w:after="12"/>
        <w:ind w:left="-15" w:right="53" w:firstLine="556"/>
      </w:pPr>
      <w:r w:rsidRPr="00DB5420">
        <w:t xml:space="preserve">7.4. Сводные ведомости за учебный год, сформированные из электронных журналов успеваемости учащихся (сброшюрованные), хранятся на бумажных носителях в школе – не менее 5 лет, в архиве - не менее 25 лет. </w:t>
      </w:r>
    </w:p>
    <w:p w:rsidR="00DB5420" w:rsidRPr="00DB5420" w:rsidRDefault="00DB5420" w:rsidP="00DB5420">
      <w:pPr>
        <w:spacing w:after="28" w:line="259" w:lineRule="auto"/>
        <w:ind w:left="566" w:right="0" w:firstLine="0"/>
        <w:jc w:val="left"/>
      </w:pPr>
      <w:r w:rsidRPr="00DB5420">
        <w:t xml:space="preserve"> </w:t>
      </w:r>
    </w:p>
    <w:p w:rsidR="00DB5420" w:rsidRPr="00DB5420" w:rsidRDefault="00DB5420" w:rsidP="00DB5420">
      <w:pPr>
        <w:keepNext/>
        <w:keepLines/>
        <w:spacing w:after="0" w:line="270" w:lineRule="auto"/>
        <w:ind w:right="60"/>
        <w:jc w:val="center"/>
        <w:outlineLvl w:val="0"/>
        <w:rPr>
          <w:b/>
        </w:rPr>
      </w:pPr>
      <w:r w:rsidRPr="00DB5420">
        <w:rPr>
          <w:b/>
        </w:rPr>
        <w:t xml:space="preserve">8. ПРАВА И ОТВЕТСТВЕННОСТЬ ПОЛЬЗОВАТЕЛЕЙ </w:t>
      </w:r>
    </w:p>
    <w:p w:rsidR="00DB5420" w:rsidRPr="00DB5420" w:rsidRDefault="00DB5420" w:rsidP="00DB5420">
      <w:pPr>
        <w:spacing w:after="16" w:line="259" w:lineRule="auto"/>
        <w:ind w:left="0" w:right="3" w:firstLine="0"/>
        <w:jc w:val="center"/>
      </w:pPr>
      <w:r w:rsidRPr="00DB5420">
        <w:rPr>
          <w:b/>
        </w:rPr>
        <w:t xml:space="preserve"> </w:t>
      </w:r>
    </w:p>
    <w:p w:rsidR="00DB5420" w:rsidRPr="00DB5420" w:rsidRDefault="00DB5420" w:rsidP="00DB5420">
      <w:pPr>
        <w:spacing w:after="12"/>
        <w:ind w:left="566" w:right="53" w:firstLine="0"/>
      </w:pPr>
      <w:r w:rsidRPr="00DB5420">
        <w:t xml:space="preserve">8.1. Права: </w:t>
      </w:r>
    </w:p>
    <w:p w:rsidR="00DB5420" w:rsidRPr="00DB5420" w:rsidRDefault="00DB5420" w:rsidP="00DB5420">
      <w:pPr>
        <w:numPr>
          <w:ilvl w:val="0"/>
          <w:numId w:val="46"/>
        </w:numPr>
        <w:spacing w:after="12"/>
        <w:ind w:right="53"/>
      </w:pPr>
      <w:r w:rsidRPr="00DB5420">
        <w:t xml:space="preserve">все пользователи имеют право на своевременные консультации по вопросам работы с электронным журналом у администратора системы, администрации школы; </w:t>
      </w:r>
    </w:p>
    <w:p w:rsidR="00DB5420" w:rsidRPr="00DB5420" w:rsidRDefault="00DB5420" w:rsidP="00DB5420">
      <w:pPr>
        <w:numPr>
          <w:ilvl w:val="0"/>
          <w:numId w:val="46"/>
        </w:numPr>
        <w:spacing w:after="12"/>
        <w:ind w:right="53"/>
      </w:pPr>
      <w:r w:rsidRPr="00DB5420">
        <w:t xml:space="preserve">пользователи имеют право доступа к электронному журналу ежедневно и круглосуточно; </w:t>
      </w:r>
    </w:p>
    <w:p w:rsidR="00DB5420" w:rsidRPr="00DB5420" w:rsidRDefault="00DB5420" w:rsidP="00DB5420">
      <w:pPr>
        <w:numPr>
          <w:ilvl w:val="0"/>
          <w:numId w:val="46"/>
        </w:numPr>
        <w:spacing w:after="12"/>
        <w:ind w:right="53"/>
      </w:pPr>
      <w:r w:rsidRPr="00DB5420">
        <w:t xml:space="preserve">учителя-предметники и классные руководители имеют право заполнять электронный журнал на уроке, в специально отведенных местах (кабинет информатики) или дома. </w:t>
      </w:r>
    </w:p>
    <w:p w:rsidR="00DB5420" w:rsidRPr="00DB5420" w:rsidRDefault="00DB5420" w:rsidP="00DB5420">
      <w:pPr>
        <w:spacing w:after="12"/>
        <w:ind w:left="566" w:right="53" w:firstLine="0"/>
      </w:pPr>
      <w:r w:rsidRPr="00DB5420">
        <w:t xml:space="preserve">8.2. Ответственность: </w:t>
      </w:r>
    </w:p>
    <w:p w:rsidR="00DB5420" w:rsidRPr="00DB5420" w:rsidRDefault="00DB5420" w:rsidP="00DB5420">
      <w:pPr>
        <w:numPr>
          <w:ilvl w:val="0"/>
          <w:numId w:val="46"/>
        </w:numPr>
        <w:spacing w:after="12"/>
        <w:ind w:right="53"/>
      </w:pPr>
      <w:r w:rsidRPr="00DB5420">
        <w:t xml:space="preserve">учителя несут ответственность за своевременное и достоверное заполнение оценок и отметок о посещаемости учащихся; </w:t>
      </w:r>
    </w:p>
    <w:p w:rsidR="00DB5420" w:rsidRPr="00DB5420" w:rsidRDefault="00DB5420" w:rsidP="00DB5420">
      <w:pPr>
        <w:numPr>
          <w:ilvl w:val="0"/>
          <w:numId w:val="46"/>
        </w:numPr>
        <w:spacing w:after="12"/>
        <w:ind w:right="53"/>
      </w:pPr>
      <w:r w:rsidRPr="00DB5420">
        <w:t xml:space="preserve">классные руководители несут ответственность за актуальность информации об учащихся; </w:t>
      </w:r>
    </w:p>
    <w:p w:rsidR="00DB5420" w:rsidRPr="00DB5420" w:rsidRDefault="00DB5420" w:rsidP="00DB5420">
      <w:pPr>
        <w:numPr>
          <w:ilvl w:val="0"/>
          <w:numId w:val="46"/>
        </w:numPr>
        <w:spacing w:after="12"/>
        <w:ind w:right="53"/>
      </w:pPr>
      <w:r w:rsidRPr="00DB5420">
        <w:t xml:space="preserve">все пользователи несут ответственность за сохранность логинов и паролей доступа. </w:t>
      </w:r>
    </w:p>
    <w:p w:rsidR="00DB5420" w:rsidRPr="00DB5420" w:rsidRDefault="00DB5420" w:rsidP="00DB5420">
      <w:pPr>
        <w:spacing w:after="24" w:line="259" w:lineRule="auto"/>
        <w:ind w:left="566" w:right="0" w:firstLine="0"/>
        <w:jc w:val="left"/>
      </w:pPr>
      <w:r w:rsidRPr="00DB5420">
        <w:rPr>
          <w:b/>
        </w:rPr>
        <w:t xml:space="preserve"> </w:t>
      </w:r>
    </w:p>
    <w:p w:rsidR="00DB5420" w:rsidRPr="00DB5420" w:rsidRDefault="00DB5420" w:rsidP="00DB5420">
      <w:pPr>
        <w:spacing w:after="24" w:line="259" w:lineRule="auto"/>
        <w:ind w:left="569" w:right="0" w:firstLine="0"/>
        <w:jc w:val="left"/>
      </w:pPr>
      <w:r w:rsidRPr="00DB5420">
        <w:rPr>
          <w:b/>
        </w:rPr>
        <w:t xml:space="preserve">9. ПРЕДОСТАВЛЕНИЕ УСЛУГИ ИНФОРМИРОВАНИЯ ОБУЧАЮЩИХСЯ  </w:t>
      </w:r>
    </w:p>
    <w:p w:rsidR="00DB5420" w:rsidRPr="00DB5420" w:rsidRDefault="00DB5420" w:rsidP="00DB5420">
      <w:pPr>
        <w:keepNext/>
        <w:keepLines/>
        <w:spacing w:after="0" w:line="270" w:lineRule="auto"/>
        <w:ind w:right="62"/>
        <w:jc w:val="center"/>
        <w:outlineLvl w:val="0"/>
        <w:rPr>
          <w:b/>
        </w:rPr>
      </w:pPr>
      <w:r w:rsidRPr="00DB5420">
        <w:rPr>
          <w:b/>
        </w:rPr>
        <w:t xml:space="preserve">И ИХ РОДИТЕЛЕЙ (ЗАКОННЫХ </w:t>
      </w:r>
      <w:proofErr w:type="gramStart"/>
      <w:r w:rsidRPr="00DB5420">
        <w:rPr>
          <w:b/>
        </w:rPr>
        <w:t>ПРЕДСТАВИТЕЛЕЙ)  О</w:t>
      </w:r>
      <w:proofErr w:type="gramEnd"/>
      <w:r w:rsidRPr="00DB5420">
        <w:rPr>
          <w:b/>
        </w:rPr>
        <w:t xml:space="preserve"> РЕЗУЛЬТАТАХ ОБУЧЕНИЯ ЧЕРЕЗ ЭЖ/ЭД </w:t>
      </w:r>
    </w:p>
    <w:p w:rsidR="00DB5420" w:rsidRPr="00DB5420" w:rsidRDefault="00DB5420" w:rsidP="00DB5420">
      <w:pPr>
        <w:spacing w:after="0" w:line="259" w:lineRule="auto"/>
        <w:ind w:left="564" w:right="0" w:firstLine="0"/>
        <w:jc w:val="center"/>
      </w:pPr>
      <w:r w:rsidRPr="00DB5420">
        <w:rPr>
          <w:b/>
        </w:rPr>
        <w:t xml:space="preserve"> </w:t>
      </w:r>
    </w:p>
    <w:p w:rsidR="00DB5420" w:rsidRPr="00DB5420" w:rsidRDefault="00DB5420" w:rsidP="00DB5420">
      <w:pPr>
        <w:spacing w:after="12"/>
        <w:ind w:left="-15" w:right="53" w:firstLine="556"/>
      </w:pPr>
      <w:r w:rsidRPr="00DB5420">
        <w:t xml:space="preserve">9.1. При ведении учета успеваемости с использованием электронного журнала обучающимся и их родителям (законным представителям) обеспечивается возможность оперативного получения информации без обращения к сотрудникам школы (автоматически). </w:t>
      </w:r>
    </w:p>
    <w:p w:rsidR="00DB5420" w:rsidRPr="00DB5420" w:rsidRDefault="00DB5420" w:rsidP="00DB5420">
      <w:pPr>
        <w:spacing w:after="12"/>
        <w:ind w:left="-15" w:right="53" w:firstLine="556"/>
      </w:pPr>
      <w:r w:rsidRPr="00DB5420">
        <w:t xml:space="preserve">9.2.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 </w:t>
      </w:r>
    </w:p>
    <w:p w:rsidR="00DB5420" w:rsidRPr="00DB5420" w:rsidRDefault="00DB5420" w:rsidP="00DB5420">
      <w:pPr>
        <w:spacing w:after="12"/>
        <w:ind w:left="-15" w:right="53" w:firstLine="556"/>
      </w:pPr>
      <w:r w:rsidRPr="00DB5420">
        <w:t xml:space="preserve">9.3. Рекомендуется информировать обучающихся и их родителей (законных представителей) о прогнозе их итоговой успешности обучающихся за отчетный период (четверть, полугодие, год.). </w:t>
      </w:r>
    </w:p>
    <w:p w:rsidR="00DB5420" w:rsidRPr="00DB5420" w:rsidRDefault="00DB5420" w:rsidP="00DB5420">
      <w:pPr>
        <w:spacing w:after="12"/>
        <w:ind w:left="-15" w:right="53" w:firstLine="556"/>
      </w:pPr>
      <w:r w:rsidRPr="00DB5420">
        <w:t xml:space="preserve">9.4.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 </w:t>
      </w:r>
    </w:p>
    <w:p w:rsidR="00DB5420" w:rsidRPr="00DB5420" w:rsidRDefault="00DB5420" w:rsidP="00DB5420">
      <w:pPr>
        <w:spacing w:after="20" w:line="259" w:lineRule="auto"/>
        <w:ind w:left="566" w:right="0" w:firstLine="0"/>
        <w:jc w:val="left"/>
      </w:pPr>
      <w:r w:rsidRPr="00DB5420">
        <w:rPr>
          <w:b/>
        </w:rPr>
        <w:t xml:space="preserve"> </w:t>
      </w:r>
    </w:p>
    <w:p w:rsidR="00DB5420" w:rsidRPr="00DB5420" w:rsidRDefault="00DB5420" w:rsidP="00DB5420">
      <w:pPr>
        <w:keepNext/>
        <w:keepLines/>
        <w:spacing w:after="0" w:line="270" w:lineRule="auto"/>
        <w:jc w:val="center"/>
        <w:outlineLvl w:val="0"/>
        <w:rPr>
          <w:b/>
        </w:rPr>
      </w:pPr>
      <w:r w:rsidRPr="00DB5420">
        <w:rPr>
          <w:b/>
        </w:rPr>
        <w:lastRenderedPageBreak/>
        <w:t xml:space="preserve">10. СРОК ДЕЙСТВИЯ ПОЛОЖЕНИЯ </w:t>
      </w:r>
    </w:p>
    <w:p w:rsidR="00DB5420" w:rsidRPr="00DB5420" w:rsidRDefault="00DB5420" w:rsidP="00DB5420">
      <w:pPr>
        <w:spacing w:after="23" w:line="259" w:lineRule="auto"/>
        <w:ind w:left="566" w:right="0" w:firstLine="0"/>
        <w:jc w:val="left"/>
      </w:pPr>
      <w:r w:rsidRPr="00DB5420">
        <w:t xml:space="preserve"> </w:t>
      </w:r>
    </w:p>
    <w:p w:rsidR="00DB5420" w:rsidRPr="00DB5420" w:rsidRDefault="00DB5420" w:rsidP="00DB5420">
      <w:pPr>
        <w:spacing w:after="12"/>
        <w:ind w:left="-15" w:right="53" w:firstLine="556"/>
      </w:pPr>
      <w:r w:rsidRPr="00DB5420">
        <w:t xml:space="preserve">Срок действия данного Положения не ограничен. При изменении нормативно правовых документов, регламентирующих деятельность школы, поправки в Положение вносятся в соответствии с установленным порядком. </w:t>
      </w:r>
    </w:p>
    <w:p w:rsidR="00DB5420" w:rsidRPr="00DB5420" w:rsidRDefault="00DB5420" w:rsidP="00DB5420">
      <w:pPr>
        <w:spacing w:after="218" w:line="259" w:lineRule="auto"/>
        <w:ind w:left="0" w:right="0" w:firstLine="0"/>
        <w:jc w:val="left"/>
      </w:pPr>
      <w:r w:rsidRPr="00DB5420">
        <w:t xml:space="preserve"> </w:t>
      </w:r>
    </w:p>
    <w:p w:rsidR="00DB5420" w:rsidRPr="00DB5420" w:rsidRDefault="00DB5420" w:rsidP="00DB5420">
      <w:pPr>
        <w:spacing w:after="216" w:line="259" w:lineRule="auto"/>
        <w:ind w:left="0" w:right="0" w:firstLine="0"/>
        <w:jc w:val="left"/>
      </w:pPr>
      <w:r w:rsidRPr="00DB5420">
        <w:t xml:space="preserve"> </w:t>
      </w:r>
    </w:p>
    <w:p w:rsidR="00DB5420" w:rsidRPr="00DB5420" w:rsidRDefault="00DB5420" w:rsidP="00DB5420">
      <w:pPr>
        <w:spacing w:after="216" w:line="259" w:lineRule="auto"/>
        <w:ind w:left="0" w:right="0" w:firstLine="0"/>
        <w:jc w:val="lef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r w:rsidRPr="00DB5420">
        <w:t xml:space="preserve">      </w:t>
      </w:r>
    </w:p>
    <w:p w:rsidR="00DB5420" w:rsidRPr="00DB5420" w:rsidRDefault="00DB5420" w:rsidP="00DB5420">
      <w:pPr>
        <w:spacing w:after="0" w:line="259" w:lineRule="auto"/>
        <w:ind w:left="0" w:right="0" w:firstLine="0"/>
        <w:jc w:val="right"/>
      </w:pPr>
    </w:p>
    <w:p w:rsidR="00DB5420" w:rsidRPr="00DB5420" w:rsidRDefault="00DB5420" w:rsidP="00DB5420">
      <w:pPr>
        <w:spacing w:after="0" w:line="259" w:lineRule="auto"/>
        <w:ind w:left="0" w:right="0" w:firstLine="0"/>
        <w:jc w:val="right"/>
      </w:pPr>
    </w:p>
    <w:p w:rsidR="00DB5420" w:rsidRPr="00DB5420" w:rsidRDefault="00DB5420" w:rsidP="00DB5420">
      <w:pPr>
        <w:spacing w:after="0" w:line="259" w:lineRule="auto"/>
        <w:ind w:left="0" w:right="0" w:firstLine="0"/>
        <w:jc w:val="right"/>
      </w:pPr>
    </w:p>
    <w:p w:rsidR="00DB5420" w:rsidRPr="00DB5420" w:rsidRDefault="00DB5420" w:rsidP="00DB5420">
      <w:pPr>
        <w:spacing w:after="0" w:line="259" w:lineRule="auto"/>
        <w:ind w:left="0" w:right="0" w:firstLine="0"/>
        <w:jc w:val="right"/>
      </w:pPr>
    </w:p>
    <w:p w:rsidR="00DB5420" w:rsidRPr="00DB5420" w:rsidRDefault="00DB5420" w:rsidP="00DB5420">
      <w:pPr>
        <w:spacing w:after="0" w:line="259" w:lineRule="auto"/>
        <w:ind w:left="0" w:right="0" w:firstLine="0"/>
        <w:jc w:val="right"/>
      </w:pPr>
    </w:p>
    <w:p w:rsidR="00DB5420" w:rsidRDefault="00DB5420" w:rsidP="00DB5420">
      <w:pPr>
        <w:spacing w:after="0" w:line="259" w:lineRule="auto"/>
        <w:ind w:left="0" w:right="0" w:firstLine="0"/>
        <w:jc w:val="right"/>
      </w:pPr>
    </w:p>
    <w:p w:rsidR="000E1736" w:rsidRDefault="000E1736" w:rsidP="00DB5420">
      <w:pPr>
        <w:spacing w:after="0" w:line="259" w:lineRule="auto"/>
        <w:ind w:left="0" w:right="0" w:firstLine="0"/>
        <w:jc w:val="right"/>
      </w:pPr>
    </w:p>
    <w:p w:rsidR="000E1736" w:rsidRDefault="000E1736" w:rsidP="00DB5420">
      <w:pPr>
        <w:spacing w:after="0" w:line="259" w:lineRule="auto"/>
        <w:ind w:left="0" w:right="0" w:firstLine="0"/>
        <w:jc w:val="right"/>
      </w:pPr>
    </w:p>
    <w:p w:rsidR="000E1736" w:rsidRDefault="000E1736" w:rsidP="00DB5420">
      <w:pPr>
        <w:spacing w:after="0" w:line="259" w:lineRule="auto"/>
        <w:ind w:left="0" w:right="0" w:firstLine="0"/>
        <w:jc w:val="right"/>
      </w:pPr>
    </w:p>
    <w:p w:rsidR="000E1736" w:rsidRDefault="000E1736" w:rsidP="00DB5420">
      <w:pPr>
        <w:spacing w:after="0" w:line="259" w:lineRule="auto"/>
        <w:ind w:left="0" w:right="0" w:firstLine="0"/>
        <w:jc w:val="right"/>
      </w:pPr>
    </w:p>
    <w:p w:rsidR="000E1736" w:rsidRPr="00DB5420" w:rsidRDefault="000E1736" w:rsidP="00DB5420">
      <w:pPr>
        <w:spacing w:after="0" w:line="259" w:lineRule="auto"/>
        <w:ind w:left="0" w:right="0" w:firstLine="0"/>
        <w:jc w:val="right"/>
      </w:pPr>
    </w:p>
    <w:p w:rsidR="00DB5420" w:rsidRDefault="00DB5420"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Default="00E94424" w:rsidP="00DB5420">
      <w:pPr>
        <w:spacing w:after="0" w:line="259" w:lineRule="auto"/>
        <w:ind w:left="0" w:right="0" w:firstLine="0"/>
        <w:jc w:val="right"/>
      </w:pPr>
    </w:p>
    <w:p w:rsidR="00E94424" w:rsidRPr="00DB5420" w:rsidRDefault="00E94424" w:rsidP="00DB5420">
      <w:pPr>
        <w:spacing w:after="0" w:line="259" w:lineRule="auto"/>
        <w:ind w:left="0" w:right="0" w:firstLine="0"/>
        <w:jc w:val="right"/>
      </w:pPr>
    </w:p>
    <w:p w:rsidR="00DB5420" w:rsidRPr="00DB5420" w:rsidRDefault="00DB5420" w:rsidP="001214D2">
      <w:pPr>
        <w:spacing w:after="0" w:line="259" w:lineRule="auto"/>
        <w:ind w:left="0" w:right="0" w:firstLine="0"/>
      </w:pPr>
      <w:r w:rsidRPr="00DB5420">
        <w:t xml:space="preserve"> </w:t>
      </w:r>
    </w:p>
    <w:p w:rsidR="00DB5420" w:rsidRPr="00033D00" w:rsidRDefault="00DB5420" w:rsidP="00DB5420">
      <w:pPr>
        <w:spacing w:after="4" w:line="259" w:lineRule="auto"/>
        <w:ind w:right="298"/>
        <w:jc w:val="right"/>
        <w:rPr>
          <w:u w:val="single"/>
        </w:rPr>
      </w:pPr>
      <w:r w:rsidRPr="00033D00">
        <w:rPr>
          <w:u w:val="single"/>
        </w:rPr>
        <w:lastRenderedPageBreak/>
        <w:t>Директ</w:t>
      </w:r>
      <w:r w:rsidR="00033D00" w:rsidRPr="00033D00">
        <w:rPr>
          <w:u w:val="single"/>
        </w:rPr>
        <w:t xml:space="preserve">ору МАОУ «Аксаринская </w:t>
      </w:r>
      <w:proofErr w:type="gramStart"/>
      <w:r w:rsidR="00033D00" w:rsidRPr="00033D00">
        <w:rPr>
          <w:u w:val="single"/>
        </w:rPr>
        <w:t>СОШ»</w:t>
      </w:r>
      <w:r w:rsidR="00033D00">
        <w:rPr>
          <w:u w:val="single"/>
        </w:rPr>
        <w:t>_</w:t>
      </w:r>
      <w:proofErr w:type="gramEnd"/>
      <w:r w:rsidR="00033D00">
        <w:rPr>
          <w:u w:val="single"/>
        </w:rPr>
        <w:t>___</w:t>
      </w:r>
      <w:r w:rsidRPr="00033D00">
        <w:rPr>
          <w:u w:val="single"/>
        </w:rPr>
        <w:t xml:space="preserve"> </w:t>
      </w:r>
    </w:p>
    <w:p w:rsidR="00DB5420" w:rsidRPr="00DB5420" w:rsidRDefault="00DB5420" w:rsidP="00DB5420">
      <w:pPr>
        <w:spacing w:after="0" w:line="259" w:lineRule="auto"/>
        <w:ind w:left="0" w:right="722" w:firstLine="0"/>
        <w:jc w:val="right"/>
      </w:pPr>
      <w:r w:rsidRPr="00DB5420">
        <w:rPr>
          <w:i/>
        </w:rPr>
        <w:t xml:space="preserve">                     (наименование учреждения) </w:t>
      </w:r>
    </w:p>
    <w:p w:rsidR="00DB5420" w:rsidRPr="00DB5420" w:rsidRDefault="00033D00" w:rsidP="00DB5420">
      <w:pPr>
        <w:spacing w:after="4" w:line="259" w:lineRule="auto"/>
        <w:ind w:right="677"/>
        <w:jc w:val="right"/>
      </w:pPr>
      <w:r>
        <w:t>_____</w:t>
      </w:r>
      <w:r w:rsidRPr="00033D00">
        <w:rPr>
          <w:u w:val="single"/>
        </w:rPr>
        <w:t>Ульяновой С.В.</w:t>
      </w:r>
      <w:r>
        <w:rPr>
          <w:u w:val="single"/>
        </w:rPr>
        <w:t>__________________</w:t>
      </w:r>
      <w:r w:rsidR="00DB5420" w:rsidRPr="00DB5420">
        <w:t xml:space="preserve"> </w:t>
      </w:r>
    </w:p>
    <w:p w:rsidR="00DB5420" w:rsidRPr="00DB5420" w:rsidRDefault="00DB5420" w:rsidP="00DB5420">
      <w:pPr>
        <w:keepNext/>
        <w:keepLines/>
        <w:spacing w:after="0" w:line="259" w:lineRule="auto"/>
        <w:ind w:left="6213" w:right="0"/>
        <w:jc w:val="left"/>
        <w:outlineLvl w:val="1"/>
        <w:rPr>
          <w:i/>
        </w:rPr>
      </w:pPr>
      <w:r w:rsidRPr="00DB5420">
        <w:rPr>
          <w:i/>
        </w:rPr>
        <w:t xml:space="preserve">(Ф.И.О. директора) </w:t>
      </w:r>
    </w:p>
    <w:p w:rsidR="00DB5420" w:rsidRPr="00DB5420" w:rsidRDefault="00DB5420" w:rsidP="00DB5420">
      <w:pPr>
        <w:spacing w:after="5"/>
        <w:ind w:left="4830" w:right="0"/>
        <w:jc w:val="left"/>
      </w:pPr>
      <w:r w:rsidRPr="00DB5420">
        <w:t xml:space="preserve">родителя (законного представителя): _______________________________________ </w:t>
      </w:r>
      <w:r w:rsidRPr="00DB5420">
        <w:rPr>
          <w:i/>
        </w:rPr>
        <w:t xml:space="preserve">(Ф.И.О полностью) </w:t>
      </w:r>
    </w:p>
    <w:p w:rsidR="00DB5420" w:rsidRPr="00DB5420" w:rsidRDefault="00DB5420" w:rsidP="00DB5420">
      <w:pPr>
        <w:spacing w:after="30" w:line="259" w:lineRule="auto"/>
        <w:ind w:left="720" w:right="0" w:firstLine="0"/>
        <w:jc w:val="left"/>
      </w:pPr>
      <w:r w:rsidRPr="00DB5420">
        <w:t xml:space="preserve"> </w:t>
      </w:r>
    </w:p>
    <w:p w:rsidR="00DB5420" w:rsidRPr="00AC48D0" w:rsidRDefault="00DB5420" w:rsidP="00DB5420">
      <w:pPr>
        <w:spacing w:after="13" w:line="271" w:lineRule="auto"/>
        <w:ind w:right="60"/>
        <w:jc w:val="center"/>
        <w:rPr>
          <w:color w:val="auto"/>
        </w:rPr>
      </w:pPr>
      <w:r w:rsidRPr="00AC48D0">
        <w:rPr>
          <w:b/>
          <w:color w:val="auto"/>
        </w:rPr>
        <w:t>СОГЛАСИЕ</w:t>
      </w:r>
      <w:r w:rsidRPr="00AC48D0">
        <w:rPr>
          <w:color w:val="auto"/>
        </w:rPr>
        <w:t xml:space="preserve"> </w:t>
      </w:r>
    </w:p>
    <w:p w:rsidR="00DB5420" w:rsidRPr="00AC48D0" w:rsidRDefault="00DB5420" w:rsidP="00DB5420">
      <w:pPr>
        <w:spacing w:after="13" w:line="271" w:lineRule="auto"/>
        <w:ind w:right="0"/>
        <w:jc w:val="center"/>
        <w:rPr>
          <w:color w:val="auto"/>
        </w:rPr>
      </w:pPr>
      <w:r w:rsidRPr="00AC48D0">
        <w:rPr>
          <w:b/>
          <w:color w:val="auto"/>
        </w:rPr>
        <w:t xml:space="preserve">на обработку персональных данных в автоматизированной информационной </w:t>
      </w:r>
      <w:proofErr w:type="gramStart"/>
      <w:r w:rsidRPr="00AC48D0">
        <w:rPr>
          <w:b/>
          <w:color w:val="auto"/>
        </w:rPr>
        <w:t>системе  «</w:t>
      </w:r>
      <w:proofErr w:type="gramEnd"/>
      <w:r w:rsidRPr="00AC48D0">
        <w:rPr>
          <w:b/>
          <w:color w:val="auto"/>
        </w:rPr>
        <w:t>Электронная школа Тюменской области»</w:t>
      </w:r>
      <w:r w:rsidRPr="00AC48D0">
        <w:rPr>
          <w:color w:val="auto"/>
        </w:rPr>
        <w:t xml:space="preserve"> </w:t>
      </w:r>
    </w:p>
    <w:p w:rsidR="00DB5420" w:rsidRPr="00AC48D0" w:rsidRDefault="00DB5420" w:rsidP="00DB5420">
      <w:pPr>
        <w:spacing w:after="12"/>
        <w:ind w:left="708" w:right="53" w:firstLine="0"/>
        <w:rPr>
          <w:color w:val="auto"/>
        </w:rPr>
      </w:pPr>
      <w:r w:rsidRPr="00AC48D0">
        <w:rPr>
          <w:color w:val="auto"/>
        </w:rPr>
        <w:t xml:space="preserve">Я, </w:t>
      </w:r>
    </w:p>
    <w:p w:rsidR="00DB5420" w:rsidRPr="00DB5420" w:rsidRDefault="00DB5420" w:rsidP="00DB5420">
      <w:pPr>
        <w:spacing w:after="12"/>
        <w:ind w:left="-15" w:right="53" w:firstLine="0"/>
      </w:pPr>
      <w:r w:rsidRPr="00DB5420">
        <w:t xml:space="preserve">________________________________________________________________________________ </w:t>
      </w:r>
    </w:p>
    <w:p w:rsidR="00DB5420" w:rsidRPr="00DB5420" w:rsidRDefault="00DB5420" w:rsidP="00DB5420">
      <w:pPr>
        <w:spacing w:after="5" w:line="259" w:lineRule="auto"/>
        <w:ind w:left="656" w:right="0"/>
        <w:jc w:val="center"/>
      </w:pPr>
      <w:r w:rsidRPr="00DB5420">
        <w:rPr>
          <w:i/>
        </w:rPr>
        <w:t>(Ф.И.О)</w:t>
      </w:r>
      <w:r w:rsidRPr="00DB5420">
        <w:t xml:space="preserve">, </w:t>
      </w:r>
    </w:p>
    <w:p w:rsidR="00DB5420" w:rsidRPr="00DB5420" w:rsidRDefault="00DB5420" w:rsidP="00DB5420">
      <w:pPr>
        <w:tabs>
          <w:tab w:val="center" w:pos="2925"/>
          <w:tab w:val="center" w:pos="6110"/>
          <w:tab w:val="right" w:pos="9698"/>
        </w:tabs>
        <w:spacing w:after="12"/>
        <w:ind w:left="-15" w:right="0" w:firstLine="0"/>
        <w:jc w:val="left"/>
      </w:pPr>
      <w:r w:rsidRPr="00DB5420">
        <w:t xml:space="preserve">паспорт: </w:t>
      </w:r>
      <w:r w:rsidRPr="00DB5420">
        <w:tab/>
        <w:t xml:space="preserve">серия </w:t>
      </w:r>
      <w:r w:rsidRPr="00DB5420">
        <w:tab/>
        <w:t xml:space="preserve">___________________ </w:t>
      </w:r>
      <w:r w:rsidRPr="00DB5420">
        <w:tab/>
        <w:t xml:space="preserve">номер </w:t>
      </w:r>
    </w:p>
    <w:p w:rsidR="00DB5420" w:rsidRPr="00DB5420" w:rsidRDefault="00DB5420" w:rsidP="00DB5420">
      <w:pPr>
        <w:spacing w:after="12"/>
        <w:ind w:left="-15" w:right="726" w:firstLine="0"/>
      </w:pPr>
      <w:r w:rsidRPr="00DB5420">
        <w:t xml:space="preserve">_________________________________________________________________, выданный </w:t>
      </w:r>
    </w:p>
    <w:p w:rsidR="00DB5420" w:rsidRPr="00DB5420" w:rsidRDefault="00DB5420" w:rsidP="00DB5420">
      <w:pPr>
        <w:spacing w:after="12"/>
        <w:ind w:left="-15" w:right="53" w:firstLine="0"/>
      </w:pPr>
      <w:r w:rsidRPr="00DB5420">
        <w:t xml:space="preserve">_______________________________________________________________________________, </w:t>
      </w:r>
    </w:p>
    <w:p w:rsidR="00DB5420" w:rsidRPr="00DB5420" w:rsidRDefault="00DB5420" w:rsidP="00DB5420">
      <w:pPr>
        <w:spacing w:after="5" w:line="259" w:lineRule="auto"/>
        <w:ind w:left="656" w:right="708"/>
        <w:jc w:val="center"/>
      </w:pPr>
      <w:r w:rsidRPr="00DB5420">
        <w:rPr>
          <w:i/>
        </w:rPr>
        <w:t>(кем и когда)</w:t>
      </w:r>
      <w:r w:rsidRPr="00DB5420">
        <w:t xml:space="preserve"> </w:t>
      </w:r>
    </w:p>
    <w:p w:rsidR="00DB5420" w:rsidRPr="00DB5420" w:rsidRDefault="00DB5420" w:rsidP="00DB5420">
      <w:pPr>
        <w:tabs>
          <w:tab w:val="center" w:pos="4355"/>
          <w:tab w:val="center" w:pos="6717"/>
          <w:tab w:val="right" w:pos="9698"/>
        </w:tabs>
        <w:spacing w:after="12"/>
        <w:ind w:left="-15" w:right="0" w:firstLine="0"/>
        <w:jc w:val="left"/>
      </w:pPr>
      <w:r w:rsidRPr="00DB5420">
        <w:t xml:space="preserve">зарегистрированный </w:t>
      </w:r>
      <w:r w:rsidRPr="00DB5420">
        <w:tab/>
        <w:t>(</w:t>
      </w:r>
      <w:proofErr w:type="spellStart"/>
      <w:r w:rsidRPr="00DB5420">
        <w:t>ая</w:t>
      </w:r>
      <w:proofErr w:type="spellEnd"/>
      <w:r w:rsidRPr="00DB5420">
        <w:t xml:space="preserve">) </w:t>
      </w:r>
      <w:r w:rsidRPr="00DB5420">
        <w:tab/>
        <w:t xml:space="preserve">по </w:t>
      </w:r>
      <w:r w:rsidRPr="00DB5420">
        <w:tab/>
        <w:t xml:space="preserve">адресу: </w:t>
      </w:r>
    </w:p>
    <w:p w:rsidR="00DB5420" w:rsidRPr="00DB5420" w:rsidRDefault="00DB5420" w:rsidP="00DB5420">
      <w:pPr>
        <w:spacing w:after="12"/>
        <w:ind w:left="-15" w:right="53" w:firstLine="0"/>
      </w:pPr>
      <w:r w:rsidRPr="00DB5420">
        <w:t xml:space="preserve">_________________________________________________________________________ </w:t>
      </w:r>
    </w:p>
    <w:p w:rsidR="00DB5420" w:rsidRPr="00DB5420" w:rsidRDefault="00DB5420" w:rsidP="00DB5420">
      <w:pPr>
        <w:spacing w:after="12"/>
        <w:ind w:left="-15" w:right="53" w:firstLine="0"/>
      </w:pPr>
      <w:r w:rsidRPr="00DB5420">
        <w:t xml:space="preserve">________________________________________________________________________ (далее – </w:t>
      </w:r>
    </w:p>
    <w:p w:rsidR="00DB5420" w:rsidRPr="00DB5420" w:rsidRDefault="00DB5420" w:rsidP="00DB5420">
      <w:pPr>
        <w:spacing w:after="12"/>
        <w:ind w:left="-15" w:right="1902" w:firstLine="0"/>
      </w:pPr>
      <w:r w:rsidRPr="00DB5420">
        <w:t>«Законный представитель»), действующий (</w:t>
      </w:r>
      <w:proofErr w:type="spellStart"/>
      <w:r w:rsidRPr="00DB5420">
        <w:t>ая</w:t>
      </w:r>
      <w:proofErr w:type="spellEnd"/>
      <w:r w:rsidRPr="00DB5420">
        <w:t xml:space="preserve">) от себя и от имени своего несовершеннолетнего ребенка: </w:t>
      </w:r>
    </w:p>
    <w:p w:rsidR="00DB5420" w:rsidRPr="00DB5420" w:rsidRDefault="00DB5420" w:rsidP="00DB5420">
      <w:pPr>
        <w:spacing w:after="12"/>
        <w:ind w:left="-15" w:right="53" w:firstLine="0"/>
      </w:pPr>
      <w:r w:rsidRPr="00DB5420">
        <w:t xml:space="preserve">_______________________________________________________________________________, </w:t>
      </w:r>
    </w:p>
    <w:p w:rsidR="00DB5420" w:rsidRPr="00DB5420" w:rsidRDefault="00DB5420" w:rsidP="00DB5420">
      <w:pPr>
        <w:spacing w:after="5" w:line="259" w:lineRule="auto"/>
        <w:ind w:left="656" w:right="708"/>
        <w:jc w:val="center"/>
      </w:pPr>
      <w:r w:rsidRPr="00DB5420">
        <w:rPr>
          <w:i/>
        </w:rPr>
        <w:t xml:space="preserve">(ФИО ребенка) </w:t>
      </w:r>
    </w:p>
    <w:p w:rsidR="00DB5420" w:rsidRPr="00DB5420" w:rsidRDefault="00DB5420" w:rsidP="00DB5420">
      <w:pPr>
        <w:spacing w:after="12"/>
        <w:ind w:left="-15" w:right="53" w:firstLine="0"/>
      </w:pPr>
      <w:r w:rsidRPr="00DB5420">
        <w:t xml:space="preserve">дата рождения ________________, паспорт, свидетельство о рождении:  </w:t>
      </w:r>
    </w:p>
    <w:p w:rsidR="00DB5420" w:rsidRPr="00DB5420" w:rsidRDefault="00DB5420" w:rsidP="00DB5420">
      <w:pPr>
        <w:keepNext/>
        <w:keepLines/>
        <w:tabs>
          <w:tab w:val="center" w:pos="708"/>
          <w:tab w:val="center" w:pos="1416"/>
          <w:tab w:val="center" w:pos="3322"/>
        </w:tabs>
        <w:spacing w:after="0" w:line="259" w:lineRule="auto"/>
        <w:ind w:left="-15" w:right="0" w:firstLine="0"/>
        <w:jc w:val="left"/>
        <w:outlineLvl w:val="1"/>
        <w:rPr>
          <w:i/>
        </w:rPr>
      </w:pPr>
      <w:r w:rsidRPr="00DB5420">
        <w:rPr>
          <w:i/>
        </w:rPr>
        <w:t xml:space="preserve">     </w:t>
      </w:r>
      <w:r w:rsidRPr="00DB5420">
        <w:rPr>
          <w:i/>
        </w:rPr>
        <w:tab/>
        <w:t xml:space="preserve"> </w:t>
      </w:r>
      <w:r w:rsidRPr="00DB5420">
        <w:rPr>
          <w:i/>
        </w:rPr>
        <w:tab/>
        <w:t xml:space="preserve"> </w:t>
      </w:r>
      <w:r w:rsidRPr="00DB5420">
        <w:rPr>
          <w:i/>
        </w:rPr>
        <w:tab/>
        <w:t xml:space="preserve"> (нужное подчеркнуть) </w:t>
      </w:r>
    </w:p>
    <w:p w:rsidR="00DB5420" w:rsidRPr="00DB5420" w:rsidRDefault="00DB5420" w:rsidP="00DB5420">
      <w:pPr>
        <w:spacing w:after="12"/>
        <w:ind w:left="-15" w:right="53" w:firstLine="0"/>
      </w:pPr>
      <w:proofErr w:type="spellStart"/>
      <w:r w:rsidRPr="00DB5420">
        <w:t>серия_____________номер</w:t>
      </w:r>
      <w:proofErr w:type="spellEnd"/>
      <w:r w:rsidRPr="00DB5420">
        <w:t xml:space="preserve">_____________________, </w:t>
      </w:r>
    </w:p>
    <w:p w:rsidR="00DB5420" w:rsidRPr="00DB5420" w:rsidRDefault="00DB5420" w:rsidP="00DB5420">
      <w:pPr>
        <w:spacing w:after="12"/>
        <w:ind w:left="-15" w:right="53" w:firstLine="0"/>
      </w:pPr>
      <w:r w:rsidRPr="00DB5420">
        <w:t xml:space="preserve">выданный_______________________________________________________________________ </w:t>
      </w:r>
    </w:p>
    <w:p w:rsidR="00DB5420" w:rsidRPr="00DB5420" w:rsidRDefault="00DB5420" w:rsidP="00DB5420">
      <w:pPr>
        <w:keepNext/>
        <w:keepLines/>
        <w:spacing w:after="0" w:line="259" w:lineRule="auto"/>
        <w:ind w:left="6383" w:right="0"/>
        <w:jc w:val="left"/>
        <w:outlineLvl w:val="1"/>
        <w:rPr>
          <w:i/>
        </w:rPr>
      </w:pPr>
      <w:r w:rsidRPr="00DB5420">
        <w:rPr>
          <w:i/>
        </w:rPr>
        <w:t>(кем и когда)</w:t>
      </w:r>
      <w:r w:rsidRPr="00DB5420">
        <w:t xml:space="preserve"> </w:t>
      </w:r>
    </w:p>
    <w:p w:rsidR="00DB5420" w:rsidRPr="00033D00" w:rsidRDefault="00DB5420" w:rsidP="00DB5420">
      <w:pPr>
        <w:spacing w:after="12"/>
        <w:ind w:left="-15" w:right="53" w:firstLine="0"/>
        <w:rPr>
          <w:i/>
        </w:rPr>
      </w:pPr>
      <w:r w:rsidRPr="00DB5420">
        <w:t>________________________________________________________________________________ (далее – «Учащегося»</w:t>
      </w:r>
      <w:proofErr w:type="gramStart"/>
      <w:r w:rsidRPr="00DB5420">
        <w:t>),  даю</w:t>
      </w:r>
      <w:proofErr w:type="gramEnd"/>
      <w:r w:rsidRPr="00DB5420">
        <w:t xml:space="preserve"> согласие оператору: </w:t>
      </w:r>
      <w:r w:rsidRPr="00033D00">
        <w:rPr>
          <w:u w:val="single"/>
        </w:rPr>
        <w:t>МАОУ «Аксаринская СОШ»,</w:t>
      </w:r>
      <w:r w:rsidR="00033D00">
        <w:rPr>
          <w:i/>
        </w:rPr>
        <w:t>_____________</w:t>
      </w:r>
      <w:r w:rsidRPr="00033D00">
        <w:rPr>
          <w:i/>
        </w:rPr>
        <w:t xml:space="preserve"> </w:t>
      </w:r>
    </w:p>
    <w:p w:rsidR="00DB5420" w:rsidRPr="00DB5420" w:rsidRDefault="00DB5420" w:rsidP="00DB5420">
      <w:pPr>
        <w:keepNext/>
        <w:keepLines/>
        <w:spacing w:after="0" w:line="259" w:lineRule="auto"/>
        <w:ind w:left="-5" w:right="0"/>
        <w:jc w:val="left"/>
        <w:outlineLvl w:val="1"/>
        <w:rPr>
          <w:i/>
        </w:rPr>
      </w:pPr>
      <w:r w:rsidRPr="00DB5420">
        <w:rPr>
          <w:i/>
        </w:rPr>
        <w:t xml:space="preserve">                                           (наименование ОУ)</w:t>
      </w:r>
      <w:r w:rsidRPr="00DB5420">
        <w:t xml:space="preserve">  </w:t>
      </w:r>
    </w:p>
    <w:p w:rsidR="00DB5420" w:rsidRPr="00DB5420" w:rsidRDefault="00DB5420" w:rsidP="00DB5420">
      <w:pPr>
        <w:spacing w:after="0" w:line="259" w:lineRule="auto"/>
        <w:ind w:left="-5" w:right="0"/>
        <w:jc w:val="left"/>
      </w:pPr>
      <w:r w:rsidRPr="00DB5420">
        <w:t>расположенному по адресу:</w:t>
      </w:r>
      <w:r w:rsidR="00AC48D0">
        <w:t xml:space="preserve"> </w:t>
      </w:r>
      <w:r w:rsidR="00033D00">
        <w:rPr>
          <w:u w:val="single" w:color="000000"/>
        </w:rPr>
        <w:t xml:space="preserve">Тюменская область, Ярковский район, д. Аксарина, ул. </w:t>
      </w:r>
      <w:proofErr w:type="gramStart"/>
      <w:r w:rsidR="00033D00">
        <w:rPr>
          <w:u w:val="single" w:color="000000"/>
        </w:rPr>
        <w:t>Сосновая ,</w:t>
      </w:r>
      <w:proofErr w:type="gramEnd"/>
      <w:r w:rsidR="00033D00">
        <w:rPr>
          <w:u w:val="single" w:color="000000"/>
        </w:rPr>
        <w:t xml:space="preserve"> д.3______________________________________________________________________________</w:t>
      </w:r>
    </w:p>
    <w:p w:rsidR="00DB5420" w:rsidRPr="00DB5420" w:rsidRDefault="001214D2" w:rsidP="00DB5420">
      <w:pPr>
        <w:spacing w:after="0" w:line="259" w:lineRule="auto"/>
        <w:ind w:left="-5" w:right="0"/>
        <w:jc w:val="left"/>
      </w:pPr>
      <w:r w:rsidRPr="00DB5420">
        <w:t>на обработку</w:t>
      </w:r>
      <w:r>
        <w:t xml:space="preserve"> персональных данных</w:t>
      </w:r>
      <w:r w:rsidR="00DB5420" w:rsidRPr="00DB5420">
        <w:t xml:space="preserve">, </w:t>
      </w:r>
    </w:p>
    <w:p w:rsidR="001214D2" w:rsidRDefault="00DB5420" w:rsidP="001214D2">
      <w:pPr>
        <w:spacing w:after="12"/>
        <w:ind w:left="-15" w:right="53" w:firstLine="0"/>
      </w:pPr>
      <w:r w:rsidRPr="00DB5420">
        <w:tab/>
        <w:t xml:space="preserve">Цели обработки: </w:t>
      </w:r>
    </w:p>
    <w:p w:rsidR="00DB5420" w:rsidRPr="00DB5420" w:rsidRDefault="001214D2" w:rsidP="00033D00">
      <w:pPr>
        <w:spacing w:after="0"/>
        <w:ind w:left="-15" w:right="53" w:firstLine="0"/>
      </w:pPr>
      <w:r>
        <w:t xml:space="preserve">- </w:t>
      </w:r>
      <w:r w:rsidR="00DB5420" w:rsidRPr="00DB5420">
        <w:t xml:space="preserve"> </w:t>
      </w:r>
      <w:r>
        <w:t xml:space="preserve">обработка </w:t>
      </w:r>
      <w:r w:rsidRPr="00DB5420">
        <w:t>с использованием средств автоматизации – в автоматизированной информационной системе «Электронная школа</w:t>
      </w:r>
      <w:r>
        <w:t xml:space="preserve"> Тюменской области»;</w:t>
      </w:r>
      <w:r w:rsidR="00033D00">
        <w:t xml:space="preserve">  </w:t>
      </w:r>
    </w:p>
    <w:p w:rsidR="00DB5420" w:rsidRPr="00DB5420" w:rsidRDefault="00DB5420" w:rsidP="001214D2">
      <w:pPr>
        <w:numPr>
          <w:ilvl w:val="0"/>
          <w:numId w:val="47"/>
        </w:numPr>
        <w:spacing w:after="0"/>
        <w:ind w:right="53"/>
      </w:pPr>
      <w:r w:rsidRPr="00DB5420">
        <w:t xml:space="preserve">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w:t>
      </w:r>
    </w:p>
    <w:p w:rsidR="00DB5420" w:rsidRPr="00DB5420" w:rsidRDefault="00DB5420" w:rsidP="00DB5420">
      <w:pPr>
        <w:numPr>
          <w:ilvl w:val="0"/>
          <w:numId w:val="47"/>
        </w:numPr>
        <w:spacing w:after="12"/>
        <w:ind w:right="53"/>
      </w:pPr>
      <w:r w:rsidRPr="00DB5420">
        <w:t xml:space="preserve">фиксация хода образовательного процесса и результатов освоения основной образовательной программы; </w:t>
      </w:r>
    </w:p>
    <w:p w:rsidR="00DB5420" w:rsidRPr="00DB5420" w:rsidRDefault="00DB5420" w:rsidP="00DB5420">
      <w:pPr>
        <w:numPr>
          <w:ilvl w:val="0"/>
          <w:numId w:val="47"/>
        </w:numPr>
        <w:spacing w:after="12"/>
        <w:ind w:right="53"/>
      </w:pPr>
      <w:r w:rsidRPr="00DB5420">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DB5420" w:rsidRPr="00DB5420" w:rsidRDefault="00DB5420" w:rsidP="00DB5420">
      <w:pPr>
        <w:numPr>
          <w:ilvl w:val="0"/>
          <w:numId w:val="47"/>
        </w:numPr>
        <w:spacing w:after="12"/>
        <w:ind w:right="53"/>
      </w:pPr>
      <w:r w:rsidRPr="00DB5420">
        <w:lastRenderedPageBreak/>
        <w:t xml:space="preserve">взаимодействие образовательного учреждения с органами, осуществляющими управление в сфере образования. </w:t>
      </w:r>
    </w:p>
    <w:p w:rsidR="00DB5420" w:rsidRPr="00DB5420" w:rsidRDefault="00DB5420" w:rsidP="00DB5420">
      <w:pPr>
        <w:spacing w:after="12"/>
        <w:ind w:left="-15" w:right="53" w:firstLine="0"/>
      </w:pPr>
      <w:r w:rsidRPr="00DB5420">
        <w:t xml:space="preserve"> 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 </w:t>
      </w:r>
    </w:p>
    <w:p w:rsidR="00DB5420" w:rsidRPr="00DB5420" w:rsidRDefault="00DB5420" w:rsidP="00DB5420">
      <w:pPr>
        <w:spacing w:after="12"/>
        <w:ind w:left="-15" w:right="53" w:firstLine="708"/>
      </w:pPr>
      <w:r w:rsidRPr="00DB5420">
        <w:t xml:space="preserve">ФИО, дата рождения, пол, тип документа, серия, номер, дата, кем выдан, место рождения, страна рождения, гражданство, адрес (фактический и регистрации), фото, телефон, e-mail, СНИЛС, номер личного дела, внутришкольный учет, обеспечение питанием, полнота семьи, социальный статус, история обучения, ЕГЭ и ОГЭ, физическая подготовка, родители (ФИО, дата рождения, телефон, e-mail, место работы, статус, СНИЛС, тип родства), 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 </w:t>
      </w:r>
    </w:p>
    <w:p w:rsidR="00DB5420" w:rsidRPr="00DB5420" w:rsidRDefault="00DB5420" w:rsidP="00DB5420">
      <w:pPr>
        <w:spacing w:after="12"/>
        <w:ind w:left="-15" w:right="53" w:firstLine="708"/>
      </w:pPr>
      <w:r w:rsidRPr="00DB5420">
        <w:t xml:space="preserve">Настоящее согласие в отношении обработки указанных данных действует на весь период обучения Учащегося в указанном образовательном учреждении до момента выпуска, исключения, перевода в другое образовательное учреждение. </w:t>
      </w:r>
    </w:p>
    <w:p w:rsidR="00DB5420" w:rsidRPr="00DB5420" w:rsidRDefault="00DB5420" w:rsidP="00DB5420">
      <w:pPr>
        <w:spacing w:after="12"/>
        <w:ind w:left="-15" w:right="53" w:firstLine="708"/>
      </w:pPr>
      <w:r w:rsidRPr="00DB5420">
        <w:t xml:space="preserve">Осведомлен (а)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 </w:t>
      </w:r>
    </w:p>
    <w:p w:rsidR="000E1736" w:rsidRDefault="000E1736" w:rsidP="00DB5420">
      <w:pPr>
        <w:tabs>
          <w:tab w:val="right" w:pos="9698"/>
        </w:tabs>
        <w:spacing w:after="12"/>
        <w:ind w:left="-15" w:right="0" w:firstLine="0"/>
        <w:jc w:val="left"/>
      </w:pPr>
    </w:p>
    <w:p w:rsidR="00DB5420" w:rsidRPr="00DB5420" w:rsidRDefault="00DB5420" w:rsidP="00DB5420">
      <w:pPr>
        <w:tabs>
          <w:tab w:val="right" w:pos="9698"/>
        </w:tabs>
        <w:spacing w:after="12"/>
        <w:ind w:left="-15" w:right="0" w:firstLine="0"/>
        <w:jc w:val="left"/>
      </w:pPr>
      <w:r w:rsidRPr="00DB5420">
        <w:t xml:space="preserve">Подпись: </w:t>
      </w:r>
      <w:r w:rsidRPr="00DB5420">
        <w:tab/>
        <w:t xml:space="preserve">_____________________               </w:t>
      </w:r>
    </w:p>
    <w:p w:rsidR="00D85D74" w:rsidRDefault="00DB5420" w:rsidP="001214D2">
      <w:pPr>
        <w:spacing w:after="12"/>
        <w:ind w:left="-15" w:right="53" w:firstLine="0"/>
        <w:sectPr w:rsidR="00D85D74">
          <w:headerReference w:type="even" r:id="rId17"/>
          <w:headerReference w:type="default" r:id="rId18"/>
          <w:headerReference w:type="first" r:id="rId19"/>
          <w:pgSz w:w="11905" w:h="16840"/>
          <w:pgMar w:top="505" w:right="641" w:bottom="1024" w:left="1421" w:header="720" w:footer="720" w:gutter="0"/>
          <w:cols w:space="720"/>
        </w:sectPr>
      </w:pPr>
      <w:r w:rsidRPr="00DB5420">
        <w:t>«</w:t>
      </w:r>
      <w:r w:rsidR="000E1736">
        <w:t>01» сентября 2019 г.</w:t>
      </w:r>
    </w:p>
    <w:p w:rsidR="00D85D74" w:rsidRDefault="00B6393A" w:rsidP="006B56FC">
      <w:pPr>
        <w:pStyle w:val="2"/>
        <w:ind w:left="0" w:right="0" w:firstLine="0"/>
        <w:jc w:val="both"/>
      </w:pPr>
      <w:r>
        <w:lastRenderedPageBreak/>
        <w:t xml:space="preserve">Дополнение в функциональные обязанности классного руководителя школы, работающего с ЭЖ и ЭД </w:t>
      </w:r>
    </w:p>
    <w:p w:rsidR="00D85D74" w:rsidRDefault="00B6393A">
      <w:pPr>
        <w:spacing w:after="21" w:line="259" w:lineRule="auto"/>
        <w:ind w:left="20" w:right="0" w:firstLine="0"/>
        <w:jc w:val="center"/>
      </w:pPr>
      <w:r>
        <w:rPr>
          <w:b/>
        </w:rPr>
        <w:t xml:space="preserve"> </w:t>
      </w:r>
    </w:p>
    <w:p w:rsidR="00D85D74" w:rsidRDefault="00B6393A">
      <w:pPr>
        <w:tabs>
          <w:tab w:val="center" w:pos="1803"/>
        </w:tabs>
        <w:ind w:left="-15" w:right="0" w:firstLine="0"/>
        <w:jc w:val="left"/>
      </w:pPr>
      <w:r>
        <w:t xml:space="preserve"> </w:t>
      </w:r>
      <w:r>
        <w:tab/>
        <w:t xml:space="preserve">Классный руководитель обязан: </w:t>
      </w:r>
    </w:p>
    <w:p w:rsidR="006B56FC" w:rsidRDefault="00B6393A">
      <w:pPr>
        <w:ind w:left="-5"/>
      </w:pPr>
      <w:r>
        <w:t>-</w:t>
      </w:r>
      <w:r>
        <w:rPr>
          <w:rFonts w:ascii="Arial" w:eastAsia="Arial" w:hAnsi="Arial" w:cs="Arial"/>
        </w:rPr>
        <w:t xml:space="preserve"> </w:t>
      </w:r>
      <w:r>
        <w:t xml:space="preserve">информировать родителей (законных представителей) о существовании электронных дневников и сервисах системы </w:t>
      </w:r>
    </w:p>
    <w:p w:rsidR="006B56FC" w:rsidRDefault="006B56FC">
      <w:pPr>
        <w:ind w:left="-5"/>
      </w:pPr>
    </w:p>
    <w:p w:rsidR="00D85D74" w:rsidRDefault="00D85D74">
      <w:pPr>
        <w:spacing w:after="25" w:line="259" w:lineRule="auto"/>
        <w:ind w:left="0" w:right="0" w:firstLine="0"/>
        <w:jc w:val="center"/>
      </w:pPr>
    </w:p>
    <w:p w:rsidR="00D85D74" w:rsidRDefault="00B6393A">
      <w:pPr>
        <w:pStyle w:val="2"/>
        <w:ind w:right="55"/>
      </w:pPr>
      <w:r>
        <w:t xml:space="preserve">Должностная инструкция классного руководителя </w:t>
      </w:r>
      <w:proofErr w:type="gramStart"/>
      <w:r>
        <w:t>школы  по</w:t>
      </w:r>
      <w:proofErr w:type="gramEnd"/>
      <w:r>
        <w:t xml:space="preserve"> работе с  ЭЖ и ЭД </w:t>
      </w:r>
    </w:p>
    <w:p w:rsidR="00D85D74" w:rsidRDefault="00B6393A">
      <w:pPr>
        <w:spacing w:after="24" w:line="259" w:lineRule="auto"/>
        <w:ind w:left="0" w:right="0" w:firstLine="0"/>
        <w:jc w:val="center"/>
      </w:pPr>
      <w:r>
        <w:rPr>
          <w:b/>
        </w:rPr>
        <w:t xml:space="preserve"> </w:t>
      </w:r>
    </w:p>
    <w:p w:rsidR="00D85D74" w:rsidRDefault="00B6393A">
      <w:pPr>
        <w:numPr>
          <w:ilvl w:val="0"/>
          <w:numId w:val="20"/>
        </w:numPr>
      </w:pPr>
      <w:r>
        <w:t xml:space="preserve">Информирует родителей (законных представителей) о способах получения услуги по успеваемости и посещаемости детей. </w:t>
      </w:r>
    </w:p>
    <w:p w:rsidR="00D85D74" w:rsidRDefault="00B6393A">
      <w:pPr>
        <w:numPr>
          <w:ilvl w:val="0"/>
          <w:numId w:val="20"/>
        </w:numPr>
      </w:pPr>
      <w:r>
        <w:t xml:space="preserve">Поддерживает контакт с родителями (законными представителями). Контролирует предоставление информации об учебном процессе и его результатах в электронной и бумажной форме для различных категорий пользователей: </w:t>
      </w:r>
    </w:p>
    <w:p w:rsidR="00D85D74" w:rsidRDefault="00B6393A">
      <w:pPr>
        <w:numPr>
          <w:ilvl w:val="0"/>
          <w:numId w:val="21"/>
        </w:numPr>
        <w:spacing w:after="36"/>
      </w:pPr>
      <w:r>
        <w:t xml:space="preserve">получение предусмотренной в рамках услуги информации родителями (законными представителями) обучающихся в пределах выгружаемых данных в личный кабинет пользователя; смс-сообщений (с использованием сервиса информационной системы); </w:t>
      </w:r>
    </w:p>
    <w:p w:rsidR="00D85D74" w:rsidRDefault="00B6393A">
      <w:pPr>
        <w:numPr>
          <w:ilvl w:val="0"/>
          <w:numId w:val="21"/>
        </w:numPr>
        <w:spacing w:after="39"/>
      </w:pPr>
      <w:r>
        <w:t>просмотр данных об успеваемости, расписании занятий, замене и переносе уроков, графике проведения контрольных работ в рамках отчетного периода, о п</w:t>
      </w:r>
      <w:r w:rsidR="006B56FC">
        <w:t xml:space="preserve">едагогах, работающих с классом </w:t>
      </w:r>
      <w:r>
        <w:t xml:space="preserve">или обучающимся по индивидуальному учебному плану, о графике каникул, о выданных домашних заданиях, о рекомендациях педагогов в пределах выгружаемых данных </w:t>
      </w:r>
      <w:proofErr w:type="gramStart"/>
      <w:r>
        <w:t>в личный кабинете</w:t>
      </w:r>
      <w:proofErr w:type="gramEnd"/>
      <w:r>
        <w:t xml:space="preserve"> пользователя; </w:t>
      </w:r>
    </w:p>
    <w:p w:rsidR="00D85D74" w:rsidRDefault="00B6393A">
      <w:pPr>
        <w:numPr>
          <w:ilvl w:val="0"/>
          <w:numId w:val="21"/>
        </w:numPr>
      </w:pPr>
      <w:r>
        <w:t xml:space="preserve">формирование выписок в бумажной форме для предоставления их родителям (законным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 форме. </w:t>
      </w:r>
    </w:p>
    <w:p w:rsidR="00D85D74" w:rsidRDefault="00B6393A">
      <w:pPr>
        <w:numPr>
          <w:ilvl w:val="0"/>
          <w:numId w:val="22"/>
        </w:numPr>
      </w:pPr>
      <w:r>
        <w:t xml:space="preserve">Контролирует регистрацию факта ознакомления родителя (законного представителя) со сведениями электронного дневника. </w:t>
      </w:r>
    </w:p>
    <w:p w:rsidR="00D85D74" w:rsidRDefault="00B6393A">
      <w:pPr>
        <w:numPr>
          <w:ilvl w:val="0"/>
          <w:numId w:val="22"/>
        </w:numPr>
      </w:pPr>
      <w:r>
        <w:t xml:space="preserve">Контролирует регистрацию в информационной системе ЭЖ согласия/несогласия на обработку персональных данных граждан (включая сведения о номере мобильного телефона и адреса электронной почты), желающих получать сведения об успеваемости и осуществлять контроль за посещаемостью учебных занятий в установленное учебное время их детей (подопечных) в электронной форме.  </w:t>
      </w:r>
    </w:p>
    <w:p w:rsidR="00D85D74" w:rsidRDefault="00B6393A">
      <w:pPr>
        <w:numPr>
          <w:ilvl w:val="0"/>
          <w:numId w:val="22"/>
        </w:numPr>
      </w:pPr>
      <w:r>
        <w:t>Контролирует результаты образовательных отношений, просматривая журнал своего класса по всем предметам без права редактирования, а также полу</w:t>
      </w:r>
      <w:r w:rsidR="006B56FC">
        <w:t xml:space="preserve">чая от </w:t>
      </w:r>
      <w:proofErr w:type="gramStart"/>
      <w:r w:rsidR="006B56FC">
        <w:t>заместителя  директора</w:t>
      </w:r>
      <w:proofErr w:type="gramEnd"/>
      <w:r w:rsidR="006B56FC">
        <w:t xml:space="preserve"> по УВР</w:t>
      </w:r>
      <w:r>
        <w:t xml:space="preserve"> аналитический отчет, сформированный системой ЭЖ по классу и отдельным учащимся. </w:t>
      </w:r>
    </w:p>
    <w:p w:rsidR="00D85D74" w:rsidRDefault="00B6393A">
      <w:pPr>
        <w:numPr>
          <w:ilvl w:val="0"/>
          <w:numId w:val="22"/>
        </w:numPr>
      </w:pPr>
      <w:r>
        <w:t xml:space="preserve">Взаимодействует с учителями-предметниками в рамках информирования о причине отсутствия обучающегося на уроке. </w:t>
      </w:r>
    </w:p>
    <w:p w:rsidR="00D85D74" w:rsidRDefault="00B6393A">
      <w:pPr>
        <w:numPr>
          <w:ilvl w:val="0"/>
          <w:numId w:val="22"/>
        </w:numPr>
      </w:pPr>
      <w:r>
        <w:t xml:space="preserve">В соответствии с административным регламентом </w:t>
      </w:r>
      <w:r w:rsidR="006B56FC">
        <w:t xml:space="preserve">МАОУ «Аксаринская СОШ» </w:t>
      </w:r>
      <w:r>
        <w:t xml:space="preserve">в начале </w:t>
      </w:r>
      <w:r w:rsidR="006B56FC">
        <w:t xml:space="preserve">учебного </w:t>
      </w:r>
      <w:r>
        <w:t xml:space="preserve">года классные руководители должны внести в ЭЖ списки своего класса.  </w:t>
      </w:r>
    </w:p>
    <w:p w:rsidR="00D85D74" w:rsidRDefault="00B6393A">
      <w:pPr>
        <w:ind w:left="-5"/>
      </w:pPr>
      <w:r>
        <w:t>ЭЖ обеспечивает педагогическим работникам</w:t>
      </w:r>
      <w:r w:rsidR="006B56FC" w:rsidRPr="006B56FC">
        <w:t xml:space="preserve"> МАОУ «Аксаринская СОШ»</w:t>
      </w:r>
      <w:r>
        <w:t xml:space="preserve">, исполняющим функции классных руководителей, следующие возможности: </w:t>
      </w:r>
    </w:p>
    <w:p w:rsidR="006B56FC" w:rsidRDefault="00B6393A">
      <w:pPr>
        <w:spacing w:after="16" w:line="267" w:lineRule="auto"/>
        <w:ind w:left="-5" w:right="2826"/>
        <w:jc w:val="left"/>
      </w:pPr>
      <w:r>
        <w:t>- актуализация (корректировка</w:t>
      </w:r>
      <w:r w:rsidR="006B56FC">
        <w:t xml:space="preserve">) списков </w:t>
      </w:r>
      <w:proofErr w:type="gramStart"/>
      <w:r w:rsidR="006B56FC">
        <w:t xml:space="preserve">класса </w:t>
      </w:r>
      <w:r>
        <w:t>;</w:t>
      </w:r>
      <w:proofErr w:type="gramEnd"/>
      <w:r>
        <w:t xml:space="preserve"> </w:t>
      </w:r>
    </w:p>
    <w:p w:rsidR="006B56FC" w:rsidRDefault="00B6393A">
      <w:pPr>
        <w:spacing w:after="16" w:line="267" w:lineRule="auto"/>
        <w:ind w:left="-5" w:right="2826"/>
        <w:jc w:val="left"/>
      </w:pPr>
      <w:r>
        <w:t xml:space="preserve">- актуализация (корректировка) данных обучающихся класса; </w:t>
      </w:r>
    </w:p>
    <w:p w:rsidR="00D85D74" w:rsidRDefault="00B6393A">
      <w:pPr>
        <w:spacing w:after="16" w:line="267" w:lineRule="auto"/>
        <w:ind w:left="-5" w:right="2826"/>
        <w:jc w:val="left"/>
      </w:pPr>
      <w:r>
        <w:t xml:space="preserve">- анализ успеваемости обучающихся и посещаемости ими занятий. </w:t>
      </w:r>
    </w:p>
    <w:p w:rsidR="00D85D74" w:rsidRDefault="00B6393A">
      <w:pPr>
        <w:numPr>
          <w:ilvl w:val="0"/>
          <w:numId w:val="23"/>
        </w:numPr>
      </w:pPr>
      <w:r>
        <w:lastRenderedPageBreak/>
        <w:t xml:space="preserve">Обеспечивает безопасность информации в системе, учитывает требования законодательства Российской Федерации в области защиты персональных данных. </w:t>
      </w:r>
    </w:p>
    <w:p w:rsidR="00D85D74" w:rsidRDefault="00B6393A">
      <w:pPr>
        <w:numPr>
          <w:ilvl w:val="0"/>
          <w:numId w:val="23"/>
        </w:numPr>
      </w:pPr>
      <w:r>
        <w:t xml:space="preserve">Участники образовательных отношений, работающие с ЭЖ, не имеют права передавать персональные логины и пароли для входа в ЭЖД другим лицам. Передача персонального логина и пароля для входа в информационную систему другим лицам влечет за собой ответственность в соответствии с законодательством Российской Федерации о защите персональных данных. </w:t>
      </w:r>
    </w:p>
    <w:p w:rsidR="00D85D74" w:rsidRDefault="00B6393A">
      <w:pPr>
        <w:numPr>
          <w:ilvl w:val="0"/>
          <w:numId w:val="23"/>
        </w:numPr>
      </w:pPr>
      <w:r>
        <w:t xml:space="preserve">Участники образовательных отношений, работающие с ЭЖ, соблюдают конфиденциальность условий доступа в свой личный кабинет (логин и пароль, ключ электронной подписи). </w:t>
      </w:r>
    </w:p>
    <w:p w:rsidR="00D85D74" w:rsidRDefault="00B6393A">
      <w:pPr>
        <w:numPr>
          <w:ilvl w:val="0"/>
          <w:numId w:val="23"/>
        </w:numPr>
      </w:pPr>
      <w:r>
        <w:t xml:space="preserve">Участники образовательных отношений, работающие с ЭЖ, в случае нарушения конфиденциальности условий доступа в личный кабинет, уведомляют в течение не более чем 1 часа с момента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образовательных отношений, работающими с ЭЖ, с момента получения информации руководителем общеобразовательной организации и службой технической поддержки о нарушении, указанном выше, признаются недействительными. </w:t>
      </w:r>
    </w:p>
    <w:p w:rsidR="00D85D74" w:rsidRDefault="00B6393A">
      <w:pPr>
        <w:spacing w:after="0" w:line="259" w:lineRule="auto"/>
        <w:ind w:left="0" w:right="0" w:firstLine="0"/>
        <w:jc w:val="left"/>
      </w:pPr>
      <w:r>
        <w:t xml:space="preserve"> </w:t>
      </w:r>
    </w:p>
    <w:p w:rsidR="00D85D74" w:rsidRDefault="00B6393A">
      <w:pPr>
        <w:spacing w:after="0" w:line="259" w:lineRule="auto"/>
        <w:ind w:left="0" w:right="0" w:firstLine="0"/>
        <w:jc w:val="left"/>
      </w:pPr>
      <w:r>
        <w:rPr>
          <w:b/>
        </w:rPr>
        <w:t xml:space="preserve"> </w:t>
      </w:r>
      <w:r>
        <w:rPr>
          <w:b/>
        </w:rPr>
        <w:tab/>
        <w:t xml:space="preserve"> </w:t>
      </w:r>
      <w:r>
        <w:br w:type="page"/>
      </w:r>
    </w:p>
    <w:p w:rsidR="00D85D74" w:rsidRDefault="00D85D74">
      <w:pPr>
        <w:spacing w:after="25" w:line="259" w:lineRule="auto"/>
        <w:ind w:left="20" w:right="0" w:firstLine="0"/>
        <w:jc w:val="center"/>
      </w:pPr>
    </w:p>
    <w:p w:rsidR="00D85D74" w:rsidRDefault="00B6393A">
      <w:pPr>
        <w:spacing w:after="12" w:line="270" w:lineRule="auto"/>
        <w:ind w:right="-75"/>
        <w:jc w:val="center"/>
      </w:pPr>
      <w:r>
        <w:rPr>
          <w:b/>
        </w:rPr>
        <w:t>Дополнение в функциональные обязанности учителя-</w:t>
      </w:r>
      <w:proofErr w:type="gramStart"/>
      <w:r>
        <w:rPr>
          <w:b/>
        </w:rPr>
        <w:t>предметника,  работающего</w:t>
      </w:r>
      <w:proofErr w:type="gramEnd"/>
      <w:r>
        <w:rPr>
          <w:b/>
        </w:rPr>
        <w:t xml:space="preserve"> с ЭЖ и ЭД </w:t>
      </w:r>
    </w:p>
    <w:p w:rsidR="00D85D74" w:rsidRDefault="00B6393A">
      <w:pPr>
        <w:spacing w:after="25" w:line="259" w:lineRule="auto"/>
        <w:ind w:left="20" w:right="0" w:firstLine="0"/>
        <w:jc w:val="center"/>
      </w:pPr>
      <w:r>
        <w:rPr>
          <w:b/>
        </w:rPr>
        <w:t xml:space="preserve"> </w:t>
      </w:r>
    </w:p>
    <w:p w:rsidR="00D85D74" w:rsidRDefault="00B6393A">
      <w:pPr>
        <w:pStyle w:val="2"/>
        <w:ind w:right="39"/>
      </w:pPr>
      <w:r>
        <w:t xml:space="preserve">Учитель-предметник имеет право </w:t>
      </w:r>
    </w:p>
    <w:p w:rsidR="00D85D74" w:rsidRDefault="00B6393A">
      <w:pPr>
        <w:numPr>
          <w:ilvl w:val="0"/>
          <w:numId w:val="24"/>
        </w:numPr>
        <w:spacing w:after="16" w:line="267" w:lineRule="auto"/>
        <w:ind w:right="29"/>
        <w:jc w:val="left"/>
      </w:pPr>
      <w:r>
        <w:t xml:space="preserve">просматривать и фиксировать сведения в электронные журналы лишь тех классов, в которых преподает, при этом учитель не имеет права редактировать электронный журнал после выставления итоговых оценок (отметок) за учебный период; </w:t>
      </w:r>
    </w:p>
    <w:p w:rsidR="00D85D74" w:rsidRDefault="00B6393A">
      <w:pPr>
        <w:numPr>
          <w:ilvl w:val="0"/>
          <w:numId w:val="24"/>
        </w:numPr>
        <w:ind w:right="29"/>
        <w:jc w:val="left"/>
      </w:pPr>
      <w:r>
        <w:t xml:space="preserve">заверять электронную версию журнала электронной подписью (в случае, если она предусмотрена). </w:t>
      </w:r>
    </w:p>
    <w:p w:rsidR="00D85D74" w:rsidRDefault="00B6393A">
      <w:pPr>
        <w:ind w:left="-5"/>
      </w:pPr>
      <w:r>
        <w:t xml:space="preserve">Учитель-предметник обязан: </w:t>
      </w:r>
    </w:p>
    <w:p w:rsidR="00D85D74" w:rsidRDefault="00B6393A">
      <w:pPr>
        <w:numPr>
          <w:ilvl w:val="0"/>
          <w:numId w:val="24"/>
        </w:numPr>
        <w:spacing w:after="16" w:line="267" w:lineRule="auto"/>
        <w:ind w:right="29"/>
        <w:jc w:val="left"/>
      </w:pPr>
      <w:r>
        <w:t xml:space="preserve">заполнять темы уроков в соответствии с календарно-тематическим планированием, виды работ на уроке, домашние задания и писать сообщения родителям (законным представителям) (в случае необходимости); </w:t>
      </w:r>
    </w:p>
    <w:p w:rsidR="00D85D74" w:rsidRDefault="00B6393A">
      <w:pPr>
        <w:numPr>
          <w:ilvl w:val="0"/>
          <w:numId w:val="24"/>
        </w:numPr>
        <w:ind w:right="29"/>
        <w:jc w:val="left"/>
      </w:pPr>
      <w:r>
        <w:t xml:space="preserve">отмечать отсутствующих на уроке в течение 10 минут с его начала, выставлять оценки (отметки). </w:t>
      </w:r>
    </w:p>
    <w:p w:rsidR="00D85D74" w:rsidRDefault="00B6393A">
      <w:pPr>
        <w:spacing w:after="30" w:line="259" w:lineRule="auto"/>
        <w:ind w:left="0" w:right="0" w:firstLine="0"/>
        <w:jc w:val="center"/>
      </w:pPr>
      <w:r>
        <w:rPr>
          <w:b/>
        </w:rPr>
        <w:t xml:space="preserve"> </w:t>
      </w:r>
    </w:p>
    <w:p w:rsidR="00D85D74" w:rsidRDefault="00B6393A">
      <w:pPr>
        <w:pStyle w:val="2"/>
        <w:ind w:right="63"/>
      </w:pPr>
      <w:r>
        <w:t xml:space="preserve">Должностная инструкция учителя-предметника по работе с ЭЖ </w:t>
      </w:r>
    </w:p>
    <w:p w:rsidR="00D85D74" w:rsidRDefault="00B6393A">
      <w:pPr>
        <w:spacing w:after="24" w:line="259" w:lineRule="auto"/>
        <w:ind w:left="0" w:right="0" w:firstLine="0"/>
        <w:jc w:val="left"/>
      </w:pPr>
      <w:r>
        <w:rPr>
          <w:b/>
        </w:rPr>
        <w:t xml:space="preserve"> </w:t>
      </w:r>
    </w:p>
    <w:p w:rsidR="00D85D74" w:rsidRDefault="00B6393A">
      <w:pPr>
        <w:numPr>
          <w:ilvl w:val="0"/>
          <w:numId w:val="25"/>
        </w:numPr>
        <w:ind w:hanging="335"/>
      </w:pPr>
      <w:r>
        <w:t xml:space="preserve">Учитель-предметник работает в системе ЭЖ в своем личном кабинете на страницах электронных журналов классов, учебных групп, учебных потоков, обучающихся по индивидуальным учебным планам, которым он преподает свой предмет. </w:t>
      </w:r>
    </w:p>
    <w:p w:rsidR="00D85D74" w:rsidRDefault="00B6393A">
      <w:pPr>
        <w:numPr>
          <w:ilvl w:val="0"/>
          <w:numId w:val="25"/>
        </w:numPr>
        <w:ind w:hanging="335"/>
      </w:pPr>
      <w:r>
        <w:t>Учитель-предметник ежедневно отмечает посещаемость учеников, проверяя и оценивая знания обучающихся, выставляет оценки (отметки) в электронный(-</w:t>
      </w:r>
      <w:proofErr w:type="spellStart"/>
      <w:r>
        <w:t>ые</w:t>
      </w:r>
      <w:proofErr w:type="spellEnd"/>
      <w:r>
        <w:t xml:space="preserve">) журнал(-ы). Оценки (отметки) за урок должны быть выставлены во время проведения урока или в течение текущего учебного дня. </w:t>
      </w:r>
    </w:p>
    <w:p w:rsidR="00D85D74" w:rsidRDefault="00B6393A">
      <w:pPr>
        <w:ind w:left="-5"/>
      </w:pPr>
      <w:r>
        <w:t xml:space="preserve"> Оценки (отметки) за контрольную работу выставляются учителем-предметником в соответствии с разработанными требованиями. В случае пропуска обучающимся урока/занятия по болезни или иным уважительным причинам зачет пропущенных тем проводится учителем-предметником (комиссией), и на основании протокола сдачи оценка (отметка) выставляется в Электронный журнал в соответствующую тему, при этом информация о пропуске урока/занятия остается зафиксированной в комментариях (особых отметках). </w:t>
      </w:r>
    </w:p>
    <w:p w:rsidR="00D85D74" w:rsidRDefault="00B6393A">
      <w:pPr>
        <w:numPr>
          <w:ilvl w:val="0"/>
          <w:numId w:val="25"/>
        </w:numPr>
        <w:ind w:hanging="335"/>
      </w:pPr>
      <w:r>
        <w:t xml:space="preserve">Учитель-предметник заполняет темы уроков, в соответствии с календарно-тематическим планированием, указывает виды работ, за которые ученик получает оценку (отметку). </w:t>
      </w:r>
    </w:p>
    <w:p w:rsidR="00D85D74" w:rsidRDefault="00B6393A">
      <w:pPr>
        <w:numPr>
          <w:ilvl w:val="0"/>
          <w:numId w:val="25"/>
        </w:numPr>
        <w:ind w:hanging="335"/>
      </w:pPr>
      <w:r>
        <w:t xml:space="preserve">Учитель-предметник в графе «Домашнее задание» записывает содержание домашнего задания и характер его выполнения, страницы, номера задач и упражнений, практические работы (в случае, если домашнее задание задается). Внесение в журнал информации о домашнем задании должно производиться во время проведения урока или в течение 1.5 часа после окончания занятий в данном конкретном классе. </w:t>
      </w:r>
    </w:p>
    <w:p w:rsidR="00D85D74" w:rsidRPr="000676D5" w:rsidRDefault="00B6393A">
      <w:pPr>
        <w:numPr>
          <w:ilvl w:val="0"/>
          <w:numId w:val="25"/>
        </w:numPr>
        <w:ind w:hanging="335"/>
        <w:rPr>
          <w:color w:val="FF0000"/>
        </w:rPr>
      </w:pPr>
      <w:r w:rsidRPr="000676D5">
        <w:rPr>
          <w:color w:val="FF0000"/>
        </w:rPr>
        <w:t>Оценку или отметку («</w:t>
      </w:r>
      <w:proofErr w:type="spellStart"/>
      <w:r w:rsidRPr="000676D5">
        <w:rPr>
          <w:color w:val="FF0000"/>
        </w:rPr>
        <w:t>осв</w:t>
      </w:r>
      <w:proofErr w:type="spellEnd"/>
      <w:r w:rsidRPr="000676D5">
        <w:rPr>
          <w:color w:val="FF0000"/>
        </w:rPr>
        <w:t>» - освобожден, «н/а» - не аттестован, «</w:t>
      </w:r>
      <w:proofErr w:type="spellStart"/>
      <w:r w:rsidRPr="000676D5">
        <w:rPr>
          <w:color w:val="FF0000"/>
        </w:rPr>
        <w:t>безотм</w:t>
      </w:r>
      <w:proofErr w:type="spellEnd"/>
      <w:r w:rsidRPr="000676D5">
        <w:rPr>
          <w:color w:val="FF0000"/>
        </w:rPr>
        <w:t xml:space="preserve">» - </w:t>
      </w:r>
      <w:proofErr w:type="spellStart"/>
      <w:r w:rsidRPr="000676D5">
        <w:rPr>
          <w:color w:val="FF0000"/>
        </w:rPr>
        <w:t>безотметочное</w:t>
      </w:r>
      <w:proofErr w:type="spellEnd"/>
      <w:r w:rsidRPr="000676D5">
        <w:rPr>
          <w:color w:val="FF0000"/>
        </w:rPr>
        <w:t xml:space="preserve"> обучение) за отчетный период учитель-предметник выставляет каждому обучающемуся. </w:t>
      </w:r>
    </w:p>
    <w:p w:rsidR="00D85D74" w:rsidRDefault="00B6393A">
      <w:pPr>
        <w:numPr>
          <w:ilvl w:val="0"/>
          <w:numId w:val="25"/>
        </w:numPr>
        <w:spacing w:after="16" w:line="267" w:lineRule="auto"/>
        <w:ind w:hanging="335"/>
      </w:pPr>
      <w:r>
        <w:t>Все записи в электронном журнале (домашние задания, темы уроков, комментарии) учитель</w:t>
      </w:r>
      <w:r w:rsidR="000676D5">
        <w:t>-</w:t>
      </w:r>
      <w:r>
        <w:t xml:space="preserve">предметник ведет понятно для обучающихся их родителей (законных представителей), полно и своевременно. </w:t>
      </w:r>
    </w:p>
    <w:p w:rsidR="00D85D74" w:rsidRDefault="00B6393A">
      <w:pPr>
        <w:numPr>
          <w:ilvl w:val="0"/>
          <w:numId w:val="25"/>
        </w:numPr>
        <w:ind w:hanging="335"/>
      </w:pPr>
      <w:r>
        <w:t xml:space="preserve">Внесение информации об обучающихся, отсутствующих на уроке, должно производиться каждым учителем-предметником по факту в день проведения урока в течение 10 минут с его </w:t>
      </w:r>
      <w:r>
        <w:lastRenderedPageBreak/>
        <w:t xml:space="preserve">начала. Пропуск занятий фиксируется в соответствии с причиной отсутствия обучающегося: буквой «б» - болезнь, буквами «ну» - отсутствие по уважительной причине, буквой «н» - по неуважительной причине. </w:t>
      </w:r>
    </w:p>
    <w:p w:rsidR="00D85D74" w:rsidRDefault="00B6393A">
      <w:pPr>
        <w:numPr>
          <w:ilvl w:val="0"/>
          <w:numId w:val="25"/>
        </w:numPr>
        <w:ind w:hanging="335"/>
      </w:pPr>
      <w:r>
        <w:t xml:space="preserve">В том случае, если урок проводился другим преподавателем вместо основного, факт замены должен отражаться в момент ввода учетной записи учителя-предметника </w:t>
      </w:r>
    </w:p>
    <w:p w:rsidR="00D85D74" w:rsidRDefault="00B6393A">
      <w:pPr>
        <w:numPr>
          <w:ilvl w:val="0"/>
          <w:numId w:val="25"/>
        </w:numPr>
        <w:ind w:hanging="335"/>
      </w:pPr>
      <w:r>
        <w:t xml:space="preserve">Учитель-предметник выставляет оценки (отметки) за контрольную работу в рамках внутреннего мониторинга качества образования (внутришкольного контроля) в течение 3 дней со дня ее проведения. </w:t>
      </w:r>
    </w:p>
    <w:p w:rsidR="00D85D74" w:rsidRDefault="00B6393A">
      <w:pPr>
        <w:numPr>
          <w:ilvl w:val="0"/>
          <w:numId w:val="25"/>
        </w:numPr>
        <w:ind w:hanging="335"/>
      </w:pPr>
      <w:r>
        <w:t xml:space="preserve">Учитель-предметник выставляет оценки (отметки) за письменную работу (включая сочинения по русскому языку и литературе в 10-11 классах) в течение одной недели со дня ее проведения. </w:t>
      </w:r>
    </w:p>
    <w:p w:rsidR="00D85D74" w:rsidRDefault="00B6393A">
      <w:pPr>
        <w:numPr>
          <w:ilvl w:val="0"/>
          <w:numId w:val="25"/>
        </w:numPr>
        <w:ind w:hanging="335"/>
      </w:pPr>
      <w:r>
        <w:t xml:space="preserve">Учитель-предметник выставляет оценки (отметки)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 </w:t>
      </w:r>
    </w:p>
    <w:p w:rsidR="00D85D74" w:rsidRDefault="00B6393A">
      <w:pPr>
        <w:numPr>
          <w:ilvl w:val="0"/>
          <w:numId w:val="25"/>
        </w:numPr>
        <w:ind w:hanging="335"/>
      </w:pPr>
      <w:r>
        <w:t xml:space="preserve">В случае болезни ученика может быть назначена отсрочка выставления ему итоговой оценки. Итоговые оценки дублируются в сводную ведомость. </w:t>
      </w:r>
    </w:p>
    <w:p w:rsidR="00D85D74" w:rsidRDefault="00B6393A">
      <w:pPr>
        <w:numPr>
          <w:ilvl w:val="0"/>
          <w:numId w:val="25"/>
        </w:numPr>
        <w:ind w:hanging="335"/>
      </w:pPr>
      <w:r>
        <w:t xml:space="preserve">Обеспечивает безопасность информации в системе, учитывает требования законодательства </w:t>
      </w:r>
    </w:p>
    <w:p w:rsidR="00D85D74" w:rsidRDefault="00B6393A">
      <w:pPr>
        <w:ind w:left="-5"/>
      </w:pPr>
      <w:r>
        <w:t xml:space="preserve">Российской Федерации в области защиты персональных данных </w:t>
      </w:r>
    </w:p>
    <w:p w:rsidR="00D85D74" w:rsidRDefault="00B6393A">
      <w:pPr>
        <w:numPr>
          <w:ilvl w:val="0"/>
          <w:numId w:val="25"/>
        </w:numPr>
        <w:ind w:hanging="335"/>
      </w:pPr>
      <w:r>
        <w:t xml:space="preserve">Участники образовательных отношений процесса, работающие с ЭЖ, не имеют права передавать персональные логины и пароли для входа в ЭЖД другим лицам. </w:t>
      </w:r>
    </w:p>
    <w:p w:rsidR="00D85D74" w:rsidRDefault="00B6393A">
      <w:pPr>
        <w:ind w:left="-5"/>
      </w:pPr>
      <w:r>
        <w:t xml:space="preserve">Передача персонального логина и пароля для входа в информационную систему другим лицам влечет за собой ответственность в соответствии с законодательством Российской Федерации о защите персональных данных. </w:t>
      </w:r>
    </w:p>
    <w:p w:rsidR="00D85D74" w:rsidRDefault="00B6393A">
      <w:pPr>
        <w:numPr>
          <w:ilvl w:val="0"/>
          <w:numId w:val="25"/>
        </w:numPr>
        <w:ind w:hanging="335"/>
      </w:pPr>
      <w:r>
        <w:t xml:space="preserve">Участники образовательных отношений, работающие с ЭЖ, соблюдают конфиденциальность условий доступа в свой личный кабинет (логин и пароль). </w:t>
      </w:r>
    </w:p>
    <w:p w:rsidR="00D85D74" w:rsidRDefault="00B6393A">
      <w:pPr>
        <w:ind w:left="-5"/>
      </w:pPr>
      <w:r>
        <w:t xml:space="preserve"> Участники образовательных отношений, работающие с ЭЖ, в случае нарушения конфиденциальности условий доступа в личный кабинет, уведомляют в течение не более чем 1 часа с момента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образовательных отношений, работающими с ЭЖ, с момента получения информации руководителем общеобразовательной организации и службой технической поддержки о нарушении, указанном выше, признаются недействительными. </w:t>
      </w:r>
    </w:p>
    <w:p w:rsidR="00D85D74" w:rsidRDefault="00B6393A">
      <w:pPr>
        <w:spacing w:after="0" w:line="259" w:lineRule="auto"/>
        <w:ind w:left="0" w:right="0" w:firstLine="0"/>
        <w:jc w:val="left"/>
      </w:pPr>
      <w:r>
        <w:rPr>
          <w:b/>
        </w:rPr>
        <w:t xml:space="preserve"> </w:t>
      </w:r>
    </w:p>
    <w:p w:rsidR="00D85D74" w:rsidRDefault="00B6393A">
      <w:pPr>
        <w:spacing w:after="0" w:line="259" w:lineRule="auto"/>
        <w:ind w:left="0" w:right="0" w:firstLine="0"/>
        <w:jc w:val="right"/>
      </w:pPr>
      <w:r>
        <w:rPr>
          <w:b/>
        </w:rPr>
        <w:t xml:space="preserve"> </w:t>
      </w:r>
    </w:p>
    <w:p w:rsidR="00D85D74" w:rsidRDefault="00B6393A">
      <w:pPr>
        <w:spacing w:after="0" w:line="259" w:lineRule="auto"/>
        <w:ind w:left="0" w:right="0" w:firstLine="0"/>
        <w:jc w:val="right"/>
      </w:pPr>
      <w:r>
        <w:rPr>
          <w:b/>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0676D5" w:rsidRDefault="000676D5" w:rsidP="000676D5">
      <w:pPr>
        <w:pStyle w:val="2"/>
        <w:ind w:right="72"/>
      </w:pPr>
      <w:r>
        <w:lastRenderedPageBreak/>
        <w:t xml:space="preserve">Должностные обязанности заместителей </w:t>
      </w:r>
      <w:proofErr w:type="gramStart"/>
      <w:r>
        <w:t>директора  по</w:t>
      </w:r>
      <w:proofErr w:type="gramEnd"/>
      <w:r>
        <w:t xml:space="preserve"> работе с ЭЖ и ЭД (методистов, заместителей директора по УВР,) </w:t>
      </w:r>
    </w:p>
    <w:p w:rsidR="000676D5" w:rsidRDefault="000676D5" w:rsidP="000676D5">
      <w:pPr>
        <w:spacing w:after="0" w:line="259" w:lineRule="auto"/>
        <w:ind w:left="0" w:right="0" w:firstLine="0"/>
        <w:jc w:val="center"/>
      </w:pPr>
      <w:r>
        <w:rPr>
          <w:b/>
        </w:rPr>
        <w:t xml:space="preserve"> </w:t>
      </w:r>
    </w:p>
    <w:p w:rsidR="000676D5" w:rsidRDefault="000676D5" w:rsidP="000676D5">
      <w:pPr>
        <w:ind w:left="-15" w:firstLine="711"/>
      </w:pPr>
      <w:r>
        <w:t xml:space="preserve">Дополнение в должностные обязанности заместителя директора школы, работающего с ЭЖ и ЭД. </w:t>
      </w:r>
    </w:p>
    <w:p w:rsidR="000676D5" w:rsidRDefault="000676D5" w:rsidP="000676D5">
      <w:pPr>
        <w:numPr>
          <w:ilvl w:val="0"/>
          <w:numId w:val="13"/>
        </w:numPr>
        <w:ind w:hanging="285"/>
      </w:pPr>
      <w:r>
        <w:t xml:space="preserve">Участвует в выборе ЭЖ; вместе с руководителем обеспечивает условия ведения электронных журналов успеваемости.  </w:t>
      </w:r>
    </w:p>
    <w:p w:rsidR="000676D5" w:rsidRDefault="000676D5" w:rsidP="000676D5">
      <w:pPr>
        <w:numPr>
          <w:ilvl w:val="0"/>
          <w:numId w:val="13"/>
        </w:numPr>
        <w:ind w:hanging="285"/>
      </w:pPr>
      <w:r>
        <w:t xml:space="preserve">Принимает участие в разработке локальных нормативные актов по ведению </w:t>
      </w:r>
      <w:proofErr w:type="gramStart"/>
      <w:r>
        <w:t>электронных журналов успеваемости</w:t>
      </w:r>
      <w:proofErr w:type="gramEnd"/>
      <w:r>
        <w:t xml:space="preserve"> обучающихся по курируемым вопросам. </w:t>
      </w:r>
    </w:p>
    <w:p w:rsidR="000676D5" w:rsidRDefault="000676D5" w:rsidP="000676D5">
      <w:pPr>
        <w:numPr>
          <w:ilvl w:val="0"/>
          <w:numId w:val="13"/>
        </w:numPr>
        <w:ind w:hanging="285"/>
      </w:pPr>
      <w:r>
        <w:t xml:space="preserve">Обеспечивает соблюдение действующего законодательства Российской Федерации о персональных данных при ведении учета в электронном журнале/дневнике. Контролирует регистрацию согласия/несогласия на обработку персональных данных граждан, желающих получать сведения об успеваемости их детей (подопечных) в электронной форме. </w:t>
      </w:r>
    </w:p>
    <w:p w:rsidR="000676D5" w:rsidRDefault="000676D5" w:rsidP="000676D5">
      <w:pPr>
        <w:numPr>
          <w:ilvl w:val="0"/>
          <w:numId w:val="13"/>
        </w:numPr>
        <w:ind w:hanging="285"/>
      </w:pPr>
      <w:r>
        <w:t xml:space="preserve">Вносит информацию в ИС о фактах замен уроков. </w:t>
      </w:r>
    </w:p>
    <w:p w:rsidR="000676D5" w:rsidRDefault="000676D5" w:rsidP="000676D5">
      <w:pPr>
        <w:numPr>
          <w:ilvl w:val="0"/>
          <w:numId w:val="13"/>
        </w:numPr>
        <w:ind w:hanging="285"/>
      </w:pPr>
      <w:r>
        <w:t xml:space="preserve">В срок до 5 сентября каждого учебного года, совместно с администратором ИС, осуществляет в информационной системе формирование разделов, характеризующих образовательный процесс: </w:t>
      </w:r>
    </w:p>
    <w:p w:rsidR="000676D5" w:rsidRDefault="000676D5" w:rsidP="000676D5">
      <w:pPr>
        <w:numPr>
          <w:ilvl w:val="0"/>
          <w:numId w:val="14"/>
        </w:numPr>
        <w:ind w:hanging="285"/>
      </w:pPr>
      <w:r>
        <w:t xml:space="preserve">Учебные периоды (типы и границы учебных периодов); </w:t>
      </w:r>
    </w:p>
    <w:p w:rsidR="000676D5" w:rsidRDefault="000676D5" w:rsidP="000676D5">
      <w:pPr>
        <w:numPr>
          <w:ilvl w:val="0"/>
          <w:numId w:val="14"/>
        </w:numPr>
        <w:ind w:hanging="285"/>
      </w:pPr>
      <w:r>
        <w:t xml:space="preserve">Каникулы (типы и границы каникулярных периодов); </w:t>
      </w:r>
    </w:p>
    <w:p w:rsidR="000676D5" w:rsidRDefault="000676D5" w:rsidP="000676D5">
      <w:pPr>
        <w:numPr>
          <w:ilvl w:val="0"/>
          <w:numId w:val="14"/>
        </w:numPr>
        <w:ind w:hanging="285"/>
      </w:pPr>
      <w:r>
        <w:t xml:space="preserve">Предметы ФБУП (список предметов, преподаваемых в общеобразовательной организации в соответствие с ФБУП); </w:t>
      </w:r>
    </w:p>
    <w:p w:rsidR="000676D5" w:rsidRDefault="000676D5" w:rsidP="000676D5">
      <w:pPr>
        <w:numPr>
          <w:ilvl w:val="0"/>
          <w:numId w:val="14"/>
        </w:numPr>
        <w:ind w:hanging="285"/>
      </w:pPr>
      <w:r>
        <w:t xml:space="preserve">Предметы компонента образовательной организации (список предметов компонента образовательной организации); </w:t>
      </w:r>
    </w:p>
    <w:p w:rsidR="000676D5" w:rsidRDefault="000676D5" w:rsidP="000676D5">
      <w:pPr>
        <w:numPr>
          <w:ilvl w:val="0"/>
          <w:numId w:val="14"/>
        </w:numPr>
        <w:ind w:hanging="285"/>
      </w:pPr>
      <w:r>
        <w:t xml:space="preserve">Кабинеты; </w:t>
      </w:r>
    </w:p>
    <w:p w:rsidR="000676D5" w:rsidRDefault="000676D5" w:rsidP="000676D5">
      <w:pPr>
        <w:numPr>
          <w:ilvl w:val="0"/>
          <w:numId w:val="14"/>
        </w:numPr>
        <w:ind w:hanging="285"/>
      </w:pPr>
      <w:r>
        <w:t xml:space="preserve">Сотрудники; </w:t>
      </w:r>
    </w:p>
    <w:p w:rsidR="000676D5" w:rsidRDefault="000676D5" w:rsidP="000676D5">
      <w:pPr>
        <w:numPr>
          <w:ilvl w:val="0"/>
          <w:numId w:val="14"/>
        </w:numPr>
        <w:ind w:hanging="285"/>
      </w:pPr>
      <w:r>
        <w:t xml:space="preserve">Классы (списки классов с указанием классных руководителей); </w:t>
      </w:r>
    </w:p>
    <w:p w:rsidR="000676D5" w:rsidRDefault="000676D5" w:rsidP="000676D5">
      <w:pPr>
        <w:numPr>
          <w:ilvl w:val="0"/>
          <w:numId w:val="14"/>
        </w:numPr>
        <w:ind w:hanging="285"/>
      </w:pPr>
      <w:r>
        <w:t xml:space="preserve">Учебные группы/потоки (обучающиеся должны быть прикреплены в учебные группы/потоки по выбранным предметам); </w:t>
      </w:r>
    </w:p>
    <w:p w:rsidR="000676D5" w:rsidRDefault="000676D5" w:rsidP="000676D5">
      <w:pPr>
        <w:numPr>
          <w:ilvl w:val="0"/>
          <w:numId w:val="14"/>
        </w:numPr>
        <w:ind w:hanging="285"/>
      </w:pPr>
      <w:r>
        <w:t xml:space="preserve">ИУП (списки обучающихся по индивидуальным учебным планам); </w:t>
      </w:r>
    </w:p>
    <w:p w:rsidR="000676D5" w:rsidRDefault="000676D5" w:rsidP="000676D5">
      <w:pPr>
        <w:numPr>
          <w:ilvl w:val="0"/>
          <w:numId w:val="14"/>
        </w:numPr>
        <w:ind w:hanging="285"/>
      </w:pPr>
      <w:r>
        <w:t xml:space="preserve">Расписание (расписание уроков для каждого класса/учебной группы/учебного потока/учащегося, обучающегося по индивидуальному учебному плану (с указанием учителей)); </w:t>
      </w:r>
    </w:p>
    <w:p w:rsidR="000676D5" w:rsidRDefault="000676D5" w:rsidP="000676D5">
      <w:pPr>
        <w:numPr>
          <w:ilvl w:val="0"/>
          <w:numId w:val="14"/>
        </w:numPr>
        <w:ind w:hanging="285"/>
      </w:pPr>
      <w:r>
        <w:t xml:space="preserve">ВШК (график контрольных работ для обеспечения организации и проведения внутреннего мониторинга качества образования (внутришкольного контроля)). </w:t>
      </w:r>
    </w:p>
    <w:p w:rsidR="000676D5" w:rsidRDefault="000676D5" w:rsidP="000676D5">
      <w:pPr>
        <w:ind w:left="-5"/>
      </w:pPr>
      <w:r>
        <w:t>6.</w:t>
      </w:r>
      <w:r>
        <w:rPr>
          <w:rFonts w:ascii="Arial" w:eastAsia="Arial" w:hAnsi="Arial" w:cs="Arial"/>
        </w:rPr>
        <w:t xml:space="preserve"> </w:t>
      </w:r>
      <w:r>
        <w:t>Осуществляет контроль за автоматизацией следующих технологических процессов в системе ЭЖ: фиксация хода и содержания образовательных отношений: -</w:t>
      </w:r>
      <w:r>
        <w:rPr>
          <w:rFonts w:ascii="Arial" w:eastAsia="Arial" w:hAnsi="Arial" w:cs="Arial"/>
        </w:rPr>
        <w:t xml:space="preserve"> </w:t>
      </w:r>
      <w:r>
        <w:t xml:space="preserve">формирование учебных периодов на всех ступенях обучения; </w:t>
      </w:r>
    </w:p>
    <w:p w:rsidR="000676D5" w:rsidRDefault="000676D5" w:rsidP="000676D5">
      <w:pPr>
        <w:numPr>
          <w:ilvl w:val="0"/>
          <w:numId w:val="15"/>
        </w:numPr>
        <w:ind w:hanging="285"/>
      </w:pPr>
      <w:r>
        <w:t xml:space="preserve">формирование графика каникул на текущий учебный год; </w:t>
      </w:r>
    </w:p>
    <w:p w:rsidR="000676D5" w:rsidRDefault="000676D5" w:rsidP="000676D5">
      <w:pPr>
        <w:numPr>
          <w:ilvl w:val="0"/>
          <w:numId w:val="15"/>
        </w:numPr>
        <w:ind w:hanging="285"/>
      </w:pPr>
      <w:r>
        <w:t xml:space="preserve">формирование контингента обучающихся; </w:t>
      </w:r>
    </w:p>
    <w:p w:rsidR="000676D5" w:rsidRDefault="000676D5" w:rsidP="000676D5">
      <w:pPr>
        <w:numPr>
          <w:ilvl w:val="0"/>
          <w:numId w:val="15"/>
        </w:numPr>
        <w:ind w:hanging="285"/>
      </w:pPr>
      <w:r>
        <w:t xml:space="preserve">формирование классов-комплектов или учебных групп (при профильном обучении, на элективных курсах, факультативах, кружках, при работе над проектами и т.п.); </w:t>
      </w:r>
    </w:p>
    <w:p w:rsidR="000676D5" w:rsidRDefault="000676D5" w:rsidP="000676D5">
      <w:pPr>
        <w:numPr>
          <w:ilvl w:val="0"/>
          <w:numId w:val="15"/>
        </w:numPr>
        <w:ind w:hanging="285"/>
      </w:pPr>
      <w:r>
        <w:t xml:space="preserve">формирование списков обучающихся, обучающихся по индивидуальным учебным планам; </w:t>
      </w:r>
    </w:p>
    <w:p w:rsidR="000676D5" w:rsidRDefault="000676D5" w:rsidP="000676D5">
      <w:pPr>
        <w:numPr>
          <w:ilvl w:val="0"/>
          <w:numId w:val="15"/>
        </w:numPr>
        <w:ind w:hanging="285"/>
      </w:pPr>
      <w:r>
        <w:t xml:space="preserve">формирование перечня предметов в соответствии с Федеральным базисным учебным планом (далее - ФБУП); </w:t>
      </w:r>
    </w:p>
    <w:p w:rsidR="000676D5" w:rsidRDefault="000676D5" w:rsidP="000676D5">
      <w:pPr>
        <w:numPr>
          <w:ilvl w:val="0"/>
          <w:numId w:val="15"/>
        </w:numPr>
        <w:ind w:hanging="285"/>
      </w:pPr>
      <w:r>
        <w:t xml:space="preserve">формирование перечня предметов компонента образовательной организации; </w:t>
      </w:r>
    </w:p>
    <w:p w:rsidR="000676D5" w:rsidRDefault="000676D5" w:rsidP="000676D5">
      <w:pPr>
        <w:numPr>
          <w:ilvl w:val="0"/>
          <w:numId w:val="15"/>
        </w:numPr>
        <w:ind w:hanging="285"/>
      </w:pPr>
      <w:r>
        <w:lastRenderedPageBreak/>
        <w:t xml:space="preserve">фиксация режима работы для каждого класса, учебной группы или обучающихся по индивидуальным учебным планам; </w:t>
      </w:r>
    </w:p>
    <w:p w:rsidR="000676D5" w:rsidRDefault="000676D5" w:rsidP="000676D5">
      <w:pPr>
        <w:numPr>
          <w:ilvl w:val="0"/>
          <w:numId w:val="15"/>
        </w:numPr>
        <w:ind w:hanging="285"/>
      </w:pPr>
      <w:r>
        <w:t>распределение учебной нагрузки педагогических работников образовательной организации; -</w:t>
      </w:r>
      <w:r>
        <w:rPr>
          <w:rFonts w:ascii="Arial" w:eastAsia="Arial" w:hAnsi="Arial" w:cs="Arial"/>
        </w:rPr>
        <w:t xml:space="preserve"> </w:t>
      </w:r>
      <w:r>
        <w:t xml:space="preserve">составление календарно-тематического планирования в соответствии с реализуемыми программами учебных предметов; </w:t>
      </w:r>
    </w:p>
    <w:p w:rsidR="000676D5" w:rsidRDefault="000676D5" w:rsidP="000676D5">
      <w:pPr>
        <w:numPr>
          <w:ilvl w:val="0"/>
          <w:numId w:val="15"/>
        </w:numPr>
        <w:ind w:hanging="285"/>
      </w:pPr>
      <w:r>
        <w:t xml:space="preserve">формирование расписаний занятий для всех видов образовательных услуг (основных, внеурочных, дополнительных) на основе учебных планов образовательной организации; </w:t>
      </w:r>
    </w:p>
    <w:p w:rsidR="000676D5" w:rsidRDefault="000676D5" w:rsidP="000676D5">
      <w:pPr>
        <w:numPr>
          <w:ilvl w:val="0"/>
          <w:numId w:val="15"/>
        </w:numPr>
        <w:ind w:hanging="285"/>
      </w:pPr>
      <w:r>
        <w:t xml:space="preserve">составление сводного графика контрольных работ для обеспечения организации и проведения внутреннего мониторинга качества образования (внутришкольного контроля) с учетом формы контроля; </w:t>
      </w:r>
    </w:p>
    <w:p w:rsidR="000676D5" w:rsidRDefault="000676D5" w:rsidP="000676D5">
      <w:pPr>
        <w:numPr>
          <w:ilvl w:val="0"/>
          <w:numId w:val="15"/>
        </w:numPr>
        <w:ind w:hanging="285"/>
      </w:pPr>
      <w:r>
        <w:t xml:space="preserve">регистрация замен и переносов уроков; </w:t>
      </w:r>
    </w:p>
    <w:p w:rsidR="000676D5" w:rsidRDefault="000676D5" w:rsidP="000676D5">
      <w:pPr>
        <w:numPr>
          <w:ilvl w:val="0"/>
          <w:numId w:val="15"/>
        </w:numPr>
        <w:ind w:hanging="285"/>
      </w:pPr>
      <w:r>
        <w:t xml:space="preserve">регистрация выданных домашних заданий; </w:t>
      </w:r>
    </w:p>
    <w:p w:rsidR="000676D5" w:rsidRDefault="000676D5" w:rsidP="000676D5">
      <w:pPr>
        <w:numPr>
          <w:ilvl w:val="0"/>
          <w:numId w:val="15"/>
        </w:numPr>
        <w:ind w:hanging="285"/>
      </w:pPr>
      <w:r>
        <w:t xml:space="preserve">регистрация рекомендаций педагогов; </w:t>
      </w:r>
    </w:p>
    <w:p w:rsidR="000676D5" w:rsidRDefault="000676D5" w:rsidP="000676D5">
      <w:pPr>
        <w:numPr>
          <w:ilvl w:val="0"/>
          <w:numId w:val="15"/>
        </w:numPr>
        <w:ind w:hanging="285"/>
      </w:pPr>
      <w:r>
        <w:t xml:space="preserve">информирование обучающихся и родителей (законных представителей)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w:t>
      </w:r>
    </w:p>
    <w:p w:rsidR="000676D5" w:rsidRDefault="000676D5" w:rsidP="000676D5">
      <w:pPr>
        <w:numPr>
          <w:ilvl w:val="0"/>
          <w:numId w:val="15"/>
        </w:numPr>
        <w:ind w:hanging="285"/>
      </w:pPr>
      <w:r>
        <w:t xml:space="preserve">обеспечение современного уровня организации информационного обмена о процессе обучения в условиях обратной связи субъектов образовательных отношений. </w:t>
      </w:r>
    </w:p>
    <w:p w:rsidR="000676D5" w:rsidRDefault="000676D5" w:rsidP="000676D5">
      <w:pPr>
        <w:spacing w:after="35"/>
        <w:ind w:left="-5"/>
      </w:pPr>
      <w:r>
        <w:t xml:space="preserve">Учет учебной деятельности: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фиксация посещаемости занятий;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фиксация текущих оценок (отметок) в соответствии с видом выполненных работ;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фиксация оценок (отметок) за контрольные работы в рамках внутреннего мониторинга качества образования (внутришкольного контроля);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фиксация итоговых оценок (отметок) за каждый отчетный период. </w:t>
      </w:r>
    </w:p>
    <w:p w:rsidR="000676D5" w:rsidRDefault="000676D5" w:rsidP="000676D5">
      <w:pPr>
        <w:ind w:left="-5"/>
      </w:pPr>
      <w:r>
        <w:t xml:space="preserve">Учет индивидуальных результатов освоения обучающимися основных образовательных программ начального общего, основного общего и среднего (полного) общего образования. </w:t>
      </w:r>
    </w:p>
    <w:p w:rsidR="000676D5" w:rsidRDefault="000676D5" w:rsidP="000676D5">
      <w:pPr>
        <w:numPr>
          <w:ilvl w:val="0"/>
          <w:numId w:val="16"/>
        </w:numPr>
      </w:pPr>
      <w:r>
        <w:t xml:space="preserve">Осуществляет контроль за правильностью ведения электронных журналов классов и </w:t>
      </w:r>
      <w:proofErr w:type="gramStart"/>
      <w:r>
        <w:t>электронных дневников</w:t>
      </w:r>
      <w:proofErr w:type="gramEnd"/>
      <w:r>
        <w:t xml:space="preserve"> обучающихся в информационной системе на протяжении учебного года в рамках своей компетенции. </w:t>
      </w:r>
    </w:p>
    <w:p w:rsidR="000676D5" w:rsidRDefault="000676D5" w:rsidP="000676D5">
      <w:pPr>
        <w:numPr>
          <w:ilvl w:val="0"/>
          <w:numId w:val="16"/>
        </w:numPr>
      </w:pPr>
      <w:r>
        <w:t xml:space="preserve">Несет ответственность за соответствие зафиксированных в электронном журнале/дневнике данных учета фактам реализации учебного процесса в рамках своей компетенции. </w:t>
      </w:r>
    </w:p>
    <w:p w:rsidR="000676D5" w:rsidRDefault="000676D5" w:rsidP="000676D5">
      <w:pPr>
        <w:numPr>
          <w:ilvl w:val="0"/>
          <w:numId w:val="16"/>
        </w:numPr>
      </w:pPr>
      <w:r>
        <w:t xml:space="preserve">Контролирует процесс внесения исправлений в данные учета (темы уроков, оценки, домашние задания и т.п.) в соответствии с действующим регламентом и в рамках своей компетенции.  </w:t>
      </w:r>
    </w:p>
    <w:p w:rsidR="000676D5" w:rsidRDefault="000676D5" w:rsidP="000676D5">
      <w:pPr>
        <w:numPr>
          <w:ilvl w:val="0"/>
          <w:numId w:val="16"/>
        </w:numPr>
      </w:pPr>
      <w:r>
        <w:t xml:space="preserve">Контролирует работу за ведением учета учебно-педагогической документации и хранение журналов по следующим направлениям в рамках своей компетенции: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своевременности отражения в журнале занятий;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своевременности выставления отметок;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наполняемости отметок (в течение отчетного периода);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отражения посещаемости занятий;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выполнения учебной программы; </w:t>
      </w:r>
    </w:p>
    <w:p w:rsidR="000676D5" w:rsidRDefault="000676D5" w:rsidP="000676D5">
      <w:pPr>
        <w:ind w:left="-5"/>
      </w:pPr>
      <w:r>
        <w:rPr>
          <w:rFonts w:ascii="Segoe UI Symbol" w:eastAsia="Segoe UI Symbol" w:hAnsi="Segoe UI Symbol" w:cs="Segoe UI Symbol"/>
        </w:rPr>
        <w:lastRenderedPageBreak/>
        <w:t>−</w:t>
      </w:r>
      <w:r>
        <w:rPr>
          <w:rFonts w:ascii="Arial" w:eastAsia="Arial" w:hAnsi="Arial" w:cs="Arial"/>
        </w:rPr>
        <w:t xml:space="preserve"> </w:t>
      </w:r>
      <w:r>
        <w:t xml:space="preserve">проверка заполнения раздела домашних заданий;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домашних заданий на соответствие возрастным особенностям обучающихся, требованиям по содержанию и объему;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учет замененных и пропущенных уроков (занятий); </w:t>
      </w:r>
    </w:p>
    <w:p w:rsidR="000676D5" w:rsidRDefault="000676D5" w:rsidP="000676D5">
      <w:pPr>
        <w:numPr>
          <w:ilvl w:val="0"/>
          <w:numId w:val="16"/>
        </w:numPr>
      </w:pPr>
      <w:r>
        <w:t xml:space="preserve">Формирует отчетность на основе результатов выполнения контрольных работ в рамках внутреннего мониторинга качества образования (внутришкольного контроля). </w:t>
      </w:r>
    </w:p>
    <w:p w:rsidR="000676D5" w:rsidRDefault="000676D5" w:rsidP="000676D5">
      <w:pPr>
        <w:numPr>
          <w:ilvl w:val="0"/>
          <w:numId w:val="16"/>
        </w:numPr>
      </w:pPr>
      <w:r>
        <w:t xml:space="preserve">Использует данные, формируемые в ходе образовательных отношений, для решения задач управления образовательной деятельностью. </w:t>
      </w:r>
    </w:p>
    <w:p w:rsidR="000676D5" w:rsidRDefault="000676D5" w:rsidP="000676D5">
      <w:pPr>
        <w:numPr>
          <w:ilvl w:val="0"/>
          <w:numId w:val="16"/>
        </w:numPr>
      </w:pPr>
      <w:r>
        <w:t xml:space="preserve">Получает из информационной системы аналитическую и статистическую отчетности об уровне освоения обучающимися основных образовательных программ начального общего, основного общего и среднего (полного) общего образования. </w:t>
      </w:r>
    </w:p>
    <w:p w:rsidR="000676D5" w:rsidRDefault="000676D5" w:rsidP="000676D5">
      <w:pPr>
        <w:ind w:left="-5"/>
      </w:pPr>
      <w:r>
        <w:t xml:space="preserve">Формирование отчетности по результатам освоения образовательных программ (количество итоговых оценок (отметок) за отчетный период (не ниже «3» - «удовлетворительно») / количество обучающихся в классе X 100%) по: </w:t>
      </w:r>
    </w:p>
    <w:p w:rsidR="000676D5" w:rsidRDefault="000676D5" w:rsidP="000676D5">
      <w:pPr>
        <w:ind w:left="-5" w:right="7831"/>
      </w:pPr>
      <w:r>
        <w:rPr>
          <w:rFonts w:ascii="Segoe UI Symbol" w:eastAsia="Segoe UI Symbol" w:hAnsi="Segoe UI Symbol" w:cs="Segoe UI Symbol"/>
        </w:rPr>
        <w:t>−</w:t>
      </w:r>
      <w:r>
        <w:rPr>
          <w:rFonts w:ascii="Arial" w:eastAsia="Arial" w:hAnsi="Arial" w:cs="Arial"/>
        </w:rPr>
        <w:t xml:space="preserve"> </w:t>
      </w:r>
      <w:proofErr w:type="gramStart"/>
      <w:r>
        <w:t xml:space="preserve">обучающемуся;  </w:t>
      </w:r>
      <w:r>
        <w:rPr>
          <w:rFonts w:ascii="Segoe UI Symbol" w:eastAsia="Segoe UI Symbol" w:hAnsi="Segoe UI Symbol" w:cs="Segoe UI Symbol"/>
        </w:rPr>
        <w:t>−</w:t>
      </w:r>
      <w:proofErr w:type="gramEnd"/>
      <w:r>
        <w:rPr>
          <w:rFonts w:ascii="Arial" w:eastAsia="Arial" w:hAnsi="Arial" w:cs="Arial"/>
        </w:rPr>
        <w:t xml:space="preserve"> </w:t>
      </w:r>
      <w:r>
        <w:t xml:space="preserve">классу; </w:t>
      </w:r>
    </w:p>
    <w:p w:rsidR="000676D5" w:rsidRDefault="000676D5" w:rsidP="000676D5">
      <w:pPr>
        <w:spacing w:after="38"/>
        <w:ind w:left="-5"/>
      </w:pPr>
      <w:r>
        <w:rPr>
          <w:rFonts w:ascii="Segoe UI Symbol" w:eastAsia="Segoe UI Symbol" w:hAnsi="Segoe UI Symbol" w:cs="Segoe UI Symbol"/>
        </w:rPr>
        <w:t>−</w:t>
      </w:r>
      <w:r>
        <w:rPr>
          <w:rFonts w:ascii="Arial" w:eastAsia="Arial" w:hAnsi="Arial" w:cs="Arial"/>
        </w:rPr>
        <w:t xml:space="preserve"> </w:t>
      </w:r>
      <w:r>
        <w:t xml:space="preserve">формирование отчетности на основе результатов выполнения контрольных работ в рамках внутреннего мониторинга качества образования (внутришкольного контроля). Формирование отчетности о пропущенных уроках (занятиях) с указанием тем программного материала по каждому обучающемуся для реализации комплексных, индивидуально ориентированных коррекционных мероприятий;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отчетности о неудовлетворительных оценках (отметках) с указанием тем программного материала по каждому обучающемуся;  </w:t>
      </w:r>
    </w:p>
    <w:p w:rsidR="000676D5" w:rsidRDefault="000676D5" w:rsidP="000676D5">
      <w:pPr>
        <w:spacing w:after="37"/>
        <w:ind w:left="-5"/>
      </w:pPr>
      <w:r>
        <w:rPr>
          <w:rFonts w:ascii="Segoe UI Symbol" w:eastAsia="Segoe UI Symbol" w:hAnsi="Segoe UI Symbol" w:cs="Segoe UI Symbol"/>
        </w:rPr>
        <w:t>−</w:t>
      </w:r>
      <w:r>
        <w:rPr>
          <w:rFonts w:ascii="Arial" w:eastAsia="Arial" w:hAnsi="Arial" w:cs="Arial"/>
        </w:rPr>
        <w:t xml:space="preserve"> </w:t>
      </w:r>
      <w:r>
        <w:t xml:space="preserve">формирование отчетности о полноте и своевременности заполнения электронных журналов/дневников для администрации образовательной организации для осуществления контроля за ведением электронных журналов успеваемости и </w:t>
      </w:r>
      <w:proofErr w:type="gramStart"/>
      <w:r>
        <w:t>дневников</w:t>
      </w:r>
      <w:proofErr w:type="gramEnd"/>
      <w:r>
        <w:t xml:space="preserve"> обучающихся;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отчетности о выполнении учебных планов организацией по всем профилям обучения. </w:t>
      </w:r>
    </w:p>
    <w:p w:rsidR="000676D5" w:rsidRDefault="000676D5" w:rsidP="000676D5">
      <w:pPr>
        <w:spacing w:after="37"/>
        <w:ind w:left="-5"/>
      </w:pPr>
      <w:r>
        <w:t>14.</w:t>
      </w:r>
      <w:r>
        <w:rPr>
          <w:rFonts w:ascii="Arial" w:eastAsia="Arial" w:hAnsi="Arial" w:cs="Arial"/>
        </w:rPr>
        <w:t xml:space="preserve"> </w:t>
      </w:r>
      <w:r>
        <w:t xml:space="preserve">Контролирует своевременность информирования родителей (законных представителей) обучающихся о ходе и содержании образовательных отношений, а также </w:t>
      </w:r>
      <w:proofErr w:type="gramStart"/>
      <w:r>
        <w:t>с оценках</w:t>
      </w:r>
      <w:proofErr w:type="gramEnd"/>
      <w:r>
        <w:t xml:space="preserve"> успеваемости обучающихся: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предоставление информации об учебном процессе и его результатах в электронной и бумажной форме для различных категорий пользователей;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получение предусмотренной в рамках услуги информации родителями (законными представителями) обучающихся в личном кабинете пользователя в пределах выгружаемых информационной системой данных и SMS (с использованием сервисов информационной системы);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личный кабинет пользователя в пределах выгружаемых информационной системой данных;  </w:t>
      </w:r>
    </w:p>
    <w:p w:rsidR="000676D5" w:rsidRDefault="000676D5" w:rsidP="000676D5">
      <w:pPr>
        <w:ind w:left="-5"/>
      </w:pPr>
      <w:r>
        <w:lastRenderedPageBreak/>
        <w:t>-</w:t>
      </w:r>
      <w:r>
        <w:rPr>
          <w:rFonts w:ascii="Arial" w:eastAsia="Arial" w:hAnsi="Arial" w:cs="Arial"/>
        </w:rPr>
        <w:t xml:space="preserve"> </w:t>
      </w:r>
      <w:r>
        <w:t xml:space="preserve">формирование выписок в бумажной форме для предоставления их родителям (законным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 форме. </w:t>
      </w:r>
    </w:p>
    <w:p w:rsidR="000676D5" w:rsidRDefault="000676D5" w:rsidP="000676D5">
      <w:pPr>
        <w:numPr>
          <w:ilvl w:val="0"/>
          <w:numId w:val="17"/>
        </w:numPr>
        <w:ind w:hanging="426"/>
      </w:pPr>
      <w:r>
        <w:t xml:space="preserve">Контролирует регистрацию факта ознакомления родителей (законных представителей) со сведениями электронного дневника.  </w:t>
      </w:r>
    </w:p>
    <w:p w:rsidR="000676D5" w:rsidRDefault="000676D5" w:rsidP="000676D5">
      <w:pPr>
        <w:numPr>
          <w:ilvl w:val="0"/>
          <w:numId w:val="17"/>
        </w:numPr>
        <w:ind w:hanging="426"/>
      </w:pPr>
      <w:r>
        <w:t xml:space="preserve">Контролирует обеспечение в ЭЖ следующих возможностей: </w:t>
      </w:r>
    </w:p>
    <w:p w:rsidR="000676D5" w:rsidRDefault="000676D5" w:rsidP="000676D5">
      <w:pPr>
        <w:numPr>
          <w:ilvl w:val="0"/>
          <w:numId w:val="18"/>
        </w:numPr>
      </w:pPr>
      <w:r>
        <w:t>функциональные возможности педагогических работников; -</w:t>
      </w:r>
      <w:r>
        <w:rPr>
          <w:rFonts w:ascii="Arial" w:eastAsia="Arial" w:hAnsi="Arial" w:cs="Arial"/>
        </w:rPr>
        <w:t xml:space="preserve"> </w:t>
      </w:r>
      <w:r>
        <w:t xml:space="preserve">просмотр и редактирование всей информации ЭЖ в соответствии с функциональными обязанностями и уровнем доступа; </w:t>
      </w:r>
    </w:p>
    <w:p w:rsidR="000676D5" w:rsidRDefault="000676D5" w:rsidP="000676D5">
      <w:pPr>
        <w:numPr>
          <w:ilvl w:val="0"/>
          <w:numId w:val="18"/>
        </w:numPr>
      </w:pPr>
      <w:r>
        <w:t xml:space="preserve">распечатку информации из ЭЖ в соответствии с административными регламентами; </w:t>
      </w:r>
    </w:p>
    <w:p w:rsidR="000676D5" w:rsidRDefault="000676D5" w:rsidP="000676D5">
      <w:pPr>
        <w:numPr>
          <w:ilvl w:val="0"/>
          <w:numId w:val="18"/>
        </w:numPr>
      </w:pPr>
      <w:r>
        <w:t xml:space="preserve">формирование сводной ведомости итоговых отметок по стандартной форме на бумажном носителе; </w:t>
      </w:r>
    </w:p>
    <w:p w:rsidR="000676D5" w:rsidRDefault="000676D5" w:rsidP="000676D5">
      <w:pPr>
        <w:numPr>
          <w:ilvl w:val="0"/>
          <w:numId w:val="18"/>
        </w:numPr>
      </w:pPr>
      <w:r>
        <w:t xml:space="preserve">оперативный анализ текущих и итоговых результатов учебной деятельности обучающихся и педагогических работников; </w:t>
      </w:r>
    </w:p>
    <w:p w:rsidR="000676D5" w:rsidRDefault="000676D5" w:rsidP="000676D5">
      <w:pPr>
        <w:numPr>
          <w:ilvl w:val="0"/>
          <w:numId w:val="18"/>
        </w:numPr>
      </w:pPr>
      <w:r>
        <w:t xml:space="preserve">экспорт информации из ЭЖ в стандартные форматы данных для анализа и/или формирования отчетных форм;  </w:t>
      </w:r>
    </w:p>
    <w:p w:rsidR="000676D5" w:rsidRDefault="000676D5" w:rsidP="000676D5">
      <w:pPr>
        <w:numPr>
          <w:ilvl w:val="0"/>
          <w:numId w:val="18"/>
        </w:numPr>
      </w:pPr>
      <w:r>
        <w:t xml:space="preserve">ввод и актуализацию списков обучающихся, классов, учебных групп, педагогических работников;  </w:t>
      </w:r>
    </w:p>
    <w:p w:rsidR="000676D5" w:rsidRDefault="000676D5" w:rsidP="000676D5">
      <w:pPr>
        <w:numPr>
          <w:ilvl w:val="0"/>
          <w:numId w:val="18"/>
        </w:numPr>
      </w:pPr>
      <w:r>
        <w:t>отражение движения обучающихся (перевод из одного класса в другой, выбытие</w:t>
      </w:r>
      <w:proofErr w:type="gramStart"/>
      <w:r>
        <w:t>);  -</w:t>
      </w:r>
      <w:proofErr w:type="gramEnd"/>
      <w:r>
        <w:rPr>
          <w:rFonts w:ascii="Arial" w:eastAsia="Arial" w:hAnsi="Arial" w:cs="Arial"/>
        </w:rPr>
        <w:t xml:space="preserve"> </w:t>
      </w:r>
      <w:r>
        <w:t>настройку структуры учебного года (периодов обучения);  -</w:t>
      </w:r>
      <w:r>
        <w:rPr>
          <w:rFonts w:ascii="Arial" w:eastAsia="Arial" w:hAnsi="Arial" w:cs="Arial"/>
        </w:rPr>
        <w:t xml:space="preserve"> </w:t>
      </w:r>
      <w:r>
        <w:t xml:space="preserve">настройку систем оценивания. </w:t>
      </w:r>
    </w:p>
    <w:p w:rsidR="000676D5" w:rsidRDefault="000676D5" w:rsidP="000676D5">
      <w:pPr>
        <w:numPr>
          <w:ilvl w:val="0"/>
          <w:numId w:val="19"/>
        </w:numPr>
      </w:pPr>
      <w:r>
        <w:t xml:space="preserve">Участники образовательных отношений, работающие с ЭЖ, не имеют права передавать персональные логины и пароли для входа в ЭЖД другим лицам. Передача персонального логина и пароля для входа в информационную систему другим лицам влечет за собой ответственность в соответствии с законодательством Российской Федерации о защите персональных данных. </w:t>
      </w:r>
    </w:p>
    <w:p w:rsidR="000676D5" w:rsidRDefault="000676D5" w:rsidP="000676D5">
      <w:pPr>
        <w:numPr>
          <w:ilvl w:val="0"/>
          <w:numId w:val="19"/>
        </w:numPr>
      </w:pPr>
      <w:r>
        <w:t xml:space="preserve">Участники </w:t>
      </w:r>
      <w:r>
        <w:tab/>
        <w:t xml:space="preserve">образовательных </w:t>
      </w:r>
      <w:r>
        <w:tab/>
        <w:t xml:space="preserve">отношений, </w:t>
      </w:r>
      <w:r>
        <w:tab/>
        <w:t xml:space="preserve">работающие </w:t>
      </w:r>
      <w:r>
        <w:tab/>
        <w:t xml:space="preserve">с </w:t>
      </w:r>
      <w:r>
        <w:tab/>
        <w:t xml:space="preserve">ЭЖ, </w:t>
      </w:r>
      <w:r>
        <w:tab/>
        <w:t xml:space="preserve">соблюдают конфиденциальность условий доступа в свой личный кабинет (логин и пароль). </w:t>
      </w:r>
    </w:p>
    <w:p w:rsidR="000676D5" w:rsidRDefault="000676D5" w:rsidP="000676D5">
      <w:pPr>
        <w:numPr>
          <w:ilvl w:val="0"/>
          <w:numId w:val="19"/>
        </w:numPr>
      </w:pPr>
      <w:r>
        <w:t xml:space="preserve">Участники образовательных отношений, работающие с ЭЖ, в случае нарушения конфиденциальности условий доступа в личный кабинет, уведомляют в течение не более чем одного часа с момента получения информации о таком нарушении директора школы, службу технической поддержки информационной системы. Все операции, произведенные участниками образовательных отношений, работающими с ЭЖ, с момента получения информации руководителем общеобразовательной организации и службой технической поддержки о нарушении, указанном выше, признаются недействительными. </w:t>
      </w:r>
    </w:p>
    <w:p w:rsidR="000676D5" w:rsidRDefault="000676D5" w:rsidP="000676D5">
      <w:pPr>
        <w:spacing w:after="0" w:line="259" w:lineRule="auto"/>
        <w:ind w:left="0" w:right="0" w:firstLine="0"/>
        <w:jc w:val="left"/>
      </w:pPr>
      <w:r>
        <w:rPr>
          <w:b/>
        </w:rPr>
        <w:t xml:space="preserve"> </w:t>
      </w:r>
    </w:p>
    <w:p w:rsidR="000676D5" w:rsidRDefault="000676D5" w:rsidP="000676D5">
      <w:pPr>
        <w:spacing w:after="0" w:line="237" w:lineRule="auto"/>
        <w:ind w:left="0" w:right="4892" w:firstLine="0"/>
        <w:jc w:val="left"/>
      </w:pPr>
      <w:r>
        <w:rPr>
          <w:b/>
        </w:rPr>
        <w:t xml:space="preserve">  </w:t>
      </w:r>
      <w:r>
        <w:rPr>
          <w:b/>
        </w:rPr>
        <w:tab/>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pPr>
        <w:spacing w:after="0" w:line="259" w:lineRule="auto"/>
        <w:ind w:left="0" w:right="0" w:firstLine="0"/>
        <w:jc w:val="right"/>
        <w:rPr>
          <w:i/>
        </w:rPr>
      </w:pPr>
    </w:p>
    <w:p w:rsidR="000676D5" w:rsidRDefault="000676D5" w:rsidP="000676D5">
      <w:pPr>
        <w:pStyle w:val="2"/>
        <w:ind w:left="1406" w:right="1331"/>
      </w:pPr>
      <w:r>
        <w:lastRenderedPageBreak/>
        <w:t xml:space="preserve">Должностные обязанности </w:t>
      </w:r>
      <w:proofErr w:type="gramStart"/>
      <w:r>
        <w:t>Директора ,</w:t>
      </w:r>
      <w:proofErr w:type="gramEnd"/>
      <w:r>
        <w:t xml:space="preserve"> заведующих филиалами</w:t>
      </w:r>
    </w:p>
    <w:p w:rsidR="000676D5" w:rsidRDefault="000676D5" w:rsidP="000676D5">
      <w:pPr>
        <w:spacing w:after="19" w:line="259" w:lineRule="auto"/>
        <w:ind w:left="0" w:right="0" w:firstLine="0"/>
        <w:jc w:val="center"/>
      </w:pPr>
      <w:r>
        <w:rPr>
          <w:b/>
        </w:rPr>
        <w:t xml:space="preserve"> </w:t>
      </w:r>
    </w:p>
    <w:p w:rsidR="000676D5" w:rsidRDefault="000676D5" w:rsidP="000676D5">
      <w:pPr>
        <w:ind w:left="-5"/>
      </w:pPr>
      <w:r>
        <w:t xml:space="preserve">Директор: </w:t>
      </w:r>
    </w:p>
    <w:p w:rsidR="000676D5" w:rsidRDefault="000676D5" w:rsidP="000676D5">
      <w:pPr>
        <w:numPr>
          <w:ilvl w:val="0"/>
          <w:numId w:val="6"/>
        </w:numPr>
        <w:ind w:hanging="285"/>
      </w:pPr>
      <w:r>
        <w:t xml:space="preserve">Назначает ответственных лиц за введение ЭЖ.  </w:t>
      </w:r>
    </w:p>
    <w:p w:rsidR="000676D5" w:rsidRDefault="000676D5" w:rsidP="000676D5">
      <w:pPr>
        <w:numPr>
          <w:ilvl w:val="0"/>
          <w:numId w:val="6"/>
        </w:numPr>
        <w:ind w:hanging="285"/>
      </w:pPr>
      <w:r>
        <w:t xml:space="preserve">Утверждает выбор ЭЖ и обеспечивает Условия ведения электронных журналов успеваемости.  </w:t>
      </w:r>
    </w:p>
    <w:p w:rsidR="000676D5" w:rsidRDefault="000676D5" w:rsidP="000676D5">
      <w:pPr>
        <w:numPr>
          <w:ilvl w:val="0"/>
          <w:numId w:val="6"/>
        </w:numPr>
        <w:ind w:hanging="285"/>
      </w:pPr>
      <w:r>
        <w:t xml:space="preserve">Принимает решение об отказе от классных журналов на бумажном носителе, только при условии обеспечения ведения ЭЖ классов в полном объеме, организации регулярного резервного копирования данных учета и надежного контроля за внесением информации и исправлений в ЭЖ. Порядок ведения и способы обеспечения контроля за внесением информации и исправлений в ЭЖ должна быть отражена в локальных </w:t>
      </w:r>
      <w:proofErr w:type="gramStart"/>
      <w:r>
        <w:t>актах .</w:t>
      </w:r>
      <w:proofErr w:type="gramEnd"/>
    </w:p>
    <w:p w:rsidR="000676D5" w:rsidRDefault="000676D5" w:rsidP="000676D5">
      <w:pPr>
        <w:numPr>
          <w:ilvl w:val="0"/>
          <w:numId w:val="6"/>
        </w:numPr>
        <w:ind w:hanging="285"/>
      </w:pPr>
      <w:r>
        <w:t xml:space="preserve">Утверждает локальные нормативные акты по ведению электронных журналов успеваемости обучающихся. </w:t>
      </w:r>
    </w:p>
    <w:p w:rsidR="000676D5" w:rsidRDefault="000676D5" w:rsidP="000676D5">
      <w:pPr>
        <w:ind w:left="285" w:firstLine="0"/>
      </w:pPr>
      <w:r>
        <w:t>Директор, заведующие филиалами:</w:t>
      </w:r>
    </w:p>
    <w:p w:rsidR="000676D5" w:rsidRDefault="000676D5" w:rsidP="000676D5">
      <w:pPr>
        <w:numPr>
          <w:ilvl w:val="0"/>
          <w:numId w:val="6"/>
        </w:numPr>
        <w:ind w:hanging="285"/>
      </w:pPr>
      <w:r>
        <w:t xml:space="preserve">Обеспечивают хранение: </w:t>
      </w:r>
    </w:p>
    <w:p w:rsidR="000676D5" w:rsidRDefault="000676D5" w:rsidP="000676D5">
      <w:pPr>
        <w:spacing w:after="36"/>
        <w:ind w:left="-5"/>
      </w:pPr>
      <w:r>
        <w:rPr>
          <w:rFonts w:ascii="Segoe UI Symbol" w:eastAsia="Segoe UI Symbol" w:hAnsi="Segoe UI Symbol" w:cs="Segoe UI Symbol"/>
        </w:rPr>
        <w:t>−</w:t>
      </w:r>
      <w:r>
        <w:rPr>
          <w:rFonts w:ascii="Arial" w:eastAsia="Arial" w:hAnsi="Arial" w:cs="Arial"/>
        </w:rPr>
        <w:t xml:space="preserve"> </w:t>
      </w:r>
      <w:proofErr w:type="gramStart"/>
      <w:r>
        <w:t>журналов успеваемости</w:t>
      </w:r>
      <w:proofErr w:type="gramEnd"/>
      <w:r>
        <w:t xml:space="preserve"> обучающихся на электронных и бумажных носителях - 5 лет, в целях хранения на бумажных носителях - один раз в год, по окончании учебного года, но не позднее 30 июня выводить на печать электронную версию журнала успеваемости, прошивать и скреплять подписью директора школы и печатью организации;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сформированных из электронных журналов успеваемости обучающихся сводных ведомостей успеваемости на электронных и бумажных носителях - 25 лет, в целях хранения на бумажных носителях - один раз в год, по окончании учебного года, но не позднее 30 июня выводить на печать электронную версию сводных ведомостей успеваемости, прошивать и скреплять подписью директора и печатью. </w:t>
      </w:r>
    </w:p>
    <w:p w:rsidR="000676D5" w:rsidRDefault="000676D5" w:rsidP="000676D5">
      <w:pPr>
        <w:numPr>
          <w:ilvl w:val="0"/>
          <w:numId w:val="6"/>
        </w:numPr>
        <w:ind w:hanging="285"/>
      </w:pPr>
      <w:r>
        <w:t xml:space="preserve">Несет ответственность за бесперебойность образовательных отношений с учетом рисков технических сбоев ЭЖ. Для компенсации рисков технических сбоев должны быть предусмотрены меры по временному осуществлению образовательных отношений без ведения ЭЖ.  </w:t>
      </w:r>
    </w:p>
    <w:p w:rsidR="000676D5" w:rsidRDefault="000676D5" w:rsidP="000676D5">
      <w:pPr>
        <w:numPr>
          <w:ilvl w:val="0"/>
          <w:numId w:val="6"/>
        </w:numPr>
        <w:ind w:hanging="285"/>
      </w:pPr>
      <w:r>
        <w:t xml:space="preserve">Принимает меры к выбору другой системы реализации ЭЖ в случае несоответствия выбранной системы реализации ЭЖ требованиям нормативных документов. </w:t>
      </w:r>
    </w:p>
    <w:p w:rsidR="000676D5" w:rsidRDefault="000676D5" w:rsidP="000676D5">
      <w:pPr>
        <w:numPr>
          <w:ilvl w:val="0"/>
          <w:numId w:val="6"/>
        </w:numPr>
        <w:ind w:hanging="285"/>
      </w:pPr>
      <w:r>
        <w:t xml:space="preserve">Обеспечивает соблюдение действующего законодательства Российской Федерации о персональных данных при ведении учета в электронном журнале/дневнике. Контролирует регистрацию согласия/несогласия на обработку персональных данных граждан, желающих получать сведения об успеваемости их детей (подопечных) в электронной форме. </w:t>
      </w:r>
    </w:p>
    <w:p w:rsidR="000676D5" w:rsidRDefault="000676D5" w:rsidP="000676D5">
      <w:pPr>
        <w:numPr>
          <w:ilvl w:val="0"/>
          <w:numId w:val="6"/>
        </w:numPr>
        <w:ind w:hanging="285"/>
      </w:pPr>
      <w:r>
        <w:t xml:space="preserve">Обеспечивает работу с ЭЖ и ЭД следующих категорий пользователей: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администрация;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педагогические работники;  </w:t>
      </w:r>
    </w:p>
    <w:p w:rsidR="000676D5" w:rsidRDefault="000676D5" w:rsidP="000676D5">
      <w:pPr>
        <w:ind w:left="-5" w:right="663"/>
      </w:pPr>
      <w:r>
        <w:rPr>
          <w:rFonts w:ascii="Segoe UI Symbol" w:eastAsia="Segoe UI Symbol" w:hAnsi="Segoe UI Symbol" w:cs="Segoe UI Symbol"/>
        </w:rPr>
        <w:t>−</w:t>
      </w:r>
      <w:r>
        <w:rPr>
          <w:rFonts w:ascii="Arial" w:eastAsia="Arial" w:hAnsi="Arial" w:cs="Arial"/>
        </w:rPr>
        <w:t xml:space="preserve"> </w:t>
      </w:r>
      <w:r>
        <w:t xml:space="preserve">другие категории пользователей на усмотрение ОО. </w:t>
      </w:r>
    </w:p>
    <w:p w:rsidR="000676D5" w:rsidRDefault="000676D5" w:rsidP="000676D5">
      <w:pPr>
        <w:numPr>
          <w:ilvl w:val="0"/>
          <w:numId w:val="6"/>
        </w:numPr>
        <w:ind w:hanging="285"/>
      </w:pPr>
      <w:r>
        <w:t xml:space="preserve">Контролирует в срок до 10 сентября учебного года формирование в ИС разделов, характеризующих образовательный процесс: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учебных периодов на всех ступенях обучения;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графика каникул на текущий учебный год; </w:t>
      </w:r>
    </w:p>
    <w:p w:rsidR="000676D5" w:rsidRDefault="000676D5" w:rsidP="000676D5">
      <w:pPr>
        <w:ind w:left="-5"/>
      </w:pPr>
      <w:r>
        <w:rPr>
          <w:rFonts w:ascii="Segoe UI Symbol" w:eastAsia="Segoe UI Symbol" w:hAnsi="Segoe UI Symbol" w:cs="Segoe UI Symbol"/>
        </w:rPr>
        <w:t xml:space="preserve">− </w:t>
      </w:r>
      <w:r>
        <w:t xml:space="preserve">формирование контингента обучающихся; </w:t>
      </w:r>
    </w:p>
    <w:p w:rsidR="000676D5" w:rsidRDefault="000676D5" w:rsidP="000676D5">
      <w:pPr>
        <w:ind w:left="-5"/>
      </w:pPr>
    </w:p>
    <w:p w:rsidR="000676D5" w:rsidRDefault="000676D5" w:rsidP="000676D5">
      <w:pPr>
        <w:spacing w:after="35"/>
        <w:ind w:left="-5"/>
      </w:pPr>
      <w:r>
        <w:rPr>
          <w:rFonts w:ascii="Segoe UI Symbol" w:eastAsia="Segoe UI Symbol" w:hAnsi="Segoe UI Symbol" w:cs="Segoe UI Symbol"/>
        </w:rPr>
        <w:lastRenderedPageBreak/>
        <w:t>−</w:t>
      </w:r>
      <w:r>
        <w:rPr>
          <w:rFonts w:ascii="Arial" w:eastAsia="Arial" w:hAnsi="Arial" w:cs="Arial"/>
        </w:rPr>
        <w:t xml:space="preserve"> </w:t>
      </w:r>
      <w:r>
        <w:t xml:space="preserve">формирование списков обучающихся, обучающихся по индивидуальным учебным планам; </w:t>
      </w:r>
      <w:r>
        <w:rPr>
          <w:rFonts w:ascii="Segoe UI Symbol" w:eastAsia="Segoe UI Symbol" w:hAnsi="Segoe UI Symbol" w:cs="Segoe UI Symbol"/>
        </w:rPr>
        <w:t>−</w:t>
      </w:r>
      <w:r>
        <w:rPr>
          <w:rFonts w:ascii="Arial" w:eastAsia="Arial" w:hAnsi="Arial" w:cs="Arial"/>
        </w:rPr>
        <w:t xml:space="preserve"> </w:t>
      </w:r>
      <w:r>
        <w:t xml:space="preserve">формирование перечня предметов в соответствии с Федеральным базисным учебным планом (далее - ФБУП);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перечня предметов компонента образовательной организации;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учебного плана образовательной организации с учетом ее специфики в соответствии с требованиями ФБУП;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w:t>
      </w:r>
      <w:proofErr w:type="gramStart"/>
      <w:r>
        <w:t>индивидуальных учебных планов</w:t>
      </w:r>
      <w:proofErr w:type="gramEnd"/>
      <w:r>
        <w:t xml:space="preserve"> обучающихся;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фиксация режима работы для каждого класса</w:t>
      </w:r>
    </w:p>
    <w:p w:rsidR="000676D5" w:rsidRDefault="000676D5" w:rsidP="000676D5">
      <w:pPr>
        <w:spacing w:after="35"/>
        <w:ind w:left="-5"/>
      </w:pPr>
      <w:r>
        <w:rPr>
          <w:rFonts w:ascii="Segoe UI Symbol" w:eastAsia="Segoe UI Symbol" w:hAnsi="Segoe UI Symbol" w:cs="Segoe UI Symbol"/>
        </w:rPr>
        <w:t>−</w:t>
      </w:r>
      <w:r>
        <w:rPr>
          <w:rFonts w:ascii="Arial" w:eastAsia="Arial" w:hAnsi="Arial" w:cs="Arial"/>
        </w:rPr>
        <w:t xml:space="preserve"> </w:t>
      </w:r>
      <w:r>
        <w:t xml:space="preserve">распределение учебной нагрузки педагогических работников образовательной организации; </w:t>
      </w:r>
      <w:r>
        <w:rPr>
          <w:rFonts w:ascii="Segoe UI Symbol" w:eastAsia="Segoe UI Symbol" w:hAnsi="Segoe UI Symbol" w:cs="Segoe UI Symbol"/>
        </w:rPr>
        <w:t>−</w:t>
      </w:r>
      <w:r>
        <w:rPr>
          <w:rFonts w:ascii="Arial" w:eastAsia="Arial" w:hAnsi="Arial" w:cs="Arial"/>
        </w:rPr>
        <w:t xml:space="preserve"> </w:t>
      </w:r>
      <w:r>
        <w:t xml:space="preserve">составление календарно-тематического планирования в соответствии с реализуемыми программами учебных предметов;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формирование расписаний занятий для всех видов образовательных услуг (основных, внеурочных, дополнительных) на основе учебных планов образовательной организации; </w:t>
      </w:r>
    </w:p>
    <w:p w:rsidR="000676D5" w:rsidRDefault="000676D5" w:rsidP="000676D5">
      <w:pPr>
        <w:spacing w:after="36"/>
        <w:ind w:left="-5"/>
      </w:pPr>
      <w:r>
        <w:rPr>
          <w:rFonts w:ascii="Segoe UI Symbol" w:eastAsia="Segoe UI Symbol" w:hAnsi="Segoe UI Symbol" w:cs="Segoe UI Symbol"/>
        </w:rPr>
        <w:t>−</w:t>
      </w:r>
      <w:r>
        <w:rPr>
          <w:rFonts w:ascii="Arial" w:eastAsia="Arial" w:hAnsi="Arial" w:cs="Arial"/>
        </w:rPr>
        <w:t xml:space="preserve"> </w:t>
      </w:r>
      <w:r>
        <w:t xml:space="preserve">составление сводного графика контрольных работ для обеспечения организации и проведения внутреннего мониторинга качества образования (внутришкольного контроля) с учетом формы контроля;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регистрации замен и переносов занятий; </w:t>
      </w:r>
    </w:p>
    <w:p w:rsidR="000676D5" w:rsidRDefault="000676D5" w:rsidP="000676D5">
      <w:pPr>
        <w:spacing w:after="39"/>
        <w:ind w:left="-5"/>
      </w:pPr>
      <w:r>
        <w:rPr>
          <w:rFonts w:ascii="Segoe UI Symbol" w:eastAsia="Segoe UI Symbol" w:hAnsi="Segoe UI Symbol" w:cs="Segoe UI Symbol"/>
        </w:rPr>
        <w:t>−</w:t>
      </w:r>
      <w:r>
        <w:rPr>
          <w:rFonts w:ascii="Arial" w:eastAsia="Arial" w:hAnsi="Arial" w:cs="Arial"/>
        </w:rPr>
        <w:t xml:space="preserve"> </w:t>
      </w:r>
      <w:r>
        <w:t xml:space="preserve">информирования обучающихся и родителей (законных представителей)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обеспечения современного уровня организации информационного обмена о процессе обучения в условиях обратной связи субъектов образовательных отношений. </w:t>
      </w:r>
    </w:p>
    <w:p w:rsidR="000676D5" w:rsidRDefault="000676D5" w:rsidP="000676D5">
      <w:pPr>
        <w:numPr>
          <w:ilvl w:val="0"/>
          <w:numId w:val="7"/>
        </w:numPr>
      </w:pPr>
      <w:r>
        <w:t xml:space="preserve">Осуществляет контроль за правильностью ведения электронных журналов классов и </w:t>
      </w:r>
      <w:proofErr w:type="gramStart"/>
      <w:r>
        <w:t>электронных дневников</w:t>
      </w:r>
      <w:proofErr w:type="gramEnd"/>
      <w:r>
        <w:t xml:space="preserve"> обучающихся в информационной системе на протяжении учебного года. </w:t>
      </w:r>
    </w:p>
    <w:p w:rsidR="000676D5" w:rsidRDefault="000676D5" w:rsidP="000676D5">
      <w:pPr>
        <w:numPr>
          <w:ilvl w:val="0"/>
          <w:numId w:val="7"/>
        </w:numPr>
      </w:pPr>
      <w:r>
        <w:t xml:space="preserve">Несет ответственность за соответствие зафиксированных в электронном журнале/дневнике данных учета фактам реализации учебного процесса. </w:t>
      </w:r>
    </w:p>
    <w:p w:rsidR="000676D5" w:rsidRDefault="000676D5" w:rsidP="000676D5">
      <w:pPr>
        <w:numPr>
          <w:ilvl w:val="0"/>
          <w:numId w:val="7"/>
        </w:numPr>
      </w:pPr>
      <w:r>
        <w:t>Контролирует процесс внесения исправлений в данные учета (темы уроков, оценки, домашние задания и т.п.) в соответствии с действующим регламентом</w:t>
      </w:r>
    </w:p>
    <w:p w:rsidR="000676D5" w:rsidRDefault="000676D5" w:rsidP="000676D5">
      <w:pPr>
        <w:numPr>
          <w:ilvl w:val="0"/>
          <w:numId w:val="7"/>
        </w:numPr>
      </w:pPr>
      <w:r>
        <w:t>.  14.</w:t>
      </w:r>
      <w:r>
        <w:rPr>
          <w:rFonts w:ascii="Arial" w:eastAsia="Arial" w:hAnsi="Arial" w:cs="Arial"/>
        </w:rPr>
        <w:t xml:space="preserve"> </w:t>
      </w:r>
      <w:r>
        <w:t xml:space="preserve">Организует и контролирует работу заместителей директора школы по контролю за ведением учета учебно-педагогической документации и хранение журналов. При наличии кадровых ресурсов работа распределяется между несколькими сотрудниками учебной части. </w:t>
      </w:r>
    </w:p>
    <w:p w:rsidR="000676D5" w:rsidRDefault="000676D5" w:rsidP="000676D5">
      <w:pPr>
        <w:spacing w:after="36"/>
        <w:ind w:left="-5"/>
      </w:pPr>
      <w:r>
        <w:t xml:space="preserve">Контроль подразумевает несколько направлений: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своевременности отражения в журнале занятий;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своевременности выставления отметок;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наполняемости отметок (в течение отчетного периода);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отражения посещаемости занятий;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выполнения учебной программы;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заполнения раздела домашних заданий;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проверка домашних заданий на соответствие возрастным особенностям обучающихся, требованиям по содержанию и объему; </w:t>
      </w:r>
    </w:p>
    <w:p w:rsidR="000676D5" w:rsidRDefault="000676D5" w:rsidP="000676D5">
      <w:pPr>
        <w:ind w:left="-5"/>
      </w:pPr>
      <w:r>
        <w:rPr>
          <w:rFonts w:ascii="Segoe UI Symbol" w:eastAsia="Segoe UI Symbol" w:hAnsi="Segoe UI Symbol" w:cs="Segoe UI Symbol"/>
        </w:rPr>
        <w:lastRenderedPageBreak/>
        <w:t>−</w:t>
      </w:r>
      <w:r>
        <w:rPr>
          <w:rFonts w:ascii="Arial" w:eastAsia="Arial" w:hAnsi="Arial" w:cs="Arial"/>
        </w:rPr>
        <w:t xml:space="preserve"> </w:t>
      </w:r>
      <w:r>
        <w:t xml:space="preserve">учет замененных и пропущенных уроков (занятий); </w:t>
      </w:r>
    </w:p>
    <w:p w:rsidR="000676D5" w:rsidRDefault="000676D5" w:rsidP="000676D5">
      <w:pPr>
        <w:numPr>
          <w:ilvl w:val="0"/>
          <w:numId w:val="8"/>
        </w:numPr>
        <w:ind w:hanging="426"/>
      </w:pPr>
      <w:r>
        <w:t xml:space="preserve">Заверяет распечатанный вариант электронного журнала подписью и печатью. </w:t>
      </w:r>
    </w:p>
    <w:p w:rsidR="000676D5" w:rsidRDefault="000676D5" w:rsidP="000676D5">
      <w:pPr>
        <w:numPr>
          <w:ilvl w:val="0"/>
          <w:numId w:val="8"/>
        </w:numPr>
        <w:ind w:hanging="426"/>
      </w:pPr>
      <w:r>
        <w:t xml:space="preserve">Обеспечивает архивное хранение учетных данных в электронном виде, предусматривает контроль за их целостностью и достоверностью на протяжении всего срока. Если данные по учебному году хранятся в электронном виде, сводная ведомость должна быть передана в архив сразу по завершении ведения учета в соответствующем журнале успеваемости.  </w:t>
      </w:r>
    </w:p>
    <w:p w:rsidR="000676D5" w:rsidRDefault="000676D5" w:rsidP="000676D5">
      <w:pPr>
        <w:numPr>
          <w:ilvl w:val="0"/>
          <w:numId w:val="8"/>
        </w:numPr>
        <w:ind w:hanging="426"/>
      </w:pPr>
      <w:r>
        <w:t xml:space="preserve">Использует данные, формируемые в ходе образовательных отношений, для решения задач управления образовательной деятельностью. </w:t>
      </w:r>
    </w:p>
    <w:p w:rsidR="000676D5" w:rsidRDefault="000676D5" w:rsidP="000676D5">
      <w:pPr>
        <w:numPr>
          <w:ilvl w:val="0"/>
          <w:numId w:val="8"/>
        </w:numPr>
        <w:ind w:hanging="426"/>
      </w:pPr>
      <w:r>
        <w:t xml:space="preserve">Обеспечивает взаимодействие с муниципальными органами, осуществляющими управление в сфере образования. </w:t>
      </w:r>
    </w:p>
    <w:p w:rsidR="000676D5" w:rsidRDefault="000676D5" w:rsidP="000676D5">
      <w:pPr>
        <w:numPr>
          <w:ilvl w:val="0"/>
          <w:numId w:val="8"/>
        </w:numPr>
        <w:spacing w:after="37"/>
        <w:ind w:hanging="426"/>
      </w:pPr>
      <w:r>
        <w:t xml:space="preserve">Обеспечивает родителям (законным представителям) обучающихся возможность ознакомления с ходом и содержанием образовательных отношений, а также с оценками успеваемости обучающихся: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предоставление информации об учебном процессе и его результатах в электронной и бумажной форме для различных категорий пользователей. </w:t>
      </w:r>
    </w:p>
    <w:p w:rsidR="000676D5" w:rsidRDefault="000676D5" w:rsidP="000676D5">
      <w:pPr>
        <w:spacing w:after="37"/>
        <w:ind w:left="-5"/>
      </w:pPr>
      <w:r>
        <w:rPr>
          <w:rFonts w:ascii="Segoe UI Symbol" w:eastAsia="Segoe UI Symbol" w:hAnsi="Segoe UI Symbol" w:cs="Segoe UI Symbol"/>
        </w:rPr>
        <w:t>−</w:t>
      </w:r>
      <w:r>
        <w:rPr>
          <w:rFonts w:ascii="Arial" w:eastAsia="Arial" w:hAnsi="Arial" w:cs="Arial"/>
        </w:rPr>
        <w:t xml:space="preserve"> </w:t>
      </w:r>
      <w:r>
        <w:t xml:space="preserve">получение предусмотренной в рамках услуги информации родителями (законными представителями) обучающихся через личный кабинет и SMS (с использованием сервисов информационной системы);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просмотр данных об успеваемости, расписании </w:t>
      </w:r>
      <w:proofErr w:type="gramStart"/>
      <w:r>
        <w:t>занятий,  о</w:t>
      </w:r>
      <w:proofErr w:type="gramEnd"/>
      <w:r>
        <w:t xml:space="preserve">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в пределах выгружаемых данных в личный кабинете пользователя.  </w:t>
      </w:r>
    </w:p>
    <w:p w:rsidR="000676D5" w:rsidRDefault="000676D5" w:rsidP="000676D5">
      <w:pPr>
        <w:numPr>
          <w:ilvl w:val="0"/>
          <w:numId w:val="8"/>
        </w:numPr>
        <w:ind w:hanging="426"/>
      </w:pPr>
      <w:r>
        <w:t xml:space="preserve">формирование выписок в бумажной форме из информационной системе для предоставления их родителям (законным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 форме. </w:t>
      </w:r>
    </w:p>
    <w:p w:rsidR="000676D5" w:rsidRDefault="000676D5" w:rsidP="000676D5">
      <w:pPr>
        <w:numPr>
          <w:ilvl w:val="0"/>
          <w:numId w:val="8"/>
        </w:numPr>
        <w:ind w:hanging="426"/>
      </w:pPr>
      <w:r>
        <w:t xml:space="preserve">Контролирует регистрацию факта ознакомления родителей (законных представителей) со сведениями электронного дневника. </w:t>
      </w:r>
    </w:p>
    <w:p w:rsidR="000676D5" w:rsidRDefault="000676D5" w:rsidP="000676D5">
      <w:pPr>
        <w:numPr>
          <w:ilvl w:val="0"/>
          <w:numId w:val="8"/>
        </w:numPr>
        <w:ind w:hanging="426"/>
      </w:pPr>
      <w:r>
        <w:t xml:space="preserve">Заключает договор с разработчиками ЭЖ.  </w:t>
      </w:r>
    </w:p>
    <w:p w:rsidR="000676D5" w:rsidRDefault="000676D5" w:rsidP="000676D5">
      <w:pPr>
        <w:numPr>
          <w:ilvl w:val="0"/>
          <w:numId w:val="8"/>
        </w:numPr>
        <w:ind w:hanging="426"/>
      </w:pPr>
      <w:r>
        <w:t xml:space="preserve">Контролирует обеспечение в ЭЖ следующих возможностей: </w:t>
      </w:r>
    </w:p>
    <w:p w:rsidR="000676D5" w:rsidRDefault="000676D5" w:rsidP="000676D5">
      <w:pPr>
        <w:numPr>
          <w:ilvl w:val="0"/>
          <w:numId w:val="9"/>
        </w:numPr>
        <w:ind w:hanging="285"/>
      </w:pPr>
      <w:r>
        <w:t xml:space="preserve">функциональные возможности педагогических работников; </w:t>
      </w:r>
    </w:p>
    <w:p w:rsidR="000676D5" w:rsidRDefault="000676D5" w:rsidP="000676D5">
      <w:pPr>
        <w:numPr>
          <w:ilvl w:val="0"/>
          <w:numId w:val="9"/>
        </w:numPr>
        <w:ind w:hanging="285"/>
      </w:pPr>
      <w:r>
        <w:t xml:space="preserve">просмотр и редактирование всей информации ЭЖ в соответствии с функциональными обязанностями и уровнем доступа; </w:t>
      </w:r>
    </w:p>
    <w:p w:rsidR="000676D5" w:rsidRDefault="000676D5" w:rsidP="000676D5">
      <w:pPr>
        <w:numPr>
          <w:ilvl w:val="0"/>
          <w:numId w:val="9"/>
        </w:numPr>
        <w:ind w:hanging="285"/>
      </w:pPr>
      <w:r>
        <w:t xml:space="preserve">распечатку информации из ЭЖ в соответствии с административными регламентами; </w:t>
      </w:r>
    </w:p>
    <w:p w:rsidR="000676D5" w:rsidRDefault="000676D5" w:rsidP="000676D5">
      <w:pPr>
        <w:numPr>
          <w:ilvl w:val="0"/>
          <w:numId w:val="9"/>
        </w:numPr>
        <w:ind w:hanging="285"/>
      </w:pPr>
      <w:r>
        <w:t xml:space="preserve">формирование сводной ведомости итоговых отметок по стандартной форме на бумажном носителе; </w:t>
      </w:r>
    </w:p>
    <w:p w:rsidR="000676D5" w:rsidRDefault="000676D5" w:rsidP="000676D5">
      <w:pPr>
        <w:numPr>
          <w:ilvl w:val="0"/>
          <w:numId w:val="9"/>
        </w:numPr>
        <w:ind w:hanging="285"/>
      </w:pPr>
      <w:r>
        <w:t xml:space="preserve">оперативный анализ текущих и итоговых результатов учебной деятельности обучающихся и педагогических работников; </w:t>
      </w:r>
    </w:p>
    <w:p w:rsidR="000676D5" w:rsidRDefault="000676D5" w:rsidP="000676D5">
      <w:pPr>
        <w:numPr>
          <w:ilvl w:val="0"/>
          <w:numId w:val="9"/>
        </w:numPr>
        <w:ind w:hanging="285"/>
      </w:pPr>
      <w:r>
        <w:t xml:space="preserve">экспорт информации из ЭЖ в стандартные форматы данных для анализа и/или формирования отчетных форм;  </w:t>
      </w:r>
    </w:p>
    <w:p w:rsidR="000676D5" w:rsidRDefault="000676D5" w:rsidP="000676D5">
      <w:pPr>
        <w:numPr>
          <w:ilvl w:val="0"/>
          <w:numId w:val="9"/>
        </w:numPr>
        <w:ind w:hanging="285"/>
      </w:pPr>
      <w:r>
        <w:t xml:space="preserve">ввод и актуализацию списков обучающихся, классов, учебных групп, педагогических работников;  </w:t>
      </w:r>
    </w:p>
    <w:p w:rsidR="000676D5" w:rsidRDefault="000676D5" w:rsidP="000676D5">
      <w:pPr>
        <w:numPr>
          <w:ilvl w:val="0"/>
          <w:numId w:val="9"/>
        </w:numPr>
        <w:ind w:hanging="285"/>
      </w:pPr>
      <w:r>
        <w:t>отражение движения обучающихся (перевод из одного класса в другой, выбытие</w:t>
      </w:r>
      <w:proofErr w:type="gramStart"/>
      <w:r>
        <w:t>);  -</w:t>
      </w:r>
      <w:proofErr w:type="gramEnd"/>
      <w:r>
        <w:rPr>
          <w:rFonts w:ascii="Arial" w:eastAsia="Arial" w:hAnsi="Arial" w:cs="Arial"/>
        </w:rPr>
        <w:t xml:space="preserve"> </w:t>
      </w:r>
      <w:r>
        <w:t>настройку структуры учебного года (периодов обучения);  -</w:t>
      </w:r>
      <w:r>
        <w:rPr>
          <w:rFonts w:ascii="Arial" w:eastAsia="Arial" w:hAnsi="Arial" w:cs="Arial"/>
        </w:rPr>
        <w:t xml:space="preserve"> </w:t>
      </w:r>
      <w:r>
        <w:t xml:space="preserve">настройку систем оценивания. </w:t>
      </w:r>
    </w:p>
    <w:p w:rsidR="000676D5" w:rsidRDefault="000676D5" w:rsidP="000676D5">
      <w:pPr>
        <w:ind w:left="-5"/>
      </w:pPr>
      <w:r>
        <w:t>24.</w:t>
      </w:r>
      <w:r>
        <w:rPr>
          <w:rFonts w:ascii="Arial" w:eastAsia="Arial" w:hAnsi="Arial" w:cs="Arial"/>
        </w:rPr>
        <w:t xml:space="preserve"> </w:t>
      </w:r>
      <w:r>
        <w:t xml:space="preserve">Контролирует процесс методического сопровождения ведения ЭЖ: </w:t>
      </w:r>
    </w:p>
    <w:p w:rsidR="000676D5" w:rsidRDefault="000676D5" w:rsidP="000676D5">
      <w:pPr>
        <w:numPr>
          <w:ilvl w:val="0"/>
          <w:numId w:val="10"/>
        </w:numPr>
        <w:ind w:hanging="285"/>
      </w:pPr>
      <w:r>
        <w:lastRenderedPageBreak/>
        <w:t xml:space="preserve">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w:t>
      </w:r>
    </w:p>
    <w:p w:rsidR="000676D5" w:rsidRDefault="000676D5" w:rsidP="000676D5">
      <w:pPr>
        <w:numPr>
          <w:ilvl w:val="0"/>
          <w:numId w:val="10"/>
        </w:numPr>
        <w:ind w:hanging="285"/>
      </w:pPr>
      <w:r>
        <w:t xml:space="preserve">справочные и методические материалы должны включать в себя следующие документы: </w:t>
      </w:r>
    </w:p>
    <w:p w:rsidR="000676D5" w:rsidRDefault="000676D5" w:rsidP="000676D5">
      <w:pPr>
        <w:numPr>
          <w:ilvl w:val="0"/>
          <w:numId w:val="10"/>
        </w:numPr>
        <w:ind w:hanging="285"/>
      </w:pPr>
      <w:r>
        <w:t xml:space="preserve">руководство администратора ЭЖ; </w:t>
      </w:r>
    </w:p>
    <w:p w:rsidR="000676D5" w:rsidRDefault="000676D5" w:rsidP="000676D5">
      <w:pPr>
        <w:numPr>
          <w:ilvl w:val="0"/>
          <w:numId w:val="10"/>
        </w:numPr>
        <w:ind w:hanging="285"/>
      </w:pPr>
      <w:r>
        <w:t xml:space="preserve">руководства для разных категорий пользователей ЭЖ; </w:t>
      </w:r>
    </w:p>
    <w:p w:rsidR="000676D5" w:rsidRDefault="000676D5" w:rsidP="000676D5">
      <w:pPr>
        <w:numPr>
          <w:ilvl w:val="0"/>
          <w:numId w:val="10"/>
        </w:numPr>
        <w:ind w:hanging="285"/>
      </w:pPr>
      <w:r>
        <w:t>программа обучения (повышения квалификации) сотрудников; -</w:t>
      </w:r>
      <w:r>
        <w:rPr>
          <w:rFonts w:ascii="Arial" w:eastAsia="Arial" w:hAnsi="Arial" w:cs="Arial"/>
        </w:rPr>
        <w:t xml:space="preserve"> </w:t>
      </w:r>
      <w:r>
        <w:t xml:space="preserve">другие необходимые справочные и методические материалы; </w:t>
      </w:r>
    </w:p>
    <w:p w:rsidR="000676D5" w:rsidRDefault="000676D5" w:rsidP="000676D5">
      <w:pPr>
        <w:numPr>
          <w:ilvl w:val="0"/>
          <w:numId w:val="10"/>
        </w:numPr>
        <w:ind w:hanging="285"/>
      </w:pPr>
      <w:r>
        <w:t xml:space="preserve">разработчиками ЭЖ должна быть обеспечена техническая поддержка пользователей ЭЖ в рабочее время. </w:t>
      </w:r>
    </w:p>
    <w:p w:rsidR="000676D5" w:rsidRDefault="000676D5" w:rsidP="000676D5">
      <w:pPr>
        <w:numPr>
          <w:ilvl w:val="0"/>
          <w:numId w:val="11"/>
        </w:numPr>
        <w:ind w:hanging="426"/>
      </w:pPr>
      <w:r>
        <w:t xml:space="preserve">Обеспечивает контроль за выполнением требований к защите информации от несанкционированного доступа: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должны быть предусмотрены средства авторизации и аутентификации пользователей, обеспечивающие разграничение прав доступа Пользователей ЭЖ;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должна быть обеспечена защита персональных данных в соответствии с требованиями законодательства РФ; </w:t>
      </w:r>
    </w:p>
    <w:p w:rsidR="00161326" w:rsidRDefault="000676D5" w:rsidP="00161326">
      <w:pPr>
        <w:ind w:left="-5"/>
      </w:pPr>
      <w:r>
        <w:rPr>
          <w:rFonts w:ascii="Segoe UI Symbol" w:eastAsia="Segoe UI Symbol" w:hAnsi="Segoe UI Symbol" w:cs="Segoe UI Symbol"/>
        </w:rPr>
        <w:t>−</w:t>
      </w:r>
      <w:r>
        <w:rPr>
          <w:rFonts w:ascii="Arial" w:eastAsia="Arial" w:hAnsi="Arial" w:cs="Arial"/>
        </w:rPr>
        <w:t xml:space="preserve"> </w:t>
      </w:r>
      <w:r>
        <w:t>информация об обучающихся должна быть доступна исключительно сотрудникам</w:t>
      </w:r>
    </w:p>
    <w:p w:rsidR="000676D5" w:rsidRDefault="000676D5" w:rsidP="000676D5">
      <w:pPr>
        <w:spacing w:after="37"/>
        <w:ind w:left="-5"/>
      </w:pPr>
      <w:r>
        <w:t xml:space="preserve">, участвующим в образовательном процессе;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должно быть предусмотрено протоколирование действий Пользователей по внесению и изменению информации в ЭЖ с регистрацией времени и авторства. </w:t>
      </w:r>
    </w:p>
    <w:p w:rsidR="000676D5" w:rsidRDefault="000676D5" w:rsidP="000676D5">
      <w:pPr>
        <w:numPr>
          <w:ilvl w:val="0"/>
          <w:numId w:val="11"/>
        </w:numPr>
        <w:spacing w:after="36"/>
        <w:ind w:hanging="426"/>
      </w:pPr>
      <w:r>
        <w:t xml:space="preserve">Обеспечивает контроль за выполнением требований по сохранности информации: ЭЖ должен обеспечивать возможность архивного хранения данных (в том числе на внешних электронных) и бумажных носителях: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в ЭЖ должна быть предусмотрена возможность резервного копирования информации;  </w:t>
      </w:r>
    </w:p>
    <w:p w:rsidR="000676D5" w:rsidRDefault="000676D5" w:rsidP="000676D5">
      <w:pPr>
        <w:ind w:left="-5"/>
      </w:pPr>
      <w:r>
        <w:rPr>
          <w:rFonts w:ascii="Segoe UI Symbol" w:eastAsia="Segoe UI Symbol" w:hAnsi="Segoe UI Symbol" w:cs="Segoe UI Symbol"/>
        </w:rPr>
        <w:t>−</w:t>
      </w:r>
      <w:r>
        <w:rPr>
          <w:rFonts w:ascii="Arial" w:eastAsia="Arial" w:hAnsi="Arial" w:cs="Arial"/>
        </w:rPr>
        <w:t xml:space="preserve"> </w:t>
      </w:r>
      <w:r>
        <w:t xml:space="preserve">ЭЖ должен обеспечить достоверность хранимой информации, предусмотренную правилами ведения электронного документооборота. </w:t>
      </w:r>
    </w:p>
    <w:p w:rsidR="000676D5" w:rsidRDefault="000676D5" w:rsidP="000676D5">
      <w:pPr>
        <w:numPr>
          <w:ilvl w:val="0"/>
          <w:numId w:val="11"/>
        </w:numPr>
        <w:spacing w:after="37"/>
        <w:ind w:hanging="426"/>
      </w:pPr>
      <w:r>
        <w:t xml:space="preserve">Обеспечивает контроль за выполнением требований по информационному обмену: </w:t>
      </w:r>
    </w:p>
    <w:p w:rsidR="00161326" w:rsidRDefault="000676D5" w:rsidP="00161326">
      <w:pPr>
        <w:ind w:left="-5"/>
      </w:pPr>
      <w:r>
        <w:rPr>
          <w:rFonts w:ascii="Segoe UI Symbol" w:eastAsia="Segoe UI Symbol" w:hAnsi="Segoe UI Symbol" w:cs="Segoe UI Symbol"/>
        </w:rPr>
        <w:t>−</w:t>
      </w:r>
      <w:r>
        <w:rPr>
          <w:rFonts w:ascii="Arial" w:eastAsia="Arial" w:hAnsi="Arial" w:cs="Arial"/>
        </w:rPr>
        <w:t xml:space="preserve"> </w:t>
      </w:r>
      <w:r>
        <w:t xml:space="preserve">ЭЖ должен обеспечивать функции информационного взаимодействия с внешними ИС в стандартных форматах обмена данными. В случае использования ЭЖ в виде внешнего Интернет-сервиса регламент получения и восстановления информации, а также ответственность за соблюдение этих регламентов должны быть отражены в договоре </w:t>
      </w:r>
    </w:p>
    <w:p w:rsidR="000676D5" w:rsidRDefault="000676D5" w:rsidP="000676D5">
      <w:pPr>
        <w:ind w:left="-5"/>
      </w:pPr>
      <w:r>
        <w:t xml:space="preserve">с организацией, предоставляющей услуги по ведению ЭЖ;  </w:t>
      </w:r>
    </w:p>
    <w:p w:rsidR="000676D5" w:rsidRDefault="000676D5" w:rsidP="000676D5">
      <w:pPr>
        <w:ind w:left="-5"/>
      </w:pPr>
      <w:r>
        <w:t>-</w:t>
      </w:r>
      <w:r>
        <w:rPr>
          <w:rFonts w:ascii="Arial" w:eastAsia="Arial" w:hAnsi="Arial" w:cs="Arial"/>
        </w:rPr>
        <w:t xml:space="preserve"> </w:t>
      </w:r>
      <w:r>
        <w:t xml:space="preserve">ЭЖ должен обеспечивать функции информирования о ходе и результатах учебного процесса (ЭД) либо взаимодействие с ИС, реализующей функции ЭД. </w:t>
      </w:r>
    </w:p>
    <w:p w:rsidR="000676D5" w:rsidRDefault="000676D5" w:rsidP="000676D5">
      <w:pPr>
        <w:numPr>
          <w:ilvl w:val="0"/>
          <w:numId w:val="12"/>
        </w:numPr>
      </w:pPr>
      <w:r>
        <w:t xml:space="preserve">Участники образовательных отношений, работающие с ЭЖ, не имеют права передавать персональные логины и пароли для входа в информационную систему другим лицам. Передача персонального логина и пароля для входа в информационную систему другим лицам влечет за собой ответственность в соответствии с законодательством Российской Федерации о защите персональных данных. </w:t>
      </w:r>
    </w:p>
    <w:p w:rsidR="000676D5" w:rsidRDefault="000676D5" w:rsidP="000676D5">
      <w:pPr>
        <w:numPr>
          <w:ilvl w:val="0"/>
          <w:numId w:val="12"/>
        </w:numPr>
      </w:pPr>
      <w:r>
        <w:t xml:space="preserve">Участники образовательных отношений, работающие с ЭЖ, соблюдают конфиденциальность условий доступа в свой личный кабинет (логин и пароль). </w:t>
      </w:r>
    </w:p>
    <w:p w:rsidR="000676D5" w:rsidRDefault="000676D5" w:rsidP="000676D5">
      <w:pPr>
        <w:spacing w:after="0" w:line="259" w:lineRule="auto"/>
        <w:ind w:left="0" w:right="0" w:firstLine="0"/>
        <w:jc w:val="left"/>
      </w:pPr>
      <w:r>
        <w:rPr>
          <w:i/>
        </w:rPr>
        <w:t xml:space="preserve"> </w:t>
      </w:r>
    </w:p>
    <w:p w:rsidR="000676D5" w:rsidRDefault="000676D5">
      <w:pPr>
        <w:spacing w:after="0" w:line="259" w:lineRule="auto"/>
        <w:ind w:left="0" w:right="0" w:firstLine="0"/>
        <w:jc w:val="right"/>
        <w:rPr>
          <w:i/>
        </w:rPr>
      </w:pP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D85D74" w:rsidRDefault="00B6393A">
      <w:pPr>
        <w:spacing w:after="0" w:line="259" w:lineRule="auto"/>
        <w:ind w:left="0" w:right="0" w:firstLine="0"/>
        <w:jc w:val="right"/>
      </w:pPr>
      <w:r>
        <w:rPr>
          <w:i/>
        </w:rPr>
        <w:t xml:space="preserve"> </w:t>
      </w:r>
    </w:p>
    <w:p w:rsidR="000E1736" w:rsidRPr="000E1736" w:rsidRDefault="000E1736">
      <w:pPr>
        <w:spacing w:after="0" w:line="259" w:lineRule="auto"/>
        <w:ind w:left="0" w:right="0" w:firstLine="0"/>
        <w:jc w:val="right"/>
      </w:pPr>
      <w:r>
        <w:lastRenderedPageBreak/>
        <w:t xml:space="preserve">Приложение к приказу № </w:t>
      </w:r>
      <w:proofErr w:type="gramStart"/>
      <w:r>
        <w:t>73</w:t>
      </w:r>
      <w:proofErr w:type="gramEnd"/>
      <w:r>
        <w:t xml:space="preserve"> а от 30.08.2019 г.</w:t>
      </w:r>
    </w:p>
    <w:p w:rsidR="000E1736" w:rsidRDefault="000E1736">
      <w:pPr>
        <w:spacing w:after="0" w:line="259" w:lineRule="auto"/>
        <w:ind w:left="0" w:right="0" w:firstLine="0"/>
        <w:jc w:val="right"/>
      </w:pPr>
    </w:p>
    <w:p w:rsidR="00D85D74" w:rsidRPr="000E1736" w:rsidRDefault="000E1736" w:rsidP="000E1736">
      <w:pPr>
        <w:spacing w:after="0" w:line="259" w:lineRule="auto"/>
        <w:ind w:left="0" w:right="0" w:firstLine="0"/>
        <w:jc w:val="center"/>
      </w:pPr>
      <w:r w:rsidRPr="000E1736">
        <w:t>ЛИСТ ОЗНАКОМЛЕНИЯ</w:t>
      </w:r>
    </w:p>
    <w:p w:rsidR="000E1736" w:rsidRDefault="000E1736">
      <w:pPr>
        <w:spacing w:after="0" w:line="259" w:lineRule="auto"/>
        <w:ind w:left="0" w:right="0" w:firstLine="0"/>
        <w:jc w:val="right"/>
        <w:rPr>
          <w:i/>
        </w:rPr>
      </w:pPr>
    </w:p>
    <w:tbl>
      <w:tblPr>
        <w:tblStyle w:val="a4"/>
        <w:tblW w:w="0" w:type="auto"/>
        <w:tblLook w:val="04A0" w:firstRow="1" w:lastRow="0" w:firstColumn="1" w:lastColumn="0" w:noHBand="0" w:noVBand="1"/>
      </w:tblPr>
      <w:tblGrid>
        <w:gridCol w:w="456"/>
        <w:gridCol w:w="2233"/>
        <w:gridCol w:w="4110"/>
        <w:gridCol w:w="1560"/>
        <w:gridCol w:w="1474"/>
      </w:tblGrid>
      <w:tr w:rsidR="000E1736" w:rsidRPr="000E1736" w:rsidTr="00033D00">
        <w:tc>
          <w:tcPr>
            <w:tcW w:w="456" w:type="dxa"/>
          </w:tcPr>
          <w:p w:rsidR="000E1736" w:rsidRPr="000E1736" w:rsidRDefault="000E1736" w:rsidP="000E1736">
            <w:pPr>
              <w:spacing w:after="0" w:line="259" w:lineRule="auto"/>
              <w:ind w:left="0" w:right="0" w:firstLine="0"/>
              <w:jc w:val="center"/>
            </w:pPr>
            <w:r>
              <w:t>№</w:t>
            </w:r>
          </w:p>
        </w:tc>
        <w:tc>
          <w:tcPr>
            <w:tcW w:w="2233" w:type="dxa"/>
          </w:tcPr>
          <w:p w:rsidR="000E1736" w:rsidRPr="000E1736" w:rsidRDefault="000E1736" w:rsidP="000E1736">
            <w:pPr>
              <w:spacing w:after="0" w:line="259" w:lineRule="auto"/>
              <w:ind w:left="0" w:right="0" w:firstLine="0"/>
              <w:jc w:val="center"/>
            </w:pPr>
            <w:r>
              <w:t>Ф.И.О. сотрудника</w:t>
            </w:r>
          </w:p>
        </w:tc>
        <w:tc>
          <w:tcPr>
            <w:tcW w:w="4110" w:type="dxa"/>
          </w:tcPr>
          <w:p w:rsidR="000E1736" w:rsidRPr="000E1736" w:rsidRDefault="000E1736" w:rsidP="000E1736">
            <w:pPr>
              <w:spacing w:after="0" w:line="259" w:lineRule="auto"/>
              <w:ind w:left="0" w:right="0" w:firstLine="0"/>
              <w:jc w:val="center"/>
            </w:pPr>
            <w:r>
              <w:t>Содержание</w:t>
            </w:r>
          </w:p>
        </w:tc>
        <w:tc>
          <w:tcPr>
            <w:tcW w:w="1560" w:type="dxa"/>
          </w:tcPr>
          <w:p w:rsidR="000E1736" w:rsidRPr="000E1736" w:rsidRDefault="000E1736" w:rsidP="000E1736">
            <w:pPr>
              <w:spacing w:after="0" w:line="259" w:lineRule="auto"/>
              <w:ind w:left="0" w:right="0" w:firstLine="0"/>
              <w:jc w:val="center"/>
            </w:pPr>
            <w:r>
              <w:t>Дата</w:t>
            </w:r>
          </w:p>
        </w:tc>
        <w:tc>
          <w:tcPr>
            <w:tcW w:w="1474" w:type="dxa"/>
          </w:tcPr>
          <w:p w:rsidR="000E1736" w:rsidRPr="000E1736" w:rsidRDefault="000E1736" w:rsidP="000E1736">
            <w:pPr>
              <w:spacing w:after="0" w:line="259" w:lineRule="auto"/>
              <w:ind w:left="0" w:right="0" w:firstLine="0"/>
              <w:jc w:val="center"/>
            </w:pPr>
            <w:r>
              <w:t>Подпись</w:t>
            </w:r>
          </w:p>
        </w:tc>
      </w:tr>
      <w:tr w:rsidR="000E1736" w:rsidRPr="000E1736" w:rsidTr="00033D00">
        <w:tc>
          <w:tcPr>
            <w:tcW w:w="456" w:type="dxa"/>
          </w:tcPr>
          <w:p w:rsidR="000E1736" w:rsidRPr="000E1736" w:rsidRDefault="000E1736">
            <w:pPr>
              <w:spacing w:after="0" w:line="259" w:lineRule="auto"/>
              <w:ind w:left="0" w:right="0" w:firstLine="0"/>
              <w:jc w:val="right"/>
            </w:pPr>
            <w:r>
              <w:t>1</w:t>
            </w:r>
          </w:p>
        </w:tc>
        <w:tc>
          <w:tcPr>
            <w:tcW w:w="2233" w:type="dxa"/>
          </w:tcPr>
          <w:p w:rsidR="000E1736" w:rsidRPr="000E1736" w:rsidRDefault="000E1736" w:rsidP="000E1736">
            <w:pPr>
              <w:spacing w:after="0" w:line="259" w:lineRule="auto"/>
              <w:ind w:left="0" w:right="0" w:firstLine="0"/>
              <w:jc w:val="left"/>
            </w:pPr>
            <w:r>
              <w:t>Наумова Г.Н.</w:t>
            </w:r>
          </w:p>
        </w:tc>
        <w:tc>
          <w:tcPr>
            <w:tcW w:w="4110" w:type="dxa"/>
          </w:tcPr>
          <w:p w:rsidR="000E1736" w:rsidRDefault="000E1736" w:rsidP="000E1736">
            <w:pPr>
              <w:spacing w:after="0" w:line="259" w:lineRule="auto"/>
              <w:ind w:left="0" w:right="0" w:firstLine="0"/>
              <w:jc w:val="left"/>
              <w:rPr>
                <w:bCs/>
              </w:rPr>
            </w:pPr>
            <w:r>
              <w:rPr>
                <w:bCs/>
              </w:rPr>
              <w:t xml:space="preserve">- </w:t>
            </w:r>
            <w:r w:rsidRPr="000E1736">
              <w:rPr>
                <w:bCs/>
              </w:rPr>
              <w:t>Приказ «Об отмене ведения бумажных журналов и переходе на ведение электронных журналов в 2019-2020 учебном году.»</w:t>
            </w:r>
          </w:p>
          <w:p w:rsidR="000E1736" w:rsidRPr="000E1736" w:rsidRDefault="000E1736" w:rsidP="000E1736">
            <w:pPr>
              <w:spacing w:after="0" w:line="259" w:lineRule="auto"/>
              <w:ind w:left="0" w:right="0" w:firstLine="0"/>
              <w:jc w:val="left"/>
              <w:rPr>
                <w:bCs/>
              </w:rPr>
            </w:pPr>
            <w:r>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E1736">
            <w:pPr>
              <w:spacing w:after="0" w:line="259" w:lineRule="auto"/>
              <w:ind w:left="0" w:right="0" w:firstLine="0"/>
              <w:jc w:val="right"/>
            </w:pPr>
            <w:r>
              <w:t>2</w:t>
            </w:r>
          </w:p>
        </w:tc>
        <w:tc>
          <w:tcPr>
            <w:tcW w:w="2233" w:type="dxa"/>
          </w:tcPr>
          <w:p w:rsidR="000E1736" w:rsidRPr="000E1736" w:rsidRDefault="000E1736" w:rsidP="00033D00">
            <w:pPr>
              <w:spacing w:after="0" w:line="259" w:lineRule="auto"/>
              <w:ind w:left="0" w:right="0" w:firstLine="0"/>
              <w:jc w:val="left"/>
            </w:pPr>
            <w:r>
              <w:t>Давлина Г.С.</w:t>
            </w:r>
          </w:p>
        </w:tc>
        <w:tc>
          <w:tcPr>
            <w:tcW w:w="4110" w:type="dxa"/>
          </w:tcPr>
          <w:p w:rsidR="00033D00" w:rsidRDefault="00033D00" w:rsidP="00033D00">
            <w:pPr>
              <w:spacing w:after="0" w:line="259" w:lineRule="auto"/>
              <w:ind w:left="0" w:right="0" w:firstLine="0"/>
              <w:jc w:val="left"/>
              <w:rPr>
                <w:bCs/>
              </w:rPr>
            </w:pPr>
            <w:r>
              <w:rPr>
                <w:bCs/>
              </w:rPr>
              <w:t xml:space="preserve">- </w:t>
            </w:r>
            <w:r w:rsidRPr="000E1736">
              <w:rPr>
                <w:bCs/>
              </w:rPr>
              <w:t>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E1736">
            <w:pPr>
              <w:spacing w:after="0" w:line="259" w:lineRule="auto"/>
              <w:ind w:left="0" w:right="0" w:firstLine="0"/>
              <w:jc w:val="right"/>
            </w:pPr>
            <w:r>
              <w:t>3</w:t>
            </w:r>
          </w:p>
        </w:tc>
        <w:tc>
          <w:tcPr>
            <w:tcW w:w="2233" w:type="dxa"/>
          </w:tcPr>
          <w:p w:rsidR="000E1736" w:rsidRPr="000E1736" w:rsidRDefault="000E1736" w:rsidP="00033D00">
            <w:pPr>
              <w:spacing w:after="0" w:line="259" w:lineRule="auto"/>
              <w:ind w:left="0" w:right="0" w:firstLine="0"/>
              <w:jc w:val="left"/>
            </w:pPr>
            <w:r>
              <w:t>Бодриченкова С.Г.</w:t>
            </w:r>
          </w:p>
        </w:tc>
        <w:tc>
          <w:tcPr>
            <w:tcW w:w="4110" w:type="dxa"/>
          </w:tcPr>
          <w:p w:rsidR="00033D00" w:rsidRDefault="00033D00" w:rsidP="00033D00">
            <w:pPr>
              <w:spacing w:after="0" w:line="259" w:lineRule="auto"/>
              <w:ind w:left="0" w:right="0" w:firstLine="0"/>
              <w:jc w:val="left"/>
              <w:rPr>
                <w:bCs/>
              </w:rPr>
            </w:pPr>
            <w:r>
              <w:rPr>
                <w:bCs/>
              </w:rPr>
              <w:t xml:space="preserve">- </w:t>
            </w:r>
            <w:r w:rsidRPr="000E1736">
              <w:rPr>
                <w:bCs/>
              </w:rPr>
              <w:t>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E1736">
            <w:pPr>
              <w:spacing w:after="0" w:line="259" w:lineRule="auto"/>
              <w:ind w:left="0" w:right="0" w:firstLine="0"/>
              <w:jc w:val="right"/>
            </w:pPr>
            <w:r>
              <w:t>4</w:t>
            </w:r>
          </w:p>
        </w:tc>
        <w:tc>
          <w:tcPr>
            <w:tcW w:w="2233" w:type="dxa"/>
          </w:tcPr>
          <w:p w:rsidR="000E1736" w:rsidRPr="000E1736" w:rsidRDefault="000E1736" w:rsidP="00033D00">
            <w:pPr>
              <w:spacing w:after="0" w:line="259" w:lineRule="auto"/>
              <w:ind w:left="0" w:right="0" w:firstLine="0"/>
              <w:jc w:val="left"/>
            </w:pPr>
            <w:r>
              <w:t>Газизова Р.Т.</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5</w:t>
            </w:r>
          </w:p>
        </w:tc>
        <w:tc>
          <w:tcPr>
            <w:tcW w:w="2233" w:type="dxa"/>
          </w:tcPr>
          <w:p w:rsidR="000E1736" w:rsidRPr="000E1736" w:rsidRDefault="000E1736" w:rsidP="00033D00">
            <w:pPr>
              <w:spacing w:after="0" w:line="259" w:lineRule="auto"/>
              <w:ind w:left="0" w:right="0" w:firstLine="0"/>
              <w:jc w:val="left"/>
            </w:pPr>
            <w:r>
              <w:t>Козел С.В.</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6</w:t>
            </w:r>
          </w:p>
        </w:tc>
        <w:tc>
          <w:tcPr>
            <w:tcW w:w="2233" w:type="dxa"/>
          </w:tcPr>
          <w:p w:rsidR="000E1736" w:rsidRPr="000E1736" w:rsidRDefault="00033D00" w:rsidP="00033D00">
            <w:pPr>
              <w:spacing w:after="0" w:line="259" w:lineRule="auto"/>
              <w:ind w:left="0" w:right="0" w:firstLine="0"/>
              <w:jc w:val="left"/>
            </w:pPr>
            <w:r>
              <w:t>Муратова Р.М.</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7</w:t>
            </w:r>
          </w:p>
        </w:tc>
        <w:tc>
          <w:tcPr>
            <w:tcW w:w="2233" w:type="dxa"/>
          </w:tcPr>
          <w:p w:rsidR="000E1736" w:rsidRPr="000E1736" w:rsidRDefault="00033D00" w:rsidP="00033D00">
            <w:pPr>
              <w:spacing w:after="0" w:line="259" w:lineRule="auto"/>
              <w:ind w:left="0" w:right="0" w:firstLine="0"/>
              <w:jc w:val="left"/>
            </w:pPr>
            <w:r>
              <w:t>Олейник Е.П.</w:t>
            </w:r>
          </w:p>
        </w:tc>
        <w:tc>
          <w:tcPr>
            <w:tcW w:w="4110" w:type="dxa"/>
          </w:tcPr>
          <w:p w:rsidR="00033D00" w:rsidRDefault="00033D00" w:rsidP="00033D00">
            <w:pPr>
              <w:spacing w:after="0" w:line="259" w:lineRule="auto"/>
              <w:ind w:left="0" w:right="0" w:firstLine="0"/>
              <w:jc w:val="left"/>
              <w:rPr>
                <w:bCs/>
              </w:rPr>
            </w:pPr>
            <w:r>
              <w:rPr>
                <w:bCs/>
              </w:rPr>
              <w:t xml:space="preserve">- </w:t>
            </w:r>
            <w:r w:rsidRPr="000E1736">
              <w:rPr>
                <w:bCs/>
              </w:rPr>
              <w:t>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lastRenderedPageBreak/>
              <w:t>8</w:t>
            </w:r>
          </w:p>
        </w:tc>
        <w:tc>
          <w:tcPr>
            <w:tcW w:w="2233" w:type="dxa"/>
          </w:tcPr>
          <w:p w:rsidR="000E1736" w:rsidRPr="000E1736" w:rsidRDefault="00033D00" w:rsidP="00033D00">
            <w:pPr>
              <w:spacing w:after="0" w:line="259" w:lineRule="auto"/>
              <w:ind w:left="0" w:right="0" w:firstLine="0"/>
              <w:jc w:val="left"/>
            </w:pPr>
            <w:r>
              <w:t>Плеханова Г.Х</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9</w:t>
            </w:r>
          </w:p>
        </w:tc>
        <w:tc>
          <w:tcPr>
            <w:tcW w:w="2233" w:type="dxa"/>
          </w:tcPr>
          <w:p w:rsidR="000E1736" w:rsidRPr="000E1736" w:rsidRDefault="00033D00" w:rsidP="00033D00">
            <w:pPr>
              <w:spacing w:after="0" w:line="259" w:lineRule="auto"/>
              <w:ind w:left="0" w:right="0" w:firstLine="0"/>
              <w:jc w:val="left"/>
            </w:pPr>
            <w:r>
              <w:t>Полещук Г.С</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10</w:t>
            </w:r>
          </w:p>
        </w:tc>
        <w:tc>
          <w:tcPr>
            <w:tcW w:w="2233" w:type="dxa"/>
          </w:tcPr>
          <w:p w:rsidR="000E1736" w:rsidRPr="000E1736" w:rsidRDefault="00033D00" w:rsidP="00033D00">
            <w:pPr>
              <w:spacing w:after="0" w:line="259" w:lineRule="auto"/>
              <w:ind w:left="0" w:right="0" w:firstLine="0"/>
              <w:jc w:val="left"/>
            </w:pPr>
            <w:r>
              <w:t>Рылова Г.П.</w:t>
            </w:r>
          </w:p>
        </w:tc>
        <w:tc>
          <w:tcPr>
            <w:tcW w:w="4110" w:type="dxa"/>
          </w:tcPr>
          <w:p w:rsidR="00033D00" w:rsidRDefault="00033D00" w:rsidP="00033D00">
            <w:pPr>
              <w:spacing w:after="0" w:line="259" w:lineRule="auto"/>
              <w:ind w:left="0" w:right="0" w:firstLine="0"/>
              <w:jc w:val="left"/>
              <w:rPr>
                <w:bCs/>
              </w:rPr>
            </w:pPr>
            <w:r>
              <w:rPr>
                <w:bCs/>
              </w:rPr>
              <w:t xml:space="preserve">- </w:t>
            </w:r>
            <w:r w:rsidRPr="000E1736">
              <w:rPr>
                <w:bCs/>
              </w:rPr>
              <w:t>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11</w:t>
            </w:r>
          </w:p>
        </w:tc>
        <w:tc>
          <w:tcPr>
            <w:tcW w:w="2233" w:type="dxa"/>
          </w:tcPr>
          <w:p w:rsidR="000E1736" w:rsidRPr="000E1736" w:rsidRDefault="00033D00" w:rsidP="00033D00">
            <w:pPr>
              <w:spacing w:after="0" w:line="259" w:lineRule="auto"/>
              <w:ind w:left="0" w:right="0" w:firstLine="0"/>
              <w:jc w:val="left"/>
            </w:pPr>
            <w:r>
              <w:t>Ульянов А.А.</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12</w:t>
            </w:r>
          </w:p>
        </w:tc>
        <w:tc>
          <w:tcPr>
            <w:tcW w:w="2233" w:type="dxa"/>
          </w:tcPr>
          <w:p w:rsidR="000E1736" w:rsidRPr="000E1736" w:rsidRDefault="00033D00" w:rsidP="00033D00">
            <w:pPr>
              <w:spacing w:after="0" w:line="259" w:lineRule="auto"/>
              <w:ind w:left="0" w:right="0" w:firstLine="0"/>
              <w:jc w:val="left"/>
            </w:pPr>
            <w:proofErr w:type="spellStart"/>
            <w:r>
              <w:t>Хисамутдинова</w:t>
            </w:r>
            <w:proofErr w:type="spellEnd"/>
            <w:r>
              <w:t xml:space="preserve"> Р.А.</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r w:rsidR="000E1736" w:rsidRPr="000E1736" w:rsidTr="00033D00">
        <w:tc>
          <w:tcPr>
            <w:tcW w:w="456" w:type="dxa"/>
          </w:tcPr>
          <w:p w:rsidR="000E1736" w:rsidRDefault="00033D00">
            <w:pPr>
              <w:spacing w:after="0" w:line="259" w:lineRule="auto"/>
              <w:ind w:left="0" w:right="0" w:firstLine="0"/>
              <w:jc w:val="right"/>
            </w:pPr>
            <w:r>
              <w:t>13</w:t>
            </w:r>
          </w:p>
        </w:tc>
        <w:tc>
          <w:tcPr>
            <w:tcW w:w="2233" w:type="dxa"/>
          </w:tcPr>
          <w:p w:rsidR="000E1736" w:rsidRPr="000E1736" w:rsidRDefault="00033D00" w:rsidP="00033D00">
            <w:pPr>
              <w:spacing w:after="0" w:line="259" w:lineRule="auto"/>
              <w:ind w:left="0" w:right="0" w:firstLine="0"/>
              <w:jc w:val="left"/>
            </w:pPr>
            <w:r>
              <w:t>Черняева И.Г.</w:t>
            </w:r>
          </w:p>
        </w:tc>
        <w:tc>
          <w:tcPr>
            <w:tcW w:w="4110" w:type="dxa"/>
          </w:tcPr>
          <w:p w:rsidR="00033D00" w:rsidRPr="00033D00" w:rsidRDefault="00033D00" w:rsidP="00033D00">
            <w:pPr>
              <w:spacing w:after="0" w:line="259" w:lineRule="auto"/>
              <w:ind w:left="0" w:right="0" w:firstLine="0"/>
              <w:jc w:val="right"/>
              <w:rPr>
                <w:bCs/>
              </w:rPr>
            </w:pPr>
            <w:r w:rsidRPr="00033D00">
              <w:rPr>
                <w:bCs/>
              </w:rPr>
              <w:t>- Приказ «Об отмене ведения бумажных журналов и переходе на ведение электронных журналов в 2019-2020 учебном году.»</w:t>
            </w:r>
          </w:p>
          <w:p w:rsidR="000E1736" w:rsidRPr="000E1736" w:rsidRDefault="00033D00" w:rsidP="00033D00">
            <w:pPr>
              <w:spacing w:after="0" w:line="259" w:lineRule="auto"/>
              <w:ind w:left="0" w:right="0" w:firstLine="0"/>
              <w:jc w:val="right"/>
            </w:pPr>
            <w:r w:rsidRPr="00033D00">
              <w:rPr>
                <w:bCs/>
              </w:rPr>
              <w:t>- Положение о ведении электронного журнала (электронного дневника)</w:t>
            </w:r>
          </w:p>
        </w:tc>
        <w:tc>
          <w:tcPr>
            <w:tcW w:w="1560" w:type="dxa"/>
          </w:tcPr>
          <w:p w:rsidR="000E1736" w:rsidRPr="000E1736" w:rsidRDefault="000E1736">
            <w:pPr>
              <w:spacing w:after="0" w:line="259" w:lineRule="auto"/>
              <w:ind w:left="0" w:right="0" w:firstLine="0"/>
              <w:jc w:val="right"/>
            </w:pPr>
          </w:p>
        </w:tc>
        <w:tc>
          <w:tcPr>
            <w:tcW w:w="1474" w:type="dxa"/>
          </w:tcPr>
          <w:p w:rsidR="000E1736" w:rsidRPr="000E1736" w:rsidRDefault="000E1736">
            <w:pPr>
              <w:spacing w:after="0" w:line="259" w:lineRule="auto"/>
              <w:ind w:left="0" w:right="0" w:firstLine="0"/>
              <w:jc w:val="right"/>
            </w:pPr>
          </w:p>
        </w:tc>
      </w:tr>
    </w:tbl>
    <w:p w:rsidR="00D85D74" w:rsidRDefault="00B6393A">
      <w:pPr>
        <w:spacing w:after="0" w:line="259" w:lineRule="auto"/>
        <w:ind w:left="0" w:right="0" w:firstLine="0"/>
        <w:jc w:val="right"/>
      </w:pPr>
      <w:r>
        <w:rPr>
          <w:i/>
        </w:rPr>
        <w:t xml:space="preserve"> </w:t>
      </w:r>
    </w:p>
    <w:p w:rsidR="00D85D74" w:rsidRDefault="00D85D74">
      <w:pPr>
        <w:spacing w:after="25" w:line="259" w:lineRule="auto"/>
        <w:ind w:left="0" w:right="0" w:firstLine="0"/>
        <w:jc w:val="right"/>
      </w:pPr>
    </w:p>
    <w:p w:rsidR="00D85D74" w:rsidRDefault="00B6393A">
      <w:pPr>
        <w:spacing w:after="0" w:line="259" w:lineRule="auto"/>
        <w:ind w:left="0" w:right="0" w:firstLine="0"/>
        <w:jc w:val="left"/>
      </w:pPr>
      <w:r>
        <w:t xml:space="preserve"> </w:t>
      </w:r>
    </w:p>
    <w:sectPr w:rsidR="00D85D74">
      <w:headerReference w:type="even" r:id="rId20"/>
      <w:headerReference w:type="default" r:id="rId21"/>
      <w:headerReference w:type="first" r:id="rId22"/>
      <w:pgSz w:w="11905" w:h="16840"/>
      <w:pgMar w:top="1147" w:right="641" w:bottom="1074" w:left="14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84" w:rsidRDefault="00563F84">
      <w:pPr>
        <w:spacing w:after="0" w:line="240" w:lineRule="auto"/>
      </w:pPr>
      <w:r>
        <w:separator/>
      </w:r>
    </w:p>
  </w:endnote>
  <w:endnote w:type="continuationSeparator" w:id="0">
    <w:p w:rsidR="00563F84" w:rsidRDefault="0056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84" w:rsidRDefault="00563F84">
      <w:pPr>
        <w:spacing w:after="0" w:line="240" w:lineRule="auto"/>
      </w:pPr>
      <w:r>
        <w:separator/>
      </w:r>
    </w:p>
  </w:footnote>
  <w:footnote w:type="continuationSeparator" w:id="0">
    <w:p w:rsidR="00563F84" w:rsidRDefault="0056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36" w:rsidRDefault="000E173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36" w:rsidRDefault="000E173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36" w:rsidRDefault="000E173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36" w:rsidRPr="006B56FC" w:rsidRDefault="000E1736" w:rsidP="006B56FC">
    <w:pPr>
      <w:pStyle w:val="a9"/>
    </w:pPr>
    <w:r w:rsidRPr="006B56FC">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36" w:rsidRDefault="000E1736">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36" w:rsidRDefault="000E1736">
    <w:pPr>
      <w:spacing w:after="0" w:line="259" w:lineRule="auto"/>
      <w:ind w:left="0" w:right="240" w:firstLine="0"/>
      <w:jc w:val="right"/>
    </w:pPr>
    <w:r>
      <w:rPr>
        <w:i/>
      </w:rPr>
      <w:t xml:space="preserve">Приложение  </w:t>
    </w:r>
  </w:p>
  <w:p w:rsidR="000E1736" w:rsidRDefault="000E1736">
    <w:pPr>
      <w:spacing w:after="24" w:line="259" w:lineRule="auto"/>
      <w:ind w:left="0" w:right="0" w:firstLine="0"/>
      <w:jc w:val="right"/>
    </w:pPr>
    <w:r>
      <w:rPr>
        <w:i/>
      </w:rPr>
      <w:t xml:space="preserve"> </w:t>
    </w:r>
  </w:p>
  <w:p w:rsidR="000E1736" w:rsidRDefault="000E1736">
    <w:pPr>
      <w:spacing w:after="70" w:line="259" w:lineRule="auto"/>
      <w:ind w:left="0" w:right="56" w:firstLine="0"/>
      <w:jc w:val="right"/>
    </w:pPr>
    <w:r>
      <w:rPr>
        <w:b/>
      </w:rPr>
      <w:t xml:space="preserve">УТВЕРЖДАЮ </w:t>
    </w:r>
  </w:p>
  <w:p w:rsidR="000E1736" w:rsidRDefault="000E1736">
    <w:pPr>
      <w:spacing w:after="65" w:line="259" w:lineRule="auto"/>
      <w:ind w:left="0" w:right="66" w:firstLine="0"/>
      <w:jc w:val="right"/>
    </w:pPr>
    <w:r>
      <w:rPr>
        <w:b/>
      </w:rPr>
      <w:t xml:space="preserve">Директор ЛГ МАОУ "СОШ №4" </w:t>
    </w:r>
  </w:p>
  <w:p w:rsidR="000E1736" w:rsidRDefault="000E1736">
    <w:pPr>
      <w:spacing w:after="64" w:line="259" w:lineRule="auto"/>
      <w:ind w:left="0" w:right="62" w:firstLine="0"/>
      <w:jc w:val="right"/>
    </w:pPr>
    <w:r>
      <w:rPr>
        <w:b/>
      </w:rPr>
      <w:t xml:space="preserve">__________ </w:t>
    </w:r>
    <w:proofErr w:type="spellStart"/>
    <w:r>
      <w:rPr>
        <w:b/>
      </w:rPr>
      <w:t>Т.А.Панферова</w:t>
    </w:r>
    <w:proofErr w:type="spellEnd"/>
    <w:r>
      <w:rPr>
        <w:b/>
      </w:rPr>
      <w:t xml:space="preserve"> </w:t>
    </w:r>
  </w:p>
  <w:p w:rsidR="000E1736" w:rsidRDefault="000E1736">
    <w:pPr>
      <w:spacing w:after="0" w:line="259" w:lineRule="auto"/>
      <w:ind w:left="0" w:right="60" w:firstLine="0"/>
      <w:jc w:val="right"/>
    </w:pPr>
    <w:proofErr w:type="gramStart"/>
    <w:r>
      <w:rPr>
        <w:i/>
      </w:rPr>
      <w:t>приказ  №</w:t>
    </w:r>
    <w:proofErr w:type="gramEnd"/>
    <w:r>
      <w:rPr>
        <w:i/>
      </w:rPr>
      <w:t xml:space="preserve"> 199/1 «31»  августа 2018г</w:t>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621"/>
    <w:multiLevelType w:val="hybridMultilevel"/>
    <w:tmpl w:val="2C88E196"/>
    <w:lvl w:ilvl="0" w:tplc="D44C03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0CB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E0C2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6D51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06C6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06B2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4447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8DC1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82B4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E0E20"/>
    <w:multiLevelType w:val="hybridMultilevel"/>
    <w:tmpl w:val="31504AC0"/>
    <w:lvl w:ilvl="0" w:tplc="F4E6A478">
      <w:start w:val="25"/>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CC2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85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83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C8E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E2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F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2A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E2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643BC"/>
    <w:multiLevelType w:val="multilevel"/>
    <w:tmpl w:val="AD5AC9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D04E84"/>
    <w:multiLevelType w:val="hybridMultilevel"/>
    <w:tmpl w:val="D0D40A5C"/>
    <w:lvl w:ilvl="0" w:tplc="CF30F4AA">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C4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A13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A69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9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EB8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AB2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CF8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81C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627A7E"/>
    <w:multiLevelType w:val="multilevel"/>
    <w:tmpl w:val="110C4E8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836821"/>
    <w:multiLevelType w:val="hybridMultilevel"/>
    <w:tmpl w:val="1700B526"/>
    <w:lvl w:ilvl="0" w:tplc="107CEAF4">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6D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E8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446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CD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87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05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41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EB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9B41F6"/>
    <w:multiLevelType w:val="hybridMultilevel"/>
    <w:tmpl w:val="69DEFCF0"/>
    <w:lvl w:ilvl="0" w:tplc="1DE2E4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8029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CC7F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0CD9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006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4173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2841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07C9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C466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05AEE"/>
    <w:multiLevelType w:val="multilevel"/>
    <w:tmpl w:val="37A4DB56"/>
    <w:lvl w:ilvl="0">
      <w:start w:val="2"/>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1E2F1F"/>
    <w:multiLevelType w:val="hybridMultilevel"/>
    <w:tmpl w:val="F49A4546"/>
    <w:lvl w:ilvl="0" w:tplc="23C25492">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886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285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8B1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4B5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498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001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430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AFD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564879"/>
    <w:multiLevelType w:val="multilevel"/>
    <w:tmpl w:val="1AB2901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933042"/>
    <w:multiLevelType w:val="hybridMultilevel"/>
    <w:tmpl w:val="420ACAE2"/>
    <w:lvl w:ilvl="0" w:tplc="E682BC32">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64F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4F6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E2E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270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6FF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EB8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89F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60E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C70A5C"/>
    <w:multiLevelType w:val="multilevel"/>
    <w:tmpl w:val="17FC644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322ADE"/>
    <w:multiLevelType w:val="hybridMultilevel"/>
    <w:tmpl w:val="88CC7A32"/>
    <w:lvl w:ilvl="0" w:tplc="442E1EEE">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8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624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A28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473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04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487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440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636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6963EE"/>
    <w:multiLevelType w:val="multilevel"/>
    <w:tmpl w:val="F872BE98"/>
    <w:lvl w:ilvl="0">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61553"/>
    <w:multiLevelType w:val="hybridMultilevel"/>
    <w:tmpl w:val="A1ACD4C4"/>
    <w:lvl w:ilvl="0" w:tplc="F3A4662A">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AF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02D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46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4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C85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8E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69E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B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ED6516"/>
    <w:multiLevelType w:val="multilevel"/>
    <w:tmpl w:val="04101D4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4E387F"/>
    <w:multiLevelType w:val="multilevel"/>
    <w:tmpl w:val="28546AAA"/>
    <w:lvl w:ilvl="0">
      <w:start w:val="8"/>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C26750"/>
    <w:multiLevelType w:val="multilevel"/>
    <w:tmpl w:val="2EB6870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765A44"/>
    <w:multiLevelType w:val="hybridMultilevel"/>
    <w:tmpl w:val="45BA5E5E"/>
    <w:lvl w:ilvl="0" w:tplc="AE0A43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C4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CD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08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F2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40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49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615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2F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7A342E"/>
    <w:multiLevelType w:val="hybridMultilevel"/>
    <w:tmpl w:val="0AACB894"/>
    <w:lvl w:ilvl="0" w:tplc="735CFE5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C534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4539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886F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2AA0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0A20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285F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C49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7A7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A400AE"/>
    <w:multiLevelType w:val="hybridMultilevel"/>
    <w:tmpl w:val="7526B24C"/>
    <w:lvl w:ilvl="0" w:tplc="86CE1170">
      <w:start w:val="2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8E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894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EE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29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20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CF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87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03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6D2979"/>
    <w:multiLevelType w:val="hybridMultilevel"/>
    <w:tmpl w:val="7D1CF9CE"/>
    <w:lvl w:ilvl="0" w:tplc="F39675FA">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6A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266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24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46E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26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A3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89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C8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4848C7"/>
    <w:multiLevelType w:val="hybridMultilevel"/>
    <w:tmpl w:val="8E3885D8"/>
    <w:lvl w:ilvl="0" w:tplc="4FEEAF98">
      <w:start w:val="2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65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06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2F5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5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23E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67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C2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68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D801B2"/>
    <w:multiLevelType w:val="multilevel"/>
    <w:tmpl w:val="70D2BA6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3E3DFD"/>
    <w:multiLevelType w:val="hybridMultilevel"/>
    <w:tmpl w:val="A6884DC2"/>
    <w:lvl w:ilvl="0" w:tplc="5F4C57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43A1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B7E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470A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CD88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CD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A498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8492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AB57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955BAA"/>
    <w:multiLevelType w:val="hybridMultilevel"/>
    <w:tmpl w:val="B70CBFF2"/>
    <w:lvl w:ilvl="0" w:tplc="330479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422AE">
      <w:start w:val="1"/>
      <w:numFmt w:val="bullet"/>
      <w:lvlText w:val="o"/>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AF1AC">
      <w:start w:val="1"/>
      <w:numFmt w:val="bullet"/>
      <w:lvlText w:val="▪"/>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62014">
      <w:start w:val="1"/>
      <w:numFmt w:val="bullet"/>
      <w:lvlText w:val="•"/>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EDE6E">
      <w:start w:val="1"/>
      <w:numFmt w:val="bullet"/>
      <w:lvlText w:val="o"/>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23A20">
      <w:start w:val="1"/>
      <w:numFmt w:val="bullet"/>
      <w:lvlText w:val="▪"/>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E32F4">
      <w:start w:val="1"/>
      <w:numFmt w:val="bullet"/>
      <w:lvlText w:val="•"/>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C3FA8">
      <w:start w:val="1"/>
      <w:numFmt w:val="bullet"/>
      <w:lvlText w:val="o"/>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2EE86">
      <w:start w:val="1"/>
      <w:numFmt w:val="bullet"/>
      <w:lvlText w:val="▪"/>
      <w:lvlJc w:val="left"/>
      <w:pPr>
        <w:ind w:left="6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633A54"/>
    <w:multiLevelType w:val="hybridMultilevel"/>
    <w:tmpl w:val="C2444948"/>
    <w:lvl w:ilvl="0" w:tplc="CE70500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6FA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000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A8A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209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254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258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C90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C07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914D8E"/>
    <w:multiLevelType w:val="multilevel"/>
    <w:tmpl w:val="2EC6E8F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DD28BC"/>
    <w:multiLevelType w:val="multilevel"/>
    <w:tmpl w:val="CCEC1A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5B121C"/>
    <w:multiLevelType w:val="hybridMultilevel"/>
    <w:tmpl w:val="C80E3626"/>
    <w:lvl w:ilvl="0" w:tplc="99C246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85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23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E56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F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26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5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22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6B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C965FD"/>
    <w:multiLevelType w:val="hybridMultilevel"/>
    <w:tmpl w:val="BD0AE270"/>
    <w:lvl w:ilvl="0" w:tplc="96A60D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6335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E46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44FC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44F6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57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6D80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E43B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8AE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D66B0E"/>
    <w:multiLevelType w:val="multilevel"/>
    <w:tmpl w:val="B09CE90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8169A0"/>
    <w:multiLevelType w:val="multilevel"/>
    <w:tmpl w:val="CFEACDF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C24A54"/>
    <w:multiLevelType w:val="hybridMultilevel"/>
    <w:tmpl w:val="9272834E"/>
    <w:lvl w:ilvl="0" w:tplc="C53E933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C2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66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06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C41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CC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6F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43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EA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9B0BF2"/>
    <w:multiLevelType w:val="hybridMultilevel"/>
    <w:tmpl w:val="FF3892CA"/>
    <w:lvl w:ilvl="0" w:tplc="FDF2B9B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20A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E40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765B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6EA3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ABB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F2FE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A1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F814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F05C34"/>
    <w:multiLevelType w:val="hybridMultilevel"/>
    <w:tmpl w:val="E86C073A"/>
    <w:lvl w:ilvl="0" w:tplc="76AE70EC">
      <w:start w:val="15"/>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63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AB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8F7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09A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03D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22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23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024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E4474B"/>
    <w:multiLevelType w:val="multilevel"/>
    <w:tmpl w:val="9BAA41F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5C368E"/>
    <w:multiLevelType w:val="hybridMultilevel"/>
    <w:tmpl w:val="20C2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865163"/>
    <w:multiLevelType w:val="hybridMultilevel"/>
    <w:tmpl w:val="332457AA"/>
    <w:lvl w:ilvl="0" w:tplc="68668CE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CA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EF3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47B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0F8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8DB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E8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AA9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291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886141"/>
    <w:multiLevelType w:val="hybridMultilevel"/>
    <w:tmpl w:val="935E2308"/>
    <w:lvl w:ilvl="0" w:tplc="5AF86826">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A4F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47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A6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C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2B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A9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212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3A0C56"/>
    <w:multiLevelType w:val="multilevel"/>
    <w:tmpl w:val="DDA8FA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6D40C0"/>
    <w:multiLevelType w:val="hybridMultilevel"/>
    <w:tmpl w:val="88EE9C38"/>
    <w:lvl w:ilvl="0" w:tplc="8B001410">
      <w:start w:val="15"/>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000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E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085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AE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AA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64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29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D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104CEB"/>
    <w:multiLevelType w:val="multilevel"/>
    <w:tmpl w:val="38A812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0011EE8"/>
    <w:multiLevelType w:val="hybridMultilevel"/>
    <w:tmpl w:val="E00E357E"/>
    <w:lvl w:ilvl="0" w:tplc="A2BA6218">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4563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E70D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0536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CCDE0">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C161A">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8C752">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84DE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66AC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983BA6"/>
    <w:multiLevelType w:val="multilevel"/>
    <w:tmpl w:val="38A81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5FF16AF"/>
    <w:multiLevelType w:val="multilevel"/>
    <w:tmpl w:val="B94896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8EA6DAF"/>
    <w:multiLevelType w:val="hybridMultilevel"/>
    <w:tmpl w:val="59F46332"/>
    <w:lvl w:ilvl="0" w:tplc="100CF092">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CBD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67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A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6F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A07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C4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8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C8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283575"/>
    <w:multiLevelType w:val="hybridMultilevel"/>
    <w:tmpl w:val="2ABA7934"/>
    <w:lvl w:ilvl="0" w:tplc="1FF66F28">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A3F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6B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8F4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E9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6F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46A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C77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43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C27EF4"/>
    <w:multiLevelType w:val="hybridMultilevel"/>
    <w:tmpl w:val="4120D286"/>
    <w:lvl w:ilvl="0" w:tplc="1982DB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6421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2860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2F38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EC89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0A3F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281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E56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4F32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3"/>
  </w:num>
  <w:num w:numId="3">
    <w:abstractNumId w:val="16"/>
  </w:num>
  <w:num w:numId="4">
    <w:abstractNumId w:val="20"/>
  </w:num>
  <w:num w:numId="5">
    <w:abstractNumId w:val="29"/>
  </w:num>
  <w:num w:numId="6">
    <w:abstractNumId w:val="14"/>
  </w:num>
  <w:num w:numId="7">
    <w:abstractNumId w:val="39"/>
  </w:num>
  <w:num w:numId="8">
    <w:abstractNumId w:val="35"/>
  </w:num>
  <w:num w:numId="9">
    <w:abstractNumId w:val="12"/>
  </w:num>
  <w:num w:numId="10">
    <w:abstractNumId w:val="8"/>
  </w:num>
  <w:num w:numId="11">
    <w:abstractNumId w:val="1"/>
  </w:num>
  <w:num w:numId="12">
    <w:abstractNumId w:val="22"/>
  </w:num>
  <w:num w:numId="13">
    <w:abstractNumId w:val="21"/>
  </w:num>
  <w:num w:numId="14">
    <w:abstractNumId w:val="3"/>
  </w:num>
  <w:num w:numId="15">
    <w:abstractNumId w:val="10"/>
  </w:num>
  <w:num w:numId="16">
    <w:abstractNumId w:val="5"/>
  </w:num>
  <w:num w:numId="17">
    <w:abstractNumId w:val="41"/>
  </w:num>
  <w:num w:numId="18">
    <w:abstractNumId w:val="26"/>
  </w:num>
  <w:num w:numId="19">
    <w:abstractNumId w:val="47"/>
  </w:num>
  <w:num w:numId="20">
    <w:abstractNumId w:val="18"/>
  </w:num>
  <w:num w:numId="21">
    <w:abstractNumId w:val="34"/>
  </w:num>
  <w:num w:numId="22">
    <w:abstractNumId w:val="33"/>
  </w:num>
  <w:num w:numId="23">
    <w:abstractNumId w:val="43"/>
  </w:num>
  <w:num w:numId="24">
    <w:abstractNumId w:val="38"/>
  </w:num>
  <w:num w:numId="25">
    <w:abstractNumId w:val="46"/>
  </w:num>
  <w:num w:numId="26">
    <w:abstractNumId w:val="17"/>
  </w:num>
  <w:num w:numId="27">
    <w:abstractNumId w:val="40"/>
  </w:num>
  <w:num w:numId="28">
    <w:abstractNumId w:val="15"/>
  </w:num>
  <w:num w:numId="29">
    <w:abstractNumId w:val="45"/>
  </w:num>
  <w:num w:numId="30">
    <w:abstractNumId w:val="44"/>
  </w:num>
  <w:num w:numId="31">
    <w:abstractNumId w:val="42"/>
  </w:num>
  <w:num w:numId="32">
    <w:abstractNumId w:val="37"/>
  </w:num>
  <w:num w:numId="33">
    <w:abstractNumId w:val="28"/>
  </w:num>
  <w:num w:numId="34">
    <w:abstractNumId w:val="32"/>
  </w:num>
  <w:num w:numId="35">
    <w:abstractNumId w:val="48"/>
  </w:num>
  <w:num w:numId="36">
    <w:abstractNumId w:val="2"/>
  </w:num>
  <w:num w:numId="37">
    <w:abstractNumId w:val="30"/>
  </w:num>
  <w:num w:numId="38">
    <w:abstractNumId w:val="36"/>
  </w:num>
  <w:num w:numId="39">
    <w:abstractNumId w:val="6"/>
  </w:num>
  <w:num w:numId="40">
    <w:abstractNumId w:val="23"/>
  </w:num>
  <w:num w:numId="41">
    <w:abstractNumId w:val="27"/>
  </w:num>
  <w:num w:numId="42">
    <w:abstractNumId w:val="11"/>
  </w:num>
  <w:num w:numId="43">
    <w:abstractNumId w:val="19"/>
  </w:num>
  <w:num w:numId="44">
    <w:abstractNumId w:val="31"/>
  </w:num>
  <w:num w:numId="45">
    <w:abstractNumId w:val="0"/>
  </w:num>
  <w:num w:numId="46">
    <w:abstractNumId w:val="24"/>
  </w:num>
  <w:num w:numId="47">
    <w:abstractNumId w:val="25"/>
  </w:num>
  <w:num w:numId="48">
    <w:abstractNumId w:val="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74"/>
    <w:rsid w:val="0000251E"/>
    <w:rsid w:val="00020835"/>
    <w:rsid w:val="00033D00"/>
    <w:rsid w:val="00045371"/>
    <w:rsid w:val="000676D5"/>
    <w:rsid w:val="000E1736"/>
    <w:rsid w:val="001214D2"/>
    <w:rsid w:val="00161326"/>
    <w:rsid w:val="001943B6"/>
    <w:rsid w:val="001A3330"/>
    <w:rsid w:val="00236F36"/>
    <w:rsid w:val="00342B1F"/>
    <w:rsid w:val="00343CC3"/>
    <w:rsid w:val="00563F84"/>
    <w:rsid w:val="00582CCF"/>
    <w:rsid w:val="006865B2"/>
    <w:rsid w:val="006B56FC"/>
    <w:rsid w:val="00736D11"/>
    <w:rsid w:val="008A4354"/>
    <w:rsid w:val="008C6C12"/>
    <w:rsid w:val="008D0316"/>
    <w:rsid w:val="009C177E"/>
    <w:rsid w:val="009C30DD"/>
    <w:rsid w:val="00A17044"/>
    <w:rsid w:val="00A62275"/>
    <w:rsid w:val="00A80470"/>
    <w:rsid w:val="00A97400"/>
    <w:rsid w:val="00AC48D0"/>
    <w:rsid w:val="00AD4A38"/>
    <w:rsid w:val="00B6393A"/>
    <w:rsid w:val="00B721D9"/>
    <w:rsid w:val="00B973FC"/>
    <w:rsid w:val="00C765AA"/>
    <w:rsid w:val="00CB5D7B"/>
    <w:rsid w:val="00D85D74"/>
    <w:rsid w:val="00D95390"/>
    <w:rsid w:val="00DB5420"/>
    <w:rsid w:val="00E94424"/>
    <w:rsid w:val="00F5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03CA"/>
  <w15:docId w15:val="{8F697362-FCEB-4D16-9037-832231A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 w:right="5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6"/>
      <w:ind w:right="58"/>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70" w:lineRule="auto"/>
      <w:ind w:left="10" w:right="64"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1A3330"/>
    <w:pPr>
      <w:ind w:left="720"/>
      <w:contextualSpacing/>
    </w:pPr>
  </w:style>
  <w:style w:type="table" w:customStyle="1" w:styleId="11">
    <w:name w:val="Сетка таблицы1"/>
    <w:basedOn w:val="a1"/>
    <w:next w:val="a4"/>
    <w:uiPriority w:val="59"/>
    <w:rsid w:val="00A17044"/>
    <w:pPr>
      <w:spacing w:after="0" w:line="240" w:lineRule="auto"/>
    </w:pPr>
    <w:rPr>
      <w:rFonts w:eastAsia="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1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43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43B6"/>
    <w:rPr>
      <w:rFonts w:ascii="Segoe UI" w:eastAsia="Times New Roman" w:hAnsi="Segoe UI" w:cs="Segoe UI"/>
      <w:color w:val="000000"/>
      <w:sz w:val="18"/>
      <w:szCs w:val="18"/>
    </w:rPr>
  </w:style>
  <w:style w:type="paragraph" w:styleId="a7">
    <w:name w:val="footer"/>
    <w:basedOn w:val="a"/>
    <w:link w:val="a8"/>
    <w:uiPriority w:val="99"/>
    <w:unhideWhenUsed/>
    <w:rsid w:val="006B56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6FC"/>
    <w:rPr>
      <w:rFonts w:ascii="Times New Roman" w:eastAsia="Times New Roman" w:hAnsi="Times New Roman" w:cs="Times New Roman"/>
      <w:color w:val="000000"/>
      <w:sz w:val="24"/>
    </w:rPr>
  </w:style>
  <w:style w:type="paragraph" w:styleId="a9">
    <w:name w:val="header"/>
    <w:basedOn w:val="a"/>
    <w:link w:val="aa"/>
    <w:uiPriority w:val="99"/>
    <w:semiHidden/>
    <w:unhideWhenUsed/>
    <w:rsid w:val="006B56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56FC"/>
    <w:rPr>
      <w:rFonts w:ascii="Times New Roman" w:eastAsia="Times New Roman" w:hAnsi="Times New Roman" w:cs="Times New Roman"/>
      <w:color w:val="000000"/>
      <w:sz w:val="24"/>
    </w:rPr>
  </w:style>
  <w:style w:type="table" w:customStyle="1" w:styleId="TableNormal">
    <w:name w:val="Table Normal"/>
    <w:uiPriority w:val="2"/>
    <w:semiHidden/>
    <w:unhideWhenUsed/>
    <w:qFormat/>
    <w:rsid w:val="00E9442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72to.ru/" TargetMode="External"/><Relationship Id="rId13" Type="http://schemas.openxmlformats.org/officeDocument/2006/relationships/hyperlink" Target="https://school.72to.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school.72to.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ool.72to.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72t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72to.ru/" TargetMode="External"/><Relationship Id="rId23" Type="http://schemas.openxmlformats.org/officeDocument/2006/relationships/fontTable" Target="fontTable.xml"/><Relationship Id="rId10" Type="http://schemas.openxmlformats.org/officeDocument/2006/relationships/hyperlink" Target="https://school.72to.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chool.72to.ru/" TargetMode="External"/><Relationship Id="rId14" Type="http://schemas.openxmlformats.org/officeDocument/2006/relationships/hyperlink" Target="https://school.72to.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8991</Words>
  <Characters>51251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Девятова</dc:creator>
  <cp:keywords/>
  <cp:lastModifiedBy>Пользователь Windows</cp:lastModifiedBy>
  <cp:revision>4</cp:revision>
  <cp:lastPrinted>2019-11-16T05:48:00Z</cp:lastPrinted>
  <dcterms:created xsi:type="dcterms:W3CDTF">2019-11-16T05:48:00Z</dcterms:created>
  <dcterms:modified xsi:type="dcterms:W3CDTF">2021-01-22T08:45:00Z</dcterms:modified>
</cp:coreProperties>
</file>